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190F99" w:rsidRDefault="00D2266A" w:rsidP="00302EA1">
      <w:pPr>
        <w:spacing w:after="0" w:line="240" w:lineRule="auto"/>
        <w:jc w:val="both"/>
        <w:rPr>
          <w:rFonts w:ascii="Candara" w:hAnsi="Candara" w:cs="Arial"/>
          <w:b/>
        </w:rPr>
      </w:pPr>
      <w:r w:rsidRPr="00640C13">
        <w:rPr>
          <w:rFonts w:ascii="Candara" w:eastAsia="Times New Roman" w:hAnsi="Candara" w:cs="Arial"/>
          <w:b/>
          <w:noProof/>
          <w:lang w:eastAsia="es-MX"/>
        </w:rPr>
        <w:t xml:space="preserve">CONVENIO </w:t>
      </w:r>
      <w:r w:rsidRPr="00190F99">
        <w:rPr>
          <w:rFonts w:ascii="Candara" w:eastAsia="Times New Roman" w:hAnsi="Candara" w:cs="Arial"/>
          <w:b/>
          <w:noProof/>
          <w:lang w:eastAsia="es-MX"/>
        </w:rPr>
        <w:t>DE AUTORIZACIÓN PARA LA UTILIZACIÓN DEL DERECHO DE VÍA</w:t>
      </w:r>
      <w:r w:rsidR="009A7A9E" w:rsidRPr="00190F99">
        <w:rPr>
          <w:rFonts w:ascii="Candara" w:eastAsia="Times New Roman" w:hAnsi="Candara" w:cs="Arial"/>
          <w:noProof/>
          <w:lang w:eastAsia="es-MX"/>
        </w:rPr>
        <w:t>, QUE CELEBRAN POR UNA PARTE LA</w:t>
      </w:r>
      <w:r w:rsidRPr="00190F99">
        <w:rPr>
          <w:rFonts w:ascii="Candara" w:eastAsia="Times New Roman" w:hAnsi="Candara" w:cs="Arial"/>
          <w:noProof/>
          <w:lang w:eastAsia="es-MX"/>
        </w:rPr>
        <w:t xml:space="preserve"> C</w:t>
      </w:r>
      <w:r w:rsidRPr="00190F99">
        <w:rPr>
          <w:rFonts w:ascii="Candara" w:eastAsia="Times New Roman" w:hAnsi="Candara" w:cs="Arial"/>
          <w:b/>
          <w:noProof/>
          <w:lang w:eastAsia="es-MX"/>
        </w:rPr>
        <w:t xml:space="preserve">. </w:t>
      </w:r>
      <w:r w:rsidR="009D3ACA">
        <w:rPr>
          <w:rFonts w:ascii="Candara" w:eastAsia="Times New Roman" w:hAnsi="Candara" w:cs="Arial"/>
          <w:b/>
          <w:noProof/>
          <w:lang w:eastAsia="es-MX"/>
        </w:rPr>
        <w:t>JUANA MACRINA MARTÍ</w:t>
      </w:r>
      <w:r w:rsidR="009A7A9E" w:rsidRPr="00190F99">
        <w:rPr>
          <w:rFonts w:ascii="Candara" w:eastAsia="Times New Roman" w:hAnsi="Candara" w:cs="Arial"/>
          <w:b/>
          <w:noProof/>
          <w:lang w:eastAsia="es-MX"/>
        </w:rPr>
        <w:t xml:space="preserve">NEZ POZOS </w:t>
      </w:r>
      <w:r w:rsidR="009A7A9E" w:rsidRPr="00190F99">
        <w:rPr>
          <w:rFonts w:ascii="Candara" w:eastAsia="Times New Roman" w:hAnsi="Candara" w:cs="Arial"/>
          <w:noProof/>
          <w:lang w:eastAsia="es-MX"/>
        </w:rPr>
        <w:t>EN SU CARÁCTER DE</w:t>
      </w:r>
      <w:r w:rsidR="009A7A9E" w:rsidRPr="00190F99">
        <w:rPr>
          <w:rFonts w:ascii="Candara" w:eastAsia="Times New Roman" w:hAnsi="Candara" w:cs="Arial"/>
          <w:b/>
          <w:noProof/>
          <w:lang w:eastAsia="es-MX"/>
        </w:rPr>
        <w:t xml:space="preserve"> TITULAR DE LA DIRECCION GENERAL</w:t>
      </w:r>
      <w:r w:rsidRPr="00190F99">
        <w:rPr>
          <w:rFonts w:ascii="Candara" w:eastAsia="Times New Roman" w:hAnsi="Candara" w:cs="Arial"/>
          <w:b/>
          <w:noProof/>
          <w:lang w:eastAsia="es-MX"/>
        </w:rPr>
        <w:t xml:space="preserve"> DE LA JUNTA ESTATAL DE CAMINOS DE SAN LUÍS POTOSÍ</w:t>
      </w:r>
      <w:r w:rsidR="009A7A9E"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A QUIEN EN LO SUCESIVO SE LE DENOMINARÁ "</w:t>
      </w:r>
      <w:r w:rsidRPr="00190F99">
        <w:rPr>
          <w:rFonts w:ascii="Candara" w:eastAsia="Times New Roman" w:hAnsi="Candara" w:cs="Arial"/>
          <w:b/>
          <w:noProof/>
          <w:lang w:eastAsia="es-MX"/>
        </w:rPr>
        <w:t>LA JUNTA</w:t>
      </w:r>
      <w:r w:rsidRPr="00190F99">
        <w:rPr>
          <w:rFonts w:ascii="Candara" w:eastAsia="Times New Roman" w:hAnsi="Candara" w:cs="Arial"/>
          <w:noProof/>
          <w:lang w:eastAsia="es-MX"/>
        </w:rPr>
        <w:t xml:space="preserve">" Y POR LA OTRA </w:t>
      </w:r>
      <w:r w:rsidR="00D80986" w:rsidRPr="00190F99">
        <w:rPr>
          <w:rFonts w:ascii="Candara" w:eastAsia="Times New Roman" w:hAnsi="Candara" w:cs="Arial"/>
          <w:noProof/>
          <w:lang w:eastAsia="es-MX"/>
        </w:rPr>
        <w:t xml:space="preserve">PARTE </w:t>
      </w:r>
      <w:r w:rsidR="002667A4">
        <w:rPr>
          <w:rFonts w:ascii="Candara" w:eastAsia="Times New Roman" w:hAnsi="Candara" w:cs="Arial"/>
          <w:noProof/>
          <w:lang w:eastAsia="es-MX"/>
        </w:rPr>
        <w:t xml:space="preserve">EL </w:t>
      </w:r>
      <w:r w:rsidR="00CB1AF9" w:rsidRPr="00190F99">
        <w:rPr>
          <w:rFonts w:ascii="Candara" w:eastAsia="Times New Roman" w:hAnsi="Candara" w:cs="Arial"/>
          <w:b/>
          <w:noProof/>
          <w:lang w:eastAsia="es-MX"/>
        </w:rPr>
        <w:t xml:space="preserve">C. </w:t>
      </w:r>
      <w:r w:rsidR="004C0395">
        <w:rPr>
          <w:rFonts w:ascii="Candara" w:eastAsia="Times New Roman" w:hAnsi="Candara" w:cs="Arial"/>
          <w:b/>
          <w:noProof/>
          <w:lang w:eastAsia="es-MX"/>
        </w:rPr>
        <w:t xml:space="preserve">JESÚS FERNANDO GALARZA TEJADA </w:t>
      </w:r>
      <w:r w:rsidR="00CB1AF9" w:rsidRPr="00EB10D4">
        <w:rPr>
          <w:rFonts w:ascii="Candara" w:eastAsia="Times New Roman" w:hAnsi="Candara" w:cs="Arial"/>
          <w:noProof/>
          <w:lang w:eastAsia="es-MX"/>
        </w:rPr>
        <w:t>EN SU CARÁCTER D</w:t>
      </w:r>
      <w:r w:rsidR="00CB1AF9">
        <w:rPr>
          <w:rFonts w:ascii="Candara" w:eastAsia="Times New Roman" w:hAnsi="Candara" w:cs="Arial"/>
          <w:noProof/>
          <w:lang w:eastAsia="es-MX"/>
        </w:rPr>
        <w:t>E REPRESENTANTE DE LA PER</w:t>
      </w:r>
      <w:r w:rsidR="00CB1AF9" w:rsidRPr="00EB10D4">
        <w:rPr>
          <w:rFonts w:ascii="Candara" w:eastAsia="Times New Roman" w:hAnsi="Candara" w:cs="Arial"/>
          <w:noProof/>
          <w:lang w:eastAsia="es-MX"/>
        </w:rPr>
        <w:t>SONA</w:t>
      </w:r>
      <w:r w:rsidR="00CB1AF9">
        <w:rPr>
          <w:rFonts w:ascii="Candara" w:eastAsia="Times New Roman" w:hAnsi="Candara" w:cs="Arial"/>
          <w:noProof/>
          <w:lang w:eastAsia="es-MX"/>
        </w:rPr>
        <w:t xml:space="preserve"> MORAL DENOMINADA</w:t>
      </w:r>
      <w:r w:rsidR="00244AD7">
        <w:rPr>
          <w:rFonts w:ascii="Candara" w:eastAsia="Times New Roman" w:hAnsi="Candara" w:cs="Arial"/>
          <w:noProof/>
          <w:lang w:eastAsia="es-MX"/>
        </w:rPr>
        <w:t xml:space="preserve"> </w:t>
      </w:r>
      <w:r w:rsidR="00244AD7" w:rsidRPr="00244AD7">
        <w:rPr>
          <w:rFonts w:ascii="Candara" w:eastAsia="Times New Roman" w:hAnsi="Candara" w:cs="Arial"/>
          <w:b/>
          <w:noProof/>
          <w:lang w:eastAsia="es-MX"/>
        </w:rPr>
        <w:t>ESCUELA BANCARIA Y COMERCIAL SOC</w:t>
      </w:r>
      <w:r w:rsidR="00244AD7">
        <w:rPr>
          <w:rFonts w:ascii="Candara" w:eastAsia="Times New Roman" w:hAnsi="Candara" w:cs="Arial"/>
          <w:b/>
          <w:noProof/>
          <w:lang w:eastAsia="es-MX"/>
        </w:rPr>
        <w:t>IE</w:t>
      </w:r>
      <w:r w:rsidR="00244AD7" w:rsidRPr="00244AD7">
        <w:rPr>
          <w:rFonts w:ascii="Candara" w:eastAsia="Times New Roman" w:hAnsi="Candara" w:cs="Arial"/>
          <w:b/>
          <w:noProof/>
          <w:lang w:eastAsia="es-MX"/>
        </w:rPr>
        <w:t>DAD CIVIL</w:t>
      </w:r>
      <w:r w:rsidR="00A602DA" w:rsidRPr="00190F99">
        <w:rPr>
          <w:rFonts w:ascii="Candara" w:eastAsia="Times New Roman" w:hAnsi="Candara" w:cs="Arial"/>
          <w:b/>
          <w:noProof/>
          <w:lang w:eastAsia="es-MX"/>
        </w:rPr>
        <w:t>,</w:t>
      </w:r>
      <w:r w:rsidR="009A7A9E"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A QUIEN EN LO SUCESIVO SE LE</w:t>
      </w:r>
      <w:r w:rsidR="0031496C" w:rsidRPr="00190F99">
        <w:rPr>
          <w:rFonts w:ascii="Candara" w:eastAsia="Times New Roman" w:hAnsi="Candara" w:cs="Arial"/>
          <w:noProof/>
          <w:lang w:eastAsia="es-MX"/>
        </w:rPr>
        <w:t>S</w:t>
      </w:r>
      <w:r w:rsidRPr="00190F99">
        <w:rPr>
          <w:rFonts w:ascii="Candara" w:eastAsia="Times New Roman" w:hAnsi="Candara" w:cs="Arial"/>
          <w:noProof/>
          <w:lang w:eastAsia="es-MX"/>
        </w:rPr>
        <w:t xml:space="preserve"> DENOMINARÁ</w:t>
      </w:r>
      <w:r w:rsidR="00E44D63" w:rsidRPr="00190F99">
        <w:rPr>
          <w:rFonts w:ascii="Candara" w:eastAsia="Times New Roman" w:hAnsi="Candara" w:cs="Arial"/>
          <w:noProof/>
          <w:lang w:eastAsia="es-MX"/>
        </w:rPr>
        <w:t xml:space="preserve"> </w:t>
      </w:r>
      <w:r w:rsidR="00784FCD" w:rsidRPr="00190F99">
        <w:rPr>
          <w:rFonts w:ascii="Candara" w:eastAsia="Times New Roman" w:hAnsi="Candara" w:cs="Arial"/>
          <w:b/>
          <w:noProof/>
          <w:lang w:eastAsia="es-MX"/>
        </w:rPr>
        <w:t xml:space="preserve">"EL </w:t>
      </w:r>
      <w:r w:rsidRPr="00190F99">
        <w:rPr>
          <w:rFonts w:ascii="Candara" w:eastAsia="Times New Roman" w:hAnsi="Candara" w:cs="Arial"/>
          <w:b/>
          <w:noProof/>
          <w:lang w:eastAsia="es-MX"/>
        </w:rPr>
        <w:t>SOLICITANTE”</w:t>
      </w:r>
      <w:r w:rsidRPr="00190F99">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190F99" w:rsidRDefault="000C2F73" w:rsidP="00D2266A">
      <w:pPr>
        <w:spacing w:after="0" w:line="240" w:lineRule="auto"/>
        <w:jc w:val="both"/>
        <w:rPr>
          <w:rFonts w:ascii="Candara" w:eastAsia="Times New Roman" w:hAnsi="Candara" w:cs="Arial"/>
          <w:noProof/>
          <w:lang w:eastAsia="es-MX"/>
        </w:rPr>
      </w:pPr>
    </w:p>
    <w:p w:rsidR="005940A9" w:rsidRPr="00190F99"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190F99"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190F99" w:rsidRDefault="00D2266A" w:rsidP="00DF51EF">
            <w:pPr>
              <w:spacing w:after="0" w:line="240" w:lineRule="auto"/>
              <w:jc w:val="center"/>
              <w:rPr>
                <w:rFonts w:ascii="Candara" w:eastAsia="Times New Roman" w:hAnsi="Candara" w:cs="Arial"/>
                <w:b/>
                <w:noProof/>
                <w:lang w:eastAsia="es-MX"/>
              </w:rPr>
            </w:pPr>
            <w:r w:rsidRPr="00190F99">
              <w:rPr>
                <w:rFonts w:ascii="Candara" w:eastAsia="Times New Roman" w:hAnsi="Candara" w:cs="Arial"/>
                <w:b/>
                <w:noProof/>
                <w:lang w:eastAsia="es-MX"/>
              </w:rPr>
              <w:t>D  E  C  L  A  R  A  C  I  O  N  E  S</w:t>
            </w:r>
          </w:p>
        </w:tc>
      </w:tr>
    </w:tbl>
    <w:p w:rsidR="00D2266A" w:rsidRPr="00190F99" w:rsidRDefault="00D2266A" w:rsidP="00D2266A">
      <w:pPr>
        <w:spacing w:after="0" w:line="240" w:lineRule="auto"/>
        <w:jc w:val="center"/>
        <w:rPr>
          <w:rFonts w:ascii="Candara" w:eastAsia="Times New Roman" w:hAnsi="Candara" w:cs="Arial"/>
          <w:b/>
          <w:noProof/>
          <w:lang w:eastAsia="es-MX"/>
        </w:rPr>
      </w:pPr>
    </w:p>
    <w:p w:rsidR="005940A9" w:rsidRPr="00190F99" w:rsidRDefault="005940A9" w:rsidP="00D2266A">
      <w:pPr>
        <w:spacing w:after="0" w:line="240" w:lineRule="auto"/>
        <w:jc w:val="center"/>
        <w:rPr>
          <w:rFonts w:ascii="Candara" w:eastAsia="Times New Roman" w:hAnsi="Candara" w:cs="Arial"/>
          <w:b/>
          <w:noProof/>
          <w:lang w:eastAsia="es-MX"/>
        </w:rPr>
      </w:pPr>
    </w:p>
    <w:p w:rsidR="00D2266A" w:rsidRPr="00190F99" w:rsidRDefault="00D2266A"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PRIMERA</w:t>
      </w:r>
      <w:r w:rsidRPr="00190F99">
        <w:rPr>
          <w:rFonts w:ascii="Candara" w:eastAsia="Times New Roman" w:hAnsi="Candara" w:cs="Arial"/>
          <w:noProof/>
          <w:lang w:eastAsia="es-MX"/>
        </w:rPr>
        <w:t xml:space="preserve">.- DECLARA EL C. </w:t>
      </w:r>
      <w:r w:rsidR="008E109D" w:rsidRPr="00190F99">
        <w:rPr>
          <w:rFonts w:ascii="Candara" w:eastAsia="Times New Roman" w:hAnsi="Candara" w:cs="Arial"/>
          <w:noProof/>
          <w:lang w:eastAsia="es-MX"/>
        </w:rPr>
        <w:t>LA C</w:t>
      </w:r>
      <w:r w:rsidR="00CB1AF9">
        <w:rPr>
          <w:rFonts w:ascii="Candara" w:eastAsia="Times New Roman" w:hAnsi="Candara" w:cs="Arial"/>
          <w:b/>
          <w:noProof/>
          <w:lang w:eastAsia="es-MX"/>
        </w:rPr>
        <w:t>. JUANA MACRINA MARTÍ</w:t>
      </w:r>
      <w:r w:rsidR="008E109D"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 xml:space="preserve">QUE: </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D2266A"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w:t>
      </w:r>
      <w:r w:rsidR="008E109D" w:rsidRPr="00190F99">
        <w:rPr>
          <w:rFonts w:ascii="Candara" w:eastAsia="Times New Roman" w:hAnsi="Candara" w:cs="Arial"/>
          <w:noProof/>
          <w:lang w:eastAsia="es-MX"/>
        </w:rPr>
        <w:t>SE ENCUENTRA LEGALMENTE FACULTADA</w:t>
      </w:r>
      <w:r w:rsidRPr="00190F99">
        <w:rPr>
          <w:rFonts w:ascii="Candara" w:eastAsia="Times New Roman" w:hAnsi="Candara" w:cs="Arial"/>
          <w:noProof/>
          <w:lang w:eastAsia="es-MX"/>
        </w:rPr>
        <w:t xml:space="preserve"> PARA REPRESENTAR A LA JUNTA ESTATAL DE CAMINOS DE SAN LUÍS POTOSÍ, EN VIRTUD DEL </w:t>
      </w:r>
      <w:r w:rsidR="00F172FA">
        <w:rPr>
          <w:rFonts w:ascii="Candara" w:eastAsia="Times New Roman" w:hAnsi="Candara" w:cs="Arial"/>
          <w:noProof/>
          <w:lang w:eastAsia="es-MX"/>
        </w:rPr>
        <w:t>ACTA DE LA PRIMERA SESIÓ</w:t>
      </w:r>
      <w:r w:rsidR="008E109D" w:rsidRPr="00190F99">
        <w:rPr>
          <w:rFonts w:ascii="Candara" w:eastAsia="Times New Roman" w:hAnsi="Candara" w:cs="Arial"/>
          <w:noProof/>
          <w:lang w:eastAsia="es-MX"/>
        </w:rPr>
        <w:t>N EXTRAORDINARIA DEL AÑO 2020</w:t>
      </w:r>
      <w:r w:rsidR="00646C8C" w:rsidRPr="00190F99">
        <w:rPr>
          <w:rFonts w:ascii="Candara" w:eastAsia="Times New Roman" w:hAnsi="Candara" w:cs="Arial"/>
          <w:noProof/>
          <w:lang w:eastAsia="es-MX"/>
        </w:rPr>
        <w:t xml:space="preserve"> </w:t>
      </w:r>
      <w:r w:rsidR="008E109D" w:rsidRPr="00190F99">
        <w:rPr>
          <w:rFonts w:ascii="Candara" w:eastAsia="Times New Roman" w:hAnsi="Candara" w:cs="Arial"/>
          <w:noProof/>
          <w:lang w:eastAsia="es-MX"/>
        </w:rPr>
        <w:t>CELEBRADA</w:t>
      </w:r>
      <w:r w:rsidR="00F172FA">
        <w:rPr>
          <w:rFonts w:ascii="Candara" w:eastAsia="Times New Roman" w:hAnsi="Candara" w:cs="Arial"/>
          <w:noProof/>
          <w:lang w:eastAsia="es-MX"/>
        </w:rPr>
        <w:t xml:space="preserve"> POR EL CONSEJO DE ADMINISTRACIÓ</w:t>
      </w:r>
      <w:r w:rsidR="008E109D" w:rsidRPr="00190F99">
        <w:rPr>
          <w:rFonts w:ascii="Candara" w:eastAsia="Times New Roman" w:hAnsi="Candara" w:cs="Arial"/>
          <w:noProof/>
          <w:lang w:eastAsia="es-MX"/>
        </w:rPr>
        <w:t xml:space="preserve">N </w:t>
      </w:r>
      <w:r w:rsidR="00646C8C" w:rsidRPr="00190F99">
        <w:rPr>
          <w:rFonts w:ascii="Candara" w:eastAsia="Times New Roman" w:hAnsi="Candara" w:cs="Arial"/>
          <w:noProof/>
          <w:lang w:eastAsia="es-MX"/>
        </w:rPr>
        <w:t xml:space="preserve">Y EN </w:t>
      </w:r>
      <w:r w:rsidR="00F172FA">
        <w:rPr>
          <w:rFonts w:ascii="Candara" w:eastAsia="Times New Roman" w:hAnsi="Candara" w:cs="Arial"/>
          <w:noProof/>
          <w:lang w:eastAsia="es-MX"/>
        </w:rPr>
        <w:t>ARMONÍ</w:t>
      </w:r>
      <w:r w:rsidR="00646C8C" w:rsidRPr="00190F99">
        <w:rPr>
          <w:rFonts w:ascii="Candara" w:eastAsia="Times New Roman" w:hAnsi="Candara" w:cs="Arial"/>
          <w:noProof/>
          <w:lang w:eastAsia="es-MX"/>
        </w:rPr>
        <w:t>A CON LO</w:t>
      </w:r>
      <w:r w:rsidR="00646C8C" w:rsidRPr="00190F99">
        <w:rPr>
          <w:rFonts w:ascii="Candara" w:hAnsi="Candara" w:cs="Arial"/>
        </w:rPr>
        <w:t xml:space="preserve"> SEÑALADO EN EL ARTÍCULO 12 FRACCIÓN VII DEL DECRETO ADMINISTRATIVO DE MODIFICACIÓN DE ESTA JUNTA.</w:t>
      </w:r>
    </w:p>
    <w:p w:rsidR="008E109D" w:rsidRPr="00190F99" w:rsidRDefault="008E109D" w:rsidP="008E109D">
      <w:pPr>
        <w:spacing w:after="0" w:line="240" w:lineRule="auto"/>
        <w:ind w:left="567"/>
        <w:jc w:val="both"/>
        <w:rPr>
          <w:rFonts w:ascii="Candara" w:eastAsia="Times New Roman" w:hAnsi="Candara" w:cs="Arial"/>
          <w:noProof/>
          <w:lang w:eastAsia="es-MX"/>
        </w:rPr>
      </w:pPr>
    </w:p>
    <w:p w:rsidR="00D2266A" w:rsidRPr="00190F99" w:rsidRDefault="00D2266A"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B).-</w:t>
      </w:r>
      <w:r w:rsidRPr="00190F99">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190F99">
        <w:rPr>
          <w:rFonts w:ascii="Candara" w:eastAsia="Times New Roman" w:hAnsi="Candara" w:cs="Arial"/>
          <w:noProof/>
          <w:lang w:eastAsia="es-MX"/>
        </w:rPr>
        <w:t>RESTRES DE COMUNICACIÓN ESTATAL, POR LO QUE</w:t>
      </w:r>
      <w:r w:rsidRPr="00190F99">
        <w:rPr>
          <w:rFonts w:ascii="Candara" w:eastAsia="Times New Roman" w:hAnsi="Candara" w:cs="Arial"/>
          <w:noProof/>
          <w:lang w:eastAsia="es-MX"/>
        </w:rPr>
        <w:t xml:space="preserve"> ES COMPETENCIA DE ESTE OR</w:t>
      </w:r>
      <w:r w:rsidR="00646C8C" w:rsidRPr="00190F99">
        <w:rPr>
          <w:rFonts w:ascii="Candara" w:eastAsia="Times New Roman" w:hAnsi="Candara" w:cs="Arial"/>
          <w:noProof/>
          <w:lang w:eastAsia="es-MX"/>
        </w:rPr>
        <w:t>GANISMO PÚBLICO DESCENTRALIZADO,</w:t>
      </w:r>
      <w:r w:rsidRPr="00190F99">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190F99">
        <w:rPr>
          <w:rFonts w:ascii="Candara" w:eastAsia="Times New Roman" w:hAnsi="Candara" w:cs="Arial"/>
          <w:noProof/>
          <w:lang w:eastAsia="es-MX"/>
        </w:rPr>
        <w:t>ESTATAL CON DOMICILIO PARA OIR Y</w:t>
      </w:r>
      <w:r w:rsidR="00F172FA">
        <w:rPr>
          <w:rFonts w:ascii="Candara" w:eastAsia="Times New Roman" w:hAnsi="Candara" w:cs="Arial"/>
          <w:noProof/>
          <w:lang w:eastAsia="es-MX"/>
        </w:rPr>
        <w:t xml:space="preserve"> RECIBIR NOTIFICACIONES EL UBICADO EN AVENIDA MARIANO JIMÉNEZ NÚ</w:t>
      </w:r>
      <w:r w:rsidR="00045397" w:rsidRPr="00190F99">
        <w:rPr>
          <w:rFonts w:ascii="Candara" w:eastAsia="Times New Roman" w:hAnsi="Candara" w:cs="Arial"/>
          <w:noProof/>
          <w:lang w:eastAsia="es-MX"/>
        </w:rPr>
        <w:t xml:space="preserve">MERO 830 </w:t>
      </w:r>
      <w:r w:rsidR="00F172FA">
        <w:rPr>
          <w:rFonts w:ascii="Candara" w:eastAsia="Times New Roman" w:hAnsi="Candara" w:cs="Arial"/>
          <w:noProof/>
          <w:lang w:eastAsia="es-MX"/>
        </w:rPr>
        <w:t>COLONIA ALAMITOS SAN LUIS POTOSÍ, S.L.P., MÉ</w:t>
      </w:r>
      <w:r w:rsidR="00045397" w:rsidRPr="00190F99">
        <w:rPr>
          <w:rFonts w:ascii="Candara" w:eastAsia="Times New Roman" w:hAnsi="Candara" w:cs="Arial"/>
          <w:noProof/>
          <w:lang w:eastAsia="es-MX"/>
        </w:rPr>
        <w:t>XICO C.P. 78280.</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D2266A"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SEGUNDA</w:t>
      </w:r>
      <w:r w:rsidRPr="00190F99">
        <w:rPr>
          <w:rFonts w:ascii="Candara" w:eastAsia="Times New Roman" w:hAnsi="Candara" w:cs="Arial"/>
          <w:noProof/>
          <w:lang w:eastAsia="es-MX"/>
        </w:rPr>
        <w:t xml:space="preserve">.- DECLARA </w:t>
      </w:r>
      <w:r w:rsidR="00E247F7" w:rsidRPr="00190F99">
        <w:rPr>
          <w:rFonts w:ascii="Candara" w:eastAsia="Times New Roman" w:hAnsi="Candara" w:cs="Arial"/>
          <w:noProof/>
          <w:lang w:eastAsia="es-MX"/>
        </w:rPr>
        <w:t>E</w:t>
      </w:r>
      <w:r w:rsidR="009671C9" w:rsidRPr="00190F99">
        <w:rPr>
          <w:rFonts w:ascii="Candara" w:eastAsia="Times New Roman" w:hAnsi="Candara" w:cs="Arial"/>
          <w:noProof/>
          <w:lang w:eastAsia="es-MX"/>
        </w:rPr>
        <w:t>L</w:t>
      </w:r>
      <w:r w:rsidR="009671C9" w:rsidRPr="00190F99">
        <w:rPr>
          <w:rFonts w:ascii="Candara" w:eastAsia="Times New Roman" w:hAnsi="Candara" w:cs="Arial"/>
          <w:b/>
          <w:noProof/>
          <w:lang w:eastAsia="es-MX"/>
        </w:rPr>
        <w:t xml:space="preserve"> </w:t>
      </w:r>
      <w:r w:rsidR="00CB1AF9" w:rsidRPr="00190F99">
        <w:rPr>
          <w:rFonts w:ascii="Candara" w:eastAsia="Times New Roman" w:hAnsi="Candara" w:cs="Arial"/>
          <w:b/>
          <w:noProof/>
          <w:lang w:eastAsia="es-MX"/>
        </w:rPr>
        <w:t xml:space="preserve">C. </w:t>
      </w:r>
      <w:r w:rsidR="004C0395">
        <w:rPr>
          <w:rFonts w:ascii="Candara" w:eastAsia="Times New Roman" w:hAnsi="Candara" w:cs="Arial"/>
          <w:b/>
          <w:noProof/>
          <w:lang w:eastAsia="es-MX"/>
        </w:rPr>
        <w:t>JESÚS FERNANDO GALARZA TEJADA</w:t>
      </w:r>
      <w:r w:rsidR="005D46A7" w:rsidRPr="00190F99">
        <w:rPr>
          <w:rFonts w:ascii="Candara" w:eastAsia="Times New Roman" w:hAnsi="Candara" w:cs="Arial"/>
          <w:noProof/>
          <w:lang w:eastAsia="es-MX"/>
        </w:rPr>
        <w:t xml:space="preserve"> </w:t>
      </w:r>
      <w:r w:rsidRPr="00190F99">
        <w:rPr>
          <w:rFonts w:ascii="Candara" w:eastAsia="Times New Roman" w:hAnsi="Candara" w:cs="Arial"/>
          <w:noProof/>
          <w:lang w:eastAsia="es-MX"/>
        </w:rPr>
        <w:t>QUE:</w:t>
      </w:r>
    </w:p>
    <w:p w:rsidR="00D2266A" w:rsidRPr="00190F99" w:rsidRDefault="00D2266A" w:rsidP="00D2266A">
      <w:pPr>
        <w:spacing w:after="0" w:line="240" w:lineRule="auto"/>
        <w:jc w:val="right"/>
        <w:rPr>
          <w:rFonts w:ascii="Candara" w:eastAsia="Times New Roman" w:hAnsi="Candara" w:cs="Arial"/>
          <w:b/>
          <w:noProof/>
          <w:lang w:eastAsia="es-MX"/>
        </w:rPr>
      </w:pPr>
    </w:p>
    <w:p w:rsidR="00D2266A" w:rsidRPr="00640C13" w:rsidRDefault="00D2266A" w:rsidP="006218CB">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00D2062E" w:rsidRPr="00190F99">
        <w:rPr>
          <w:rFonts w:ascii="Candara" w:eastAsia="Times New Roman" w:hAnsi="Candara" w:cs="Arial"/>
          <w:b/>
          <w:noProof/>
          <w:lang w:eastAsia="es-MX"/>
        </w:rPr>
        <w:t>)</w:t>
      </w:r>
      <w:r w:rsidRPr="00190F99">
        <w:rPr>
          <w:rFonts w:ascii="Candara" w:eastAsia="Times New Roman" w:hAnsi="Candara" w:cs="Arial"/>
          <w:b/>
          <w:noProof/>
          <w:lang w:eastAsia="es-MX"/>
        </w:rPr>
        <w:t>.-</w:t>
      </w:r>
      <w:r w:rsidRPr="00190F99">
        <w:rPr>
          <w:rFonts w:ascii="Candara" w:eastAsia="Times New Roman" w:hAnsi="Candara" w:cs="Arial"/>
          <w:noProof/>
          <w:lang w:eastAsia="es-MX"/>
        </w:rPr>
        <w:t xml:space="preserve"> COMPARECE </w:t>
      </w:r>
      <w:r w:rsidR="00E247F7" w:rsidRPr="00190F99">
        <w:rPr>
          <w:rFonts w:ascii="Candara" w:eastAsia="Times New Roman" w:hAnsi="Candara" w:cs="Arial"/>
          <w:noProof/>
          <w:lang w:eastAsia="es-MX"/>
        </w:rPr>
        <w:t>Y</w:t>
      </w:r>
      <w:r w:rsidR="00646C8C" w:rsidRPr="00190F99">
        <w:rPr>
          <w:rFonts w:ascii="Candara" w:eastAsia="Times New Roman" w:hAnsi="Candara" w:cs="Arial"/>
          <w:noProof/>
          <w:lang w:eastAsia="es-MX"/>
        </w:rPr>
        <w:t xml:space="preserve"> CUENTA CON TODAS Y CADA UNA</w:t>
      </w:r>
      <w:r w:rsidR="00646C8C" w:rsidRPr="00640C13">
        <w:rPr>
          <w:rFonts w:ascii="Candara" w:eastAsia="Times New Roman" w:hAnsi="Candara" w:cs="Arial"/>
          <w:noProof/>
          <w:lang w:eastAsia="es-MX"/>
        </w:rPr>
        <w:t xml:space="preserve">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rsidR="00D2266A" w:rsidRPr="00640C13" w:rsidRDefault="00D2266A" w:rsidP="00D2062E">
      <w:pPr>
        <w:spacing w:after="0" w:line="240" w:lineRule="auto"/>
        <w:ind w:left="567"/>
        <w:jc w:val="both"/>
        <w:rPr>
          <w:rStyle w:val="Hipervnculo"/>
          <w:rFonts w:ascii="Candara" w:eastAsia="Times New Roman" w:hAnsi="Candara" w:cs="Arial"/>
          <w:noProof/>
          <w:lang w:eastAsia="es-MX"/>
        </w:rPr>
      </w:pPr>
      <w:r w:rsidRPr="00640C13">
        <w:rPr>
          <w:rFonts w:ascii="Candara" w:eastAsia="Times New Roman" w:hAnsi="Candara" w:cs="Arial"/>
          <w:b/>
          <w:noProof/>
          <w:lang w:eastAsia="es-MX"/>
        </w:rPr>
        <w:lastRenderedPageBreak/>
        <w:t>B).-</w:t>
      </w:r>
      <w:r w:rsidRPr="00640C13">
        <w:rPr>
          <w:rFonts w:ascii="Candara" w:eastAsia="Times New Roman" w:hAnsi="Candara" w:cs="Arial"/>
          <w:noProof/>
          <w:lang w:eastAsia="es-MX"/>
        </w:rPr>
        <w:t xml:space="preserve"> SEÑALA COMO DOMICILIO PARA OÍR Y RECIBIR CUALQUIER TIPO DE NOTIFICACIONES EL UBICADO EN</w:t>
      </w:r>
      <w:r w:rsidR="002638CB" w:rsidRPr="00640C13">
        <w:rPr>
          <w:rFonts w:ascii="Candara" w:eastAsia="Times New Roman" w:hAnsi="Candara" w:cs="Arial"/>
          <w:b/>
          <w:noProof/>
          <w:lang w:eastAsia="es-MX"/>
        </w:rPr>
        <w:t xml:space="preserve"> </w:t>
      </w:r>
      <w:r w:rsidR="00244AD7" w:rsidRPr="00244AD7">
        <w:rPr>
          <w:rFonts w:ascii="Candara" w:eastAsia="Times New Roman" w:hAnsi="Candara" w:cs="Arial"/>
          <w:b/>
          <w:noProof/>
          <w:lang w:eastAsia="es-MX"/>
        </w:rPr>
        <w:t>MARSELLA NUMERO 44 COLONIA JUAREZ MUNICIPIO CUAHUTEMOC DISTRITO FEDERAL CP 06600</w:t>
      </w:r>
      <w:r w:rsidR="00244AD7">
        <w:rPr>
          <w:rFonts w:ascii="Candara" w:eastAsia="Times New Roman" w:hAnsi="Candara" w:cs="Arial"/>
          <w:noProof/>
          <w:lang w:eastAsia="es-MX"/>
        </w:rPr>
        <w:t xml:space="preserve"> </w:t>
      </w:r>
      <w:r w:rsidR="00CB1AF9" w:rsidRPr="00244AD7">
        <w:rPr>
          <w:rFonts w:ascii="Candara" w:eastAsia="Times New Roman" w:hAnsi="Candara" w:cs="Arial"/>
          <w:noProof/>
          <w:lang w:eastAsia="es-MX"/>
        </w:rPr>
        <w:t>Y CORREO ELECTRÓNICO</w:t>
      </w:r>
      <w:r w:rsidR="00CB1AF9" w:rsidRPr="00F42F97">
        <w:rPr>
          <w:rFonts w:ascii="Candara" w:eastAsia="Times New Roman" w:hAnsi="Candara" w:cs="Arial"/>
          <w:b/>
          <w:noProof/>
          <w:lang w:eastAsia="es-MX"/>
        </w:rPr>
        <w:t xml:space="preserve"> </w:t>
      </w:r>
      <w:r w:rsidR="00244AD7" w:rsidRPr="00A179AF">
        <w:rPr>
          <w:rFonts w:ascii="Candara" w:hAnsi="Candara" w:cs="Helvetica"/>
          <w:b/>
          <w:szCs w:val="21"/>
          <w:shd w:val="clear" w:color="auto" w:fill="FFFFFF"/>
        </w:rPr>
        <w:t>a.mena009@ebc.edu.mx</w:t>
      </w:r>
    </w:p>
    <w:p w:rsidR="005778AA" w:rsidRPr="00640C13" w:rsidRDefault="005778AA" w:rsidP="00D2062E">
      <w:pPr>
        <w:spacing w:after="0" w:line="240" w:lineRule="auto"/>
        <w:ind w:left="567"/>
        <w:jc w:val="both"/>
        <w:rPr>
          <w:rFonts w:ascii="Candara" w:eastAsia="Times New Roman" w:hAnsi="Candara" w:cs="Arial"/>
          <w:noProof/>
          <w:lang w:eastAsia="es-MX"/>
        </w:rPr>
      </w:pPr>
    </w:p>
    <w:p w:rsidR="00D2062E" w:rsidRPr="00640C13" w:rsidRDefault="00D2266A"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D2062E" w:rsidRPr="00640C13">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244AD7" w:rsidRPr="00244AD7">
        <w:rPr>
          <w:rFonts w:ascii="Candara" w:eastAsia="Times New Roman" w:hAnsi="Candara" w:cs="Arial"/>
          <w:b/>
          <w:noProof/>
          <w:lang w:eastAsia="es-MX"/>
        </w:rPr>
        <w:t>EBC840801QW6.</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2667A4" w:rsidRDefault="00D2062E" w:rsidP="00255A70">
      <w:pPr>
        <w:spacing w:after="0" w:line="240" w:lineRule="auto"/>
        <w:ind w:left="567"/>
        <w:jc w:val="both"/>
        <w:rPr>
          <w:rFonts w:ascii="Candara" w:hAnsi="Candara" w:cs="Calibri"/>
          <w:b/>
          <w:color w:val="000000"/>
          <w:shd w:val="clear" w:color="auto" w:fill="FFFFFF"/>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JUNTA ESTATAL DE CAMINOS DE SAN LUÍS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244AD7" w:rsidRPr="00244AD7">
        <w:rPr>
          <w:rFonts w:ascii="Candara" w:hAnsi="Candara" w:cs="Arial"/>
        </w:rPr>
        <w:t xml:space="preserve">DE </w:t>
      </w:r>
      <w:r w:rsidR="00244AD7" w:rsidRPr="00A5613A">
        <w:rPr>
          <w:rFonts w:ascii="Candara" w:hAnsi="Candara" w:cs="Arial"/>
          <w:b/>
        </w:rPr>
        <w:t xml:space="preserve">UN ANUNCIO TIPO UNIPOLAR DE </w:t>
      </w:r>
      <w:r w:rsidR="00244AD7">
        <w:rPr>
          <w:rFonts w:ascii="Candara" w:hAnsi="Candara" w:cs="Arial"/>
          <w:b/>
        </w:rPr>
        <w:t>DOS</w:t>
      </w:r>
      <w:r w:rsidR="00244AD7" w:rsidRPr="00A5613A">
        <w:rPr>
          <w:rFonts w:ascii="Candara" w:hAnsi="Candara" w:cs="Arial"/>
          <w:b/>
        </w:rPr>
        <w:t xml:space="preserve"> CARAS UBICADO EN </w:t>
      </w:r>
      <w:r w:rsidR="00244AD7" w:rsidRPr="00A5613A">
        <w:rPr>
          <w:rFonts w:ascii="Candara" w:hAnsi="Candara" w:cs="Calibri"/>
          <w:b/>
          <w:color w:val="000000"/>
          <w:shd w:val="clear" w:color="auto" w:fill="FFFFFF"/>
        </w:rPr>
        <w:t>ANILLO PERIFERICO PONIENTE #3005 ESQ. BOLUEVARD RIO SANTIAGO</w:t>
      </w:r>
      <w:r w:rsidR="00244AD7">
        <w:rPr>
          <w:rFonts w:ascii="Candara" w:hAnsi="Candara" w:cs="Calibri"/>
          <w:b/>
          <w:color w:val="000000"/>
          <w:shd w:val="clear" w:color="auto" w:fill="FFFFFF"/>
        </w:rPr>
        <w:t xml:space="preserve"> KM </w:t>
      </w:r>
      <w:r w:rsidR="00244AD7" w:rsidRPr="00A5613A">
        <w:rPr>
          <w:rFonts w:ascii="Candara" w:hAnsi="Candara" w:cs="Arial"/>
          <w:b/>
        </w:rPr>
        <w:t>39+450</w:t>
      </w:r>
      <w:r w:rsidR="00244AD7">
        <w:rPr>
          <w:rFonts w:ascii="Candara" w:hAnsi="Candara" w:cs="Arial"/>
          <w:b/>
        </w:rPr>
        <w:t>, S.L.P.</w:t>
      </w:r>
    </w:p>
    <w:p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F446D5">
        <w:rPr>
          <w:rFonts w:ascii="Candara" w:eastAsia="Times New Roman" w:hAnsi="Candara" w:cs="Arial"/>
          <w:b/>
          <w:noProof/>
          <w:lang w:eastAsia="es-MX"/>
        </w:rPr>
        <w:t>EJERCICIO 2021</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244AD7" w:rsidRPr="00244AD7">
        <w:rPr>
          <w:rFonts w:ascii="Candara" w:eastAsia="Times New Roman" w:hAnsi="Candara" w:cs="Arial"/>
          <w:b/>
          <w:noProof/>
          <w:color w:val="0070C0"/>
          <w:lang w:eastAsia="es-MX"/>
        </w:rPr>
        <w:t>14</w:t>
      </w:r>
      <w:r w:rsidR="009736B2" w:rsidRPr="00640C13">
        <w:rPr>
          <w:rFonts w:ascii="Candara" w:eastAsia="Times New Roman" w:hAnsi="Candara" w:cs="Arial"/>
          <w:b/>
          <w:noProof/>
          <w:color w:val="0070C0"/>
          <w:lang w:eastAsia="es-MX"/>
        </w:rPr>
        <w:t xml:space="preserve"> </w:t>
      </w:r>
      <w:r w:rsidR="009736B2">
        <w:rPr>
          <w:rFonts w:ascii="Candara" w:eastAsia="Times New Roman" w:hAnsi="Candara" w:cs="Arial"/>
          <w:b/>
          <w:noProof/>
          <w:color w:val="0070C0"/>
          <w:lang w:eastAsia="es-MX"/>
        </w:rPr>
        <w:t xml:space="preserve">DE </w:t>
      </w:r>
      <w:r w:rsidR="00244AD7">
        <w:rPr>
          <w:rFonts w:ascii="Candara" w:eastAsia="Times New Roman" w:hAnsi="Candara" w:cs="Arial"/>
          <w:b/>
          <w:noProof/>
          <w:color w:val="0070C0"/>
          <w:lang w:eastAsia="es-MX"/>
        </w:rPr>
        <w:t>ABRIL</w:t>
      </w:r>
      <w:r w:rsidR="009736B2">
        <w:rPr>
          <w:rFonts w:ascii="Candara" w:eastAsia="Times New Roman" w:hAnsi="Candara" w:cs="Arial"/>
          <w:b/>
          <w:noProof/>
          <w:color w:val="0070C0"/>
          <w:lang w:eastAsia="es-MX"/>
        </w:rPr>
        <w:t xml:space="preserve"> DE 2021</w:t>
      </w:r>
      <w:r w:rsidR="009736B2" w:rsidRPr="00640C13">
        <w:rPr>
          <w:rFonts w:ascii="Candara" w:eastAsia="Times New Roman" w:hAnsi="Candara" w:cs="Arial"/>
          <w:b/>
          <w:noProof/>
          <w:color w:val="0070C0"/>
          <w:lang w:eastAsia="es-MX"/>
        </w:rPr>
        <w:t xml:space="preserve"> </w:t>
      </w:r>
      <w:r w:rsidR="003D1895">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9736B2" w:rsidRPr="00640C13">
        <w:rPr>
          <w:rFonts w:ascii="Candara" w:hAnsi="Candara" w:cs="Arial"/>
        </w:rPr>
        <w:t xml:space="preserve">DE </w:t>
      </w:r>
      <w:r w:rsidR="00244AD7" w:rsidRPr="00A5613A">
        <w:rPr>
          <w:rFonts w:ascii="Candara" w:hAnsi="Candara" w:cs="Arial"/>
          <w:b/>
        </w:rPr>
        <w:t xml:space="preserve">UN ANUNCIO TIPO UNIPOLAR DE </w:t>
      </w:r>
      <w:r w:rsidR="00244AD7">
        <w:rPr>
          <w:rFonts w:ascii="Candara" w:hAnsi="Candara" w:cs="Arial"/>
          <w:b/>
        </w:rPr>
        <w:t>DOS</w:t>
      </w:r>
      <w:r w:rsidR="00244AD7" w:rsidRPr="00A5613A">
        <w:rPr>
          <w:rFonts w:ascii="Candara" w:hAnsi="Candara" w:cs="Arial"/>
          <w:b/>
        </w:rPr>
        <w:t xml:space="preserve"> CARAS UBICADO EN </w:t>
      </w:r>
      <w:r w:rsidR="00244AD7" w:rsidRPr="00A5613A">
        <w:rPr>
          <w:rFonts w:ascii="Candara" w:hAnsi="Candara" w:cs="Calibri"/>
          <w:b/>
          <w:color w:val="000000"/>
          <w:shd w:val="clear" w:color="auto" w:fill="FFFFFF"/>
        </w:rPr>
        <w:t>ANILLO PERIFERICO PONIENTE #3005 ESQ. BOLUEVARD RIO SANTIAGO</w:t>
      </w:r>
      <w:r w:rsidR="00244AD7">
        <w:rPr>
          <w:rFonts w:ascii="Candara" w:hAnsi="Candara" w:cs="Calibri"/>
          <w:b/>
          <w:color w:val="000000"/>
          <w:shd w:val="clear" w:color="auto" w:fill="FFFFFF"/>
        </w:rPr>
        <w:t xml:space="preserve"> KM </w:t>
      </w:r>
      <w:r w:rsidR="00244AD7" w:rsidRPr="00A5613A">
        <w:rPr>
          <w:rFonts w:ascii="Candara" w:hAnsi="Candara" w:cs="Arial"/>
          <w:b/>
        </w:rPr>
        <w:t>39+450</w:t>
      </w:r>
      <w:r w:rsidR="00244AD7">
        <w:rPr>
          <w:rFonts w:ascii="Candara" w:hAnsi="Candara" w:cs="Arial"/>
          <w:b/>
        </w:rPr>
        <w:t>, S.L.P.</w:t>
      </w:r>
    </w:p>
    <w:p w:rsidR="005705BF" w:rsidRPr="00640C13" w:rsidRDefault="005705BF" w:rsidP="00D2266A">
      <w:pPr>
        <w:spacing w:after="0" w:line="240" w:lineRule="auto"/>
        <w:jc w:val="both"/>
        <w:rPr>
          <w:rFonts w:ascii="Candara" w:eastAsia="Times New Roman" w:hAnsi="Candara" w:cs="Arial"/>
          <w:b/>
          <w:noProof/>
          <w:lang w:eastAsia="es-MX"/>
        </w:rPr>
      </w:pPr>
    </w:p>
    <w:p w:rsidR="00244AD7" w:rsidRDefault="00D2266A" w:rsidP="00784FCD">
      <w:pPr>
        <w:spacing w:after="0" w:line="240" w:lineRule="auto"/>
        <w:jc w:val="both"/>
        <w:rPr>
          <w:rFonts w:ascii="Candara" w:hAnsi="Candara" w:cs="Arial"/>
          <w:b/>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244AD7" w:rsidRPr="00A5613A">
        <w:rPr>
          <w:rFonts w:ascii="Candara" w:hAnsi="Candara" w:cs="Arial"/>
          <w:b/>
        </w:rPr>
        <w:t>UN ANUNCIO TIPO UNIPOLAR</w:t>
      </w:r>
      <w:r w:rsidR="00244AD7" w:rsidRPr="00244AD7">
        <w:rPr>
          <w:rFonts w:ascii="Candara" w:hAnsi="Candara" w:cs="Arial"/>
        </w:rPr>
        <w:t xml:space="preserve"> EN LA UBICACIÓN DESCRITA CON ANTELACION.</w:t>
      </w:r>
    </w:p>
    <w:p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w:t>
      </w:r>
      <w:r w:rsidRPr="00640C13">
        <w:rPr>
          <w:rFonts w:ascii="Candara" w:eastAsia="Times New Roman" w:hAnsi="Candara" w:cs="Arial"/>
          <w:noProof/>
          <w:lang w:eastAsia="es-MX"/>
        </w:rPr>
        <w:lastRenderedPageBreak/>
        <w:t>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w:t>
      </w:r>
      <w:r w:rsidRPr="00400AC5">
        <w:rPr>
          <w:rFonts w:ascii="Candara" w:eastAsia="Times New Roman" w:hAnsi="Candara" w:cs="Arial"/>
          <w:b/>
          <w:noProof/>
          <w:lang w:eastAsia="es-MX"/>
        </w:rPr>
        <w:t>RESPONDERÁ CIVIL O PENALMENTE</w:t>
      </w:r>
      <w:r w:rsidRPr="00640C13">
        <w:rPr>
          <w:rFonts w:ascii="Candara" w:eastAsia="Times New Roman" w:hAnsi="Candara" w:cs="Arial"/>
          <w:noProof/>
          <w:lang w:eastAsia="es-MX"/>
        </w:rPr>
        <w:t xml:space="preserve"> POR CUALQUIER ACCIDENTE O EVENTO EXTRAORDINARIO DE LA NATURALEZA QUE SE LLEGARA A PRESENTAR DERIVADO DE LOS TRABAJOS Y QUE PONGA EN RIESGO LA VIDA DE LOS USUARIOS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rsidR="00D2266A" w:rsidRPr="002870E2" w:rsidRDefault="00D2266A" w:rsidP="002870E2">
      <w:pPr>
        <w:pStyle w:val="Prrafodelista"/>
        <w:numPr>
          <w:ilvl w:val="0"/>
          <w:numId w:val="2"/>
        </w:numPr>
        <w:spacing w:after="0" w:line="240" w:lineRule="auto"/>
        <w:ind w:left="851" w:hanging="284"/>
        <w:jc w:val="both"/>
        <w:rPr>
          <w:rFonts w:ascii="Candara" w:eastAsia="Times New Roman" w:hAnsi="Candara" w:cs="Arial"/>
          <w:noProof/>
          <w:lang w:eastAsia="es-MX"/>
        </w:rPr>
      </w:pPr>
      <w:r w:rsidRPr="002870E2">
        <w:rPr>
          <w:rFonts w:ascii="Candara" w:eastAsia="Times New Roman" w:hAnsi="Candara" w:cs="Arial"/>
          <w:noProof/>
          <w:lang w:eastAsia="es-MX"/>
        </w:rPr>
        <w:t>NO CONSTRUÍR OBRAS DE DIFÍCIL O COSTOSA REMOCIÓN QUE DIFICULTEN EL DESARROLLO Y REALIZACIÓN DE PROYECTOS FUTUROS.</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NO COMPROMETER BAJO NINGUNA CIRCUNSTANCIA LA SEGURIDAD DE LOS USUARIOS DE LA CARRETERA.</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QUEDA OBLIGADO A RESPONDER POR LOS DAÑOS A TERCEROS EN CASO </w:t>
      </w:r>
      <w:r w:rsidR="002870E2">
        <w:rPr>
          <w:rFonts w:ascii="Candara" w:eastAsia="Times New Roman" w:hAnsi="Candara" w:cs="Arial"/>
          <w:noProof/>
          <w:lang w:eastAsia="es-MX"/>
        </w:rPr>
        <w:t>DE ACCIDENTE DURANTE LA EJECUCIÓ</w:t>
      </w:r>
      <w:r w:rsidRPr="00640C13">
        <w:rPr>
          <w:rFonts w:ascii="Candara" w:eastAsia="Times New Roman" w:hAnsi="Candara" w:cs="Arial"/>
          <w:noProof/>
          <w:lang w:eastAsia="es-MX"/>
        </w:rPr>
        <w:t>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PREVISTAS EN LA LEY DEL DERECHO DE VIA Y </w:t>
      </w:r>
      <w:r w:rsidR="006014A3">
        <w:rPr>
          <w:rFonts w:ascii="Candara" w:eastAsia="Times New Roman" w:hAnsi="Candara" w:cs="Arial"/>
          <w:noProof/>
          <w:lang w:eastAsia="es-MX"/>
        </w:rPr>
        <w:t>SU APROVECHAMIENTO EN LAS VÍ</w:t>
      </w:r>
      <w:r w:rsidR="00CD4538" w:rsidRPr="00640C13">
        <w:rPr>
          <w:rFonts w:ascii="Candara" w:eastAsia="Times New Roman" w:hAnsi="Candara" w:cs="Arial"/>
          <w:noProof/>
          <w:lang w:eastAsia="es-MX"/>
        </w:rPr>
        <w:t>AS TERRESTRES DE COMUNICACIÓN ESTATAL ASI COMO LAS DISPOSICIONES FISCALES CORRESPONDIENTES</w:t>
      </w:r>
      <w:r w:rsidRPr="00640C13">
        <w:rPr>
          <w:rFonts w:ascii="Candara" w:eastAsia="Times New Roman" w:hAnsi="Candara" w:cs="Arial"/>
          <w:noProof/>
          <w:lang w:eastAsia="es-MX"/>
        </w:rPr>
        <w:t>.</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rsidR="009736B2" w:rsidRPr="007D5D30" w:rsidRDefault="009736B2" w:rsidP="009736B2">
      <w:pPr>
        <w:jc w:val="both"/>
        <w:rPr>
          <w:rFonts w:ascii="Candara" w:hAnsi="Candara" w:cs="Arial"/>
        </w:rPr>
      </w:pPr>
    </w:p>
    <w:p w:rsidR="00244AD7" w:rsidRDefault="00244AD7" w:rsidP="00244AD7">
      <w:pPr>
        <w:pStyle w:val="Subttulo"/>
        <w:numPr>
          <w:ilvl w:val="0"/>
          <w:numId w:val="16"/>
        </w:numPr>
        <w:ind w:left="284" w:hanging="284"/>
        <w:jc w:val="both"/>
        <w:rPr>
          <w:rFonts w:ascii="Candara" w:eastAsia="Times New Roman" w:hAnsi="Candara" w:cs="Arial"/>
          <w:b/>
          <w:color w:val="auto"/>
          <w:spacing w:val="0"/>
        </w:rPr>
      </w:pPr>
      <w:r w:rsidRPr="00A5613A">
        <w:rPr>
          <w:rFonts w:ascii="Candara" w:eastAsia="Times New Roman" w:hAnsi="Candara" w:cs="Arial"/>
          <w:color w:val="auto"/>
          <w:spacing w:val="0"/>
        </w:rPr>
        <w:lastRenderedPageBreak/>
        <w:t xml:space="preserve">PAGO DE DERECHOS POR COLOCACION O RENOVACION </w:t>
      </w:r>
      <w:r w:rsidRPr="00A5613A">
        <w:rPr>
          <w:rFonts w:ascii="Candara" w:eastAsia="Times New Roman" w:hAnsi="Candara" w:cs="Arial"/>
          <w:b/>
          <w:color w:val="auto"/>
          <w:spacing w:val="0"/>
        </w:rPr>
        <w:t>ANUAL</w:t>
      </w:r>
      <w:r w:rsidRPr="00A5613A">
        <w:rPr>
          <w:rFonts w:ascii="Candara" w:eastAsia="Times New Roman" w:hAnsi="Candara" w:cs="Arial"/>
          <w:color w:val="auto"/>
          <w:spacing w:val="0"/>
        </w:rPr>
        <w:t xml:space="preserve"> SOBRE DERECHO DE VIA Y/O PROXIMIDAD TIPO UNIPOLAR, BANDERA Y CARTELERA POR LA CANTIDAD DE 4.00 UNIDADES DE MEDIDA Y ACTUALIZACION POR METRO CUADRADO POR CARA DE ANUNCIO, </w:t>
      </w:r>
      <w:r w:rsidRPr="000700C0">
        <w:rPr>
          <w:rFonts w:ascii="Candara" w:eastAsia="Times New Roman" w:hAnsi="Candara" w:cs="Arial"/>
          <w:color w:val="auto"/>
          <w:spacing w:val="0"/>
        </w:rPr>
        <w:t xml:space="preserve">SIENDO LA CANTIDAD </w:t>
      </w:r>
      <w:r w:rsidRPr="00F92847">
        <w:rPr>
          <w:rFonts w:ascii="Candara" w:eastAsia="Times New Roman" w:hAnsi="Candara" w:cs="Arial"/>
          <w:bCs/>
          <w:color w:val="auto"/>
          <w:spacing w:val="0"/>
        </w:rPr>
        <w:t>POR CADA CARA</w:t>
      </w:r>
      <w:r w:rsidRPr="00F92847">
        <w:rPr>
          <w:rFonts w:ascii="Candara" w:eastAsia="Times New Roman" w:hAnsi="Candara" w:cs="Arial"/>
          <w:color w:val="auto"/>
          <w:spacing w:val="0"/>
        </w:rPr>
        <w:t xml:space="preserve"> DE $30,972.67 (TREINTA MIL NOVECIENTOS SETENTA Y DOS PESOS 67/100 M.N.), </w:t>
      </w:r>
      <w:r w:rsidRPr="00F92847">
        <w:rPr>
          <w:rFonts w:ascii="Candara" w:eastAsia="Times New Roman" w:hAnsi="Candara" w:cs="Arial"/>
          <w:bCs/>
          <w:color w:val="auto"/>
          <w:spacing w:val="0"/>
        </w:rPr>
        <w:t>DANDO</w:t>
      </w:r>
      <w:r w:rsidRPr="000700C0">
        <w:rPr>
          <w:rFonts w:ascii="Candara" w:eastAsia="Times New Roman" w:hAnsi="Candara" w:cs="Arial"/>
          <w:bCs/>
          <w:color w:val="auto"/>
          <w:spacing w:val="0"/>
        </w:rPr>
        <w:t xml:space="preserve"> UN TOTAL A PAGAR POR LA CANTIDAD DE </w:t>
      </w:r>
      <w:r w:rsidRPr="000700C0">
        <w:rPr>
          <w:rFonts w:ascii="Candara" w:eastAsia="Times New Roman" w:hAnsi="Candara" w:cs="Arial"/>
          <w:b/>
          <w:color w:val="auto"/>
          <w:spacing w:val="0"/>
        </w:rPr>
        <w:t>$</w:t>
      </w:r>
      <w:r>
        <w:rPr>
          <w:rFonts w:ascii="Candara" w:eastAsia="Times New Roman" w:hAnsi="Candara" w:cs="Arial"/>
          <w:b/>
          <w:color w:val="auto"/>
          <w:spacing w:val="0"/>
        </w:rPr>
        <w:t>61</w:t>
      </w:r>
      <w:r w:rsidRPr="000700C0">
        <w:rPr>
          <w:rFonts w:ascii="Candara" w:eastAsia="Times New Roman" w:hAnsi="Candara" w:cs="Arial"/>
          <w:b/>
          <w:color w:val="auto"/>
          <w:spacing w:val="0"/>
        </w:rPr>
        <w:t>,</w:t>
      </w:r>
      <w:r>
        <w:rPr>
          <w:rFonts w:ascii="Candara" w:eastAsia="Times New Roman" w:hAnsi="Candara" w:cs="Arial"/>
          <w:b/>
          <w:color w:val="auto"/>
          <w:spacing w:val="0"/>
        </w:rPr>
        <w:t>945</w:t>
      </w:r>
      <w:r w:rsidRPr="000700C0">
        <w:rPr>
          <w:rFonts w:ascii="Candara" w:eastAsia="Times New Roman" w:hAnsi="Candara" w:cs="Arial"/>
          <w:b/>
          <w:color w:val="auto"/>
          <w:spacing w:val="0"/>
        </w:rPr>
        <w:t>.</w:t>
      </w:r>
      <w:r>
        <w:rPr>
          <w:rFonts w:ascii="Candara" w:eastAsia="Times New Roman" w:hAnsi="Candara" w:cs="Arial"/>
          <w:b/>
          <w:color w:val="auto"/>
          <w:spacing w:val="0"/>
        </w:rPr>
        <w:t>34</w:t>
      </w:r>
      <w:r w:rsidRPr="000700C0">
        <w:rPr>
          <w:rFonts w:ascii="Candara" w:eastAsia="Times New Roman" w:hAnsi="Candara" w:cs="Arial"/>
          <w:b/>
          <w:color w:val="auto"/>
          <w:spacing w:val="0"/>
        </w:rPr>
        <w:t xml:space="preserve"> (</w:t>
      </w:r>
      <w:r>
        <w:rPr>
          <w:rFonts w:ascii="Candara" w:eastAsia="Times New Roman" w:hAnsi="Candara" w:cs="Arial"/>
          <w:b/>
          <w:color w:val="auto"/>
          <w:spacing w:val="0"/>
        </w:rPr>
        <w:t>SESENTA Y UN</w:t>
      </w:r>
      <w:r w:rsidRPr="000700C0">
        <w:rPr>
          <w:rFonts w:ascii="Candara" w:eastAsia="Times New Roman" w:hAnsi="Candara" w:cs="Arial"/>
          <w:b/>
          <w:color w:val="auto"/>
          <w:spacing w:val="0"/>
        </w:rPr>
        <w:t xml:space="preserve"> MIL </w:t>
      </w:r>
      <w:r>
        <w:rPr>
          <w:rFonts w:ascii="Candara" w:eastAsia="Times New Roman" w:hAnsi="Candara" w:cs="Arial"/>
          <w:b/>
          <w:color w:val="auto"/>
          <w:spacing w:val="0"/>
        </w:rPr>
        <w:t xml:space="preserve">NOVECEINTOS CUARENTA Y CINCO </w:t>
      </w:r>
      <w:r w:rsidRPr="000700C0">
        <w:rPr>
          <w:rFonts w:ascii="Candara" w:eastAsia="Times New Roman" w:hAnsi="Candara" w:cs="Arial"/>
          <w:b/>
          <w:color w:val="auto"/>
          <w:spacing w:val="0"/>
        </w:rPr>
        <w:t xml:space="preserve">PESOS </w:t>
      </w:r>
      <w:r>
        <w:rPr>
          <w:rFonts w:ascii="Candara" w:eastAsia="Times New Roman" w:hAnsi="Candara" w:cs="Arial"/>
          <w:b/>
          <w:color w:val="auto"/>
          <w:spacing w:val="0"/>
        </w:rPr>
        <w:t>34</w:t>
      </w:r>
      <w:r w:rsidRPr="000700C0">
        <w:rPr>
          <w:rFonts w:ascii="Candara" w:eastAsia="Times New Roman" w:hAnsi="Candara" w:cs="Arial"/>
          <w:b/>
          <w:color w:val="auto"/>
          <w:spacing w:val="0"/>
        </w:rPr>
        <w:t>/100 M.N.).</w:t>
      </w:r>
    </w:p>
    <w:p w:rsidR="00244AD7" w:rsidRPr="00A5613A" w:rsidRDefault="00244AD7" w:rsidP="00244AD7">
      <w:pPr>
        <w:pStyle w:val="Sinespaciado"/>
        <w:numPr>
          <w:ilvl w:val="0"/>
          <w:numId w:val="16"/>
        </w:numPr>
        <w:ind w:left="284" w:hanging="284"/>
        <w:jc w:val="both"/>
        <w:rPr>
          <w:rFonts w:ascii="Candara" w:hAnsi="Candara" w:cs="Arial"/>
          <w:sz w:val="22"/>
          <w:szCs w:val="22"/>
        </w:rPr>
      </w:pPr>
      <w:r w:rsidRPr="00A5613A">
        <w:rPr>
          <w:rFonts w:ascii="Candara" w:hAnsi="Candara" w:cs="Arial"/>
          <w:sz w:val="22"/>
          <w:szCs w:val="22"/>
        </w:rPr>
        <w:t xml:space="preserve">PAGO DE DERECHOS POR EXPEDICION DE CONVENIOS </w:t>
      </w:r>
      <w:r w:rsidRPr="00A5613A">
        <w:rPr>
          <w:rFonts w:ascii="Candara" w:hAnsi="Candara" w:cs="Arial"/>
          <w:b/>
          <w:sz w:val="22"/>
          <w:szCs w:val="22"/>
        </w:rPr>
        <w:t>ANUAL</w:t>
      </w:r>
      <w:r w:rsidRPr="00A5613A">
        <w:rPr>
          <w:rFonts w:ascii="Candara" w:hAnsi="Candara" w:cs="Arial"/>
          <w:sz w:val="22"/>
          <w:szCs w:val="22"/>
        </w:rPr>
        <w:t xml:space="preserve"> POR 39.74 UNIDADES DE MEDIDA Y ACTUALIZACION, A RAZON DE $89.62 POR UNIDAD, SIENDO LA CANTIDAD DE </w:t>
      </w:r>
      <w:r w:rsidRPr="00A5613A">
        <w:rPr>
          <w:rFonts w:ascii="Candara" w:hAnsi="Candara" w:cs="Arial"/>
          <w:b/>
          <w:sz w:val="22"/>
          <w:szCs w:val="22"/>
        </w:rPr>
        <w:t>$3,561.49 (TRES MIL QUINIENTOS SESENTA Y UN PESOS 49/100 M.N.)</w:t>
      </w:r>
      <w:r w:rsidRPr="00A5613A">
        <w:rPr>
          <w:rFonts w:ascii="Candara" w:hAnsi="Candara" w:cs="Arial"/>
          <w:sz w:val="22"/>
          <w:szCs w:val="22"/>
        </w:rPr>
        <w:t xml:space="preserve">. </w:t>
      </w:r>
    </w:p>
    <w:p w:rsidR="00244AD7" w:rsidRDefault="00244AD7" w:rsidP="00244AD7">
      <w:pPr>
        <w:pStyle w:val="Sinespaciado"/>
        <w:jc w:val="both"/>
        <w:rPr>
          <w:rFonts w:ascii="Candara" w:hAnsi="Candara" w:cs="Arial"/>
          <w:sz w:val="22"/>
          <w:szCs w:val="22"/>
        </w:rPr>
      </w:pPr>
    </w:p>
    <w:p w:rsidR="00244AD7" w:rsidRPr="00A5613A" w:rsidRDefault="00244AD7" w:rsidP="00244AD7">
      <w:pPr>
        <w:pStyle w:val="Sinespaciado"/>
        <w:numPr>
          <w:ilvl w:val="0"/>
          <w:numId w:val="16"/>
        </w:numPr>
        <w:ind w:left="284" w:hanging="284"/>
        <w:jc w:val="both"/>
        <w:rPr>
          <w:rFonts w:ascii="Candara" w:hAnsi="Candara" w:cs="Arial"/>
          <w:sz w:val="22"/>
          <w:szCs w:val="22"/>
        </w:rPr>
      </w:pPr>
      <w:r w:rsidRPr="00A5613A">
        <w:rPr>
          <w:rFonts w:ascii="Candara" w:hAnsi="Candara" w:cs="Arial"/>
          <w:sz w:val="22"/>
          <w:szCs w:val="22"/>
        </w:rPr>
        <w:t xml:space="preserve">PAGO DE DERECHOS POR REVISION DE PLANOS Y PROYECTO </w:t>
      </w:r>
      <w:r w:rsidRPr="00A5613A">
        <w:rPr>
          <w:rFonts w:ascii="Candara" w:hAnsi="Candara" w:cs="Arial"/>
          <w:b/>
          <w:sz w:val="22"/>
          <w:szCs w:val="22"/>
        </w:rPr>
        <w:t>ANUAL</w:t>
      </w:r>
      <w:r w:rsidRPr="00A5613A">
        <w:rPr>
          <w:rFonts w:ascii="Candara" w:hAnsi="Candara" w:cs="Arial"/>
          <w:sz w:val="22"/>
          <w:szCs w:val="22"/>
        </w:rPr>
        <w:t xml:space="preserve"> POR 59.61 UNIDADES DE MEDIDA Y ACTUALIZACION, A RAZON DE $89.62 POR UNIDAD, SIENDO LA CANTIDAD DE </w:t>
      </w:r>
      <w:r w:rsidRPr="00A5613A">
        <w:rPr>
          <w:rFonts w:ascii="Candara" w:hAnsi="Candara" w:cs="Arial"/>
          <w:b/>
          <w:sz w:val="22"/>
          <w:szCs w:val="22"/>
        </w:rPr>
        <w:t>$5,342.24 (CINCO MIL TRESCIENTOS CUARENTA Y DOS PESOS 24/100 M.N.)</w:t>
      </w:r>
      <w:r w:rsidRPr="00A5613A">
        <w:rPr>
          <w:rFonts w:ascii="Candara" w:hAnsi="Candara" w:cs="Arial"/>
          <w:sz w:val="22"/>
          <w:szCs w:val="22"/>
        </w:rPr>
        <w:t xml:space="preserve">. </w:t>
      </w:r>
    </w:p>
    <w:p w:rsidR="00244AD7" w:rsidRPr="00A5613A" w:rsidRDefault="00244AD7" w:rsidP="00244AD7">
      <w:pPr>
        <w:pStyle w:val="Sinespaciado"/>
        <w:ind w:left="284"/>
        <w:rPr>
          <w:rFonts w:ascii="Candara" w:hAnsi="Candara" w:cs="Arial"/>
          <w:b/>
          <w:sz w:val="22"/>
          <w:szCs w:val="22"/>
        </w:rPr>
      </w:pPr>
    </w:p>
    <w:p w:rsidR="00244AD7" w:rsidRPr="00A5613A" w:rsidRDefault="00244AD7" w:rsidP="00244AD7">
      <w:pPr>
        <w:pStyle w:val="Sinespaciado"/>
        <w:numPr>
          <w:ilvl w:val="0"/>
          <w:numId w:val="12"/>
        </w:numPr>
        <w:ind w:left="284"/>
        <w:rPr>
          <w:rFonts w:ascii="Candara" w:hAnsi="Candara" w:cs="Arial"/>
          <w:b/>
          <w:sz w:val="22"/>
          <w:szCs w:val="22"/>
        </w:rPr>
      </w:pPr>
      <w:r w:rsidRPr="00A5613A">
        <w:rPr>
          <w:rFonts w:ascii="Candara" w:hAnsi="Candara" w:cs="Arial"/>
          <w:b/>
          <w:sz w:val="22"/>
          <w:szCs w:val="22"/>
        </w:rPr>
        <w:t>TOTAL A PAGAR</w:t>
      </w:r>
      <w:r w:rsidRPr="00A5613A">
        <w:rPr>
          <w:rFonts w:ascii="Candara" w:hAnsi="Candara" w:cs="Arial"/>
          <w:b/>
          <w:color w:val="0070C0"/>
          <w:sz w:val="22"/>
          <w:szCs w:val="22"/>
        </w:rPr>
        <w:t xml:space="preserve">:   </w:t>
      </w:r>
      <w:r w:rsidRPr="00A5613A">
        <w:rPr>
          <w:rFonts w:ascii="Candara" w:hAnsi="Candara" w:cs="Arial"/>
          <w:b/>
          <w:color w:val="0070C0"/>
          <w:sz w:val="22"/>
          <w:szCs w:val="22"/>
        </w:rPr>
        <w:tab/>
        <w:t>$</w:t>
      </w:r>
      <w:r>
        <w:rPr>
          <w:rFonts w:ascii="Candara" w:hAnsi="Candara" w:cs="Arial"/>
          <w:b/>
          <w:color w:val="0070C0"/>
          <w:sz w:val="22"/>
          <w:szCs w:val="22"/>
        </w:rPr>
        <w:t>70</w:t>
      </w:r>
      <w:r w:rsidRPr="00A5613A">
        <w:rPr>
          <w:rFonts w:ascii="Candara" w:hAnsi="Candara" w:cs="Arial"/>
          <w:b/>
          <w:color w:val="0070C0"/>
          <w:sz w:val="22"/>
          <w:szCs w:val="22"/>
        </w:rPr>
        <w:t>,</w:t>
      </w:r>
      <w:r>
        <w:rPr>
          <w:rFonts w:ascii="Candara" w:hAnsi="Candara" w:cs="Arial"/>
          <w:b/>
          <w:color w:val="0070C0"/>
          <w:sz w:val="22"/>
          <w:szCs w:val="22"/>
        </w:rPr>
        <w:t>849</w:t>
      </w:r>
      <w:r w:rsidRPr="00A5613A">
        <w:rPr>
          <w:rFonts w:ascii="Candara" w:hAnsi="Candara" w:cs="Arial"/>
          <w:b/>
          <w:color w:val="0070C0"/>
          <w:sz w:val="22"/>
          <w:szCs w:val="22"/>
        </w:rPr>
        <w:t>.</w:t>
      </w:r>
      <w:r>
        <w:rPr>
          <w:rFonts w:ascii="Candara" w:hAnsi="Candara" w:cs="Arial"/>
          <w:b/>
          <w:color w:val="0070C0"/>
          <w:sz w:val="22"/>
          <w:szCs w:val="22"/>
        </w:rPr>
        <w:t>07</w:t>
      </w:r>
    </w:p>
    <w:p w:rsidR="00244AD7" w:rsidRPr="00A5613A" w:rsidRDefault="00244AD7" w:rsidP="00244AD7">
      <w:pPr>
        <w:pStyle w:val="Sinespaciado"/>
        <w:ind w:left="1416"/>
        <w:rPr>
          <w:rFonts w:ascii="Candara" w:hAnsi="Candara" w:cs="Arial"/>
          <w:b/>
          <w:sz w:val="22"/>
          <w:szCs w:val="22"/>
        </w:rPr>
      </w:pPr>
      <w:r w:rsidRPr="00A5613A">
        <w:rPr>
          <w:rFonts w:ascii="Candara" w:hAnsi="Candara" w:cs="Arial"/>
          <w:b/>
          <w:sz w:val="22"/>
          <w:szCs w:val="22"/>
        </w:rPr>
        <w:t>(</w:t>
      </w:r>
      <w:r>
        <w:rPr>
          <w:rFonts w:ascii="Candara" w:hAnsi="Candara" w:cs="Arial"/>
          <w:b/>
          <w:sz w:val="22"/>
          <w:szCs w:val="22"/>
        </w:rPr>
        <w:t xml:space="preserve">SETENTA </w:t>
      </w:r>
      <w:r w:rsidRPr="00A5613A">
        <w:rPr>
          <w:rFonts w:ascii="Candara" w:hAnsi="Candara" w:cs="Arial"/>
          <w:b/>
          <w:sz w:val="22"/>
          <w:szCs w:val="22"/>
        </w:rPr>
        <w:t xml:space="preserve">MIL </w:t>
      </w:r>
      <w:r>
        <w:rPr>
          <w:rFonts w:ascii="Candara" w:hAnsi="Candara" w:cs="Arial"/>
          <w:b/>
          <w:sz w:val="22"/>
          <w:szCs w:val="22"/>
        </w:rPr>
        <w:t xml:space="preserve">OCHOCIENTOS CUARENTA Y NUEVE </w:t>
      </w:r>
      <w:r w:rsidRPr="00A5613A">
        <w:rPr>
          <w:rFonts w:ascii="Candara" w:hAnsi="Candara" w:cs="Arial"/>
          <w:b/>
          <w:sz w:val="22"/>
          <w:szCs w:val="22"/>
        </w:rPr>
        <w:t xml:space="preserve">PESOS </w:t>
      </w:r>
      <w:r>
        <w:rPr>
          <w:rFonts w:ascii="Candara" w:hAnsi="Candara" w:cs="Arial"/>
          <w:b/>
          <w:sz w:val="22"/>
          <w:szCs w:val="22"/>
        </w:rPr>
        <w:t>07</w:t>
      </w:r>
      <w:r w:rsidRPr="00A5613A">
        <w:rPr>
          <w:rFonts w:ascii="Candara" w:hAnsi="Candara" w:cs="Arial"/>
          <w:b/>
          <w:sz w:val="22"/>
          <w:szCs w:val="22"/>
        </w:rPr>
        <w:t>/100 M.N.)</w:t>
      </w:r>
    </w:p>
    <w:p w:rsidR="00E767F6" w:rsidRDefault="00E767F6" w:rsidP="00F768AF">
      <w:pPr>
        <w:pStyle w:val="Prrafodelista"/>
        <w:ind w:left="284"/>
        <w:rPr>
          <w:rFonts w:ascii="Candara" w:hAnsi="Candara" w:cs="Arial"/>
          <w:b/>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rsidR="005705BF" w:rsidRDefault="005705BF" w:rsidP="00D2266A">
      <w:pPr>
        <w:spacing w:after="0" w:line="240" w:lineRule="auto"/>
        <w:jc w:val="both"/>
        <w:rPr>
          <w:rFonts w:ascii="Candara" w:eastAsia="Times New Roman" w:hAnsi="Candara" w:cs="Arial"/>
          <w:b/>
          <w:noProof/>
          <w:lang w:eastAsia="es-MX"/>
        </w:rPr>
      </w:pPr>
    </w:p>
    <w:p w:rsidR="00181E20" w:rsidRPr="00640C13"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w:t>
      </w:r>
      <w:r w:rsidRPr="00640C13">
        <w:rPr>
          <w:rFonts w:ascii="Candara" w:eastAsia="Times New Roman" w:hAnsi="Candara" w:cs="Arial"/>
          <w:noProof/>
          <w:lang w:eastAsia="es-MX"/>
        </w:rPr>
        <w:lastRenderedPageBreak/>
        <w:t>TÉRMINOS DE LOS ARTÍCULOS 33, 34, AL 36 DE LA LEY QUE ESTABLECE EL DERECHO DE VÍA Y SU APROVECHAMIENTO EN LAS VÍAS TERRESTRES DE COMUNICACIÓN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Default="005705BF"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Default="005705BF" w:rsidP="00D2266A">
      <w:pPr>
        <w:spacing w:after="0" w:line="240" w:lineRule="auto"/>
        <w:jc w:val="both"/>
        <w:rPr>
          <w:rFonts w:ascii="Candara" w:eastAsia="Times New Roman" w:hAnsi="Candara" w:cs="Arial"/>
          <w:b/>
          <w:noProof/>
          <w:lang w:eastAsia="es-MX"/>
        </w:rPr>
      </w:pPr>
    </w:p>
    <w:p w:rsidR="00181E20" w:rsidRPr="00640C13"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181E20" w:rsidRDefault="00181E20"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w:t>
      </w:r>
      <w:r w:rsidR="009D3ACA">
        <w:rPr>
          <w:rFonts w:ascii="Candara" w:eastAsia="Times New Roman" w:hAnsi="Candara" w:cs="Arial"/>
          <w:noProof/>
          <w:lang w:eastAsia="es-MX"/>
        </w:rPr>
        <w:t xml:space="preserve">TO, RUBRICANDO AL MARGEN Y AL </w:t>
      </w:r>
      <w:r w:rsidRPr="00640C13">
        <w:rPr>
          <w:rFonts w:ascii="Candara" w:eastAsia="Times New Roman" w:hAnsi="Candara" w:cs="Arial"/>
          <w:noProof/>
          <w:lang w:eastAsia="es-MX"/>
        </w:rPr>
        <w:t>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w:t>
      </w:r>
      <w:r w:rsidR="001F771B">
        <w:rPr>
          <w:rFonts w:ascii="Candara" w:eastAsia="Times New Roman" w:hAnsi="Candara" w:cs="Arial"/>
          <w:b/>
          <w:noProof/>
          <w:lang w:eastAsia="es-MX"/>
        </w:rPr>
        <w:t>P</w:t>
      </w:r>
      <w:r w:rsidR="00255A70" w:rsidRPr="003D1895">
        <w:rPr>
          <w:rFonts w:ascii="Candara" w:eastAsia="Times New Roman" w:hAnsi="Candara" w:cs="Arial"/>
          <w:b/>
          <w:noProof/>
          <w:lang w:eastAsia="es-MX"/>
        </w:rPr>
        <w:t>AGO</w:t>
      </w:r>
      <w:r w:rsidR="00255A70"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GENERADO A ESTA J</w:t>
      </w:r>
      <w:r w:rsidR="009D3ACA">
        <w:rPr>
          <w:rFonts w:ascii="Candara" w:eastAsia="Times New Roman" w:hAnsi="Candara" w:cs="Arial"/>
          <w:noProof/>
          <w:lang w:eastAsia="es-MX"/>
        </w:rPr>
        <w:t>UNTA POR EL DERECHO DE USO DE VÍ</w:t>
      </w:r>
      <w:r w:rsidR="00F768AF" w:rsidRPr="00640C13">
        <w:rPr>
          <w:rFonts w:ascii="Candara" w:eastAsia="Times New Roman" w:hAnsi="Candara" w:cs="Arial"/>
          <w:noProof/>
          <w:lang w:eastAsia="es-MX"/>
        </w:rPr>
        <w:t>A REFERIDO EN ESTE CONVENIO, EL CUAL DATA DEL</w:t>
      </w:r>
      <w:r w:rsidR="00244AD7">
        <w:rPr>
          <w:rFonts w:ascii="Candara" w:eastAsia="Times New Roman" w:hAnsi="Candara" w:cs="Arial"/>
          <w:b/>
          <w:noProof/>
          <w:color w:val="0070C0"/>
          <w:lang w:eastAsia="es-MX"/>
        </w:rPr>
        <w:t xml:space="preserve"> 14</w:t>
      </w:r>
      <w:r w:rsidR="00F768AF" w:rsidRPr="00640C13">
        <w:rPr>
          <w:rFonts w:ascii="Candara" w:eastAsia="Times New Roman" w:hAnsi="Candara" w:cs="Arial"/>
          <w:b/>
          <w:noProof/>
          <w:color w:val="0070C0"/>
          <w:lang w:eastAsia="es-MX"/>
        </w:rPr>
        <w:t xml:space="preserve"> DE </w:t>
      </w:r>
      <w:r w:rsidR="00244AD7">
        <w:rPr>
          <w:rFonts w:ascii="Candara" w:eastAsia="Times New Roman" w:hAnsi="Candara" w:cs="Arial"/>
          <w:b/>
          <w:noProof/>
          <w:color w:val="0070C0"/>
          <w:lang w:eastAsia="es-MX"/>
        </w:rPr>
        <w:t>ABRIL</w:t>
      </w:r>
      <w:r w:rsidR="009736B2">
        <w:rPr>
          <w:rFonts w:ascii="Candara" w:eastAsia="Times New Roman" w:hAnsi="Candara" w:cs="Arial"/>
          <w:b/>
          <w:noProof/>
          <w:color w:val="0070C0"/>
          <w:lang w:eastAsia="es-MX"/>
        </w:rPr>
        <w:t xml:space="preserve"> </w:t>
      </w:r>
      <w:r w:rsidR="00F768AF" w:rsidRPr="00640C13">
        <w:rPr>
          <w:rFonts w:ascii="Candara" w:eastAsia="Times New Roman" w:hAnsi="Candara" w:cs="Arial"/>
          <w:b/>
          <w:noProof/>
          <w:color w:val="0070C0"/>
          <w:lang w:eastAsia="es-MX"/>
        </w:rPr>
        <w:t>DE 202</w:t>
      </w:r>
      <w:r w:rsidR="009736B2">
        <w:rPr>
          <w:rFonts w:ascii="Candara" w:eastAsia="Times New Roman" w:hAnsi="Candara" w:cs="Arial"/>
          <w:b/>
          <w:noProof/>
          <w:color w:val="0070C0"/>
          <w:lang w:eastAsia="es-MX"/>
        </w:rPr>
        <w:t>1</w:t>
      </w:r>
      <w:r w:rsidR="00F768AF" w:rsidRPr="00640C13">
        <w:rPr>
          <w:rFonts w:ascii="Candara" w:eastAsia="Times New Roman" w:hAnsi="Candara" w:cs="Arial"/>
          <w:b/>
          <w:noProof/>
          <w:color w:val="0070C0"/>
          <w:lang w:eastAsia="es-MX"/>
        </w:rPr>
        <w:t xml:space="preserve"> </w:t>
      </w:r>
      <w:r w:rsidR="00F768AF" w:rsidRPr="00640C13">
        <w:rPr>
          <w:rFonts w:ascii="Candara" w:eastAsia="Times New Roman" w:hAnsi="Candara" w:cs="Arial"/>
          <w:noProof/>
          <w:lang w:eastAsia="es-MX"/>
        </w:rPr>
        <w:t xml:space="preserve">CON VENCIMIENTO EL DIA </w:t>
      </w:r>
      <w:r w:rsidR="00244AD7">
        <w:rPr>
          <w:rFonts w:ascii="Candara" w:eastAsia="Times New Roman" w:hAnsi="Candara" w:cs="Arial"/>
          <w:b/>
          <w:noProof/>
          <w:color w:val="0070C0"/>
          <w:lang w:eastAsia="es-MX"/>
        </w:rPr>
        <w:t>14</w:t>
      </w:r>
      <w:r w:rsidR="00C80B01" w:rsidRPr="00640C13">
        <w:rPr>
          <w:rFonts w:ascii="Candara" w:eastAsia="Times New Roman" w:hAnsi="Candara" w:cs="Arial"/>
          <w:b/>
          <w:noProof/>
          <w:color w:val="0070C0"/>
          <w:lang w:eastAsia="es-MX"/>
        </w:rPr>
        <w:t xml:space="preserve"> DE </w:t>
      </w:r>
      <w:r w:rsidR="00244AD7">
        <w:rPr>
          <w:rFonts w:ascii="Candara" w:eastAsia="Times New Roman" w:hAnsi="Candara" w:cs="Arial"/>
          <w:b/>
          <w:noProof/>
          <w:color w:val="0070C0"/>
          <w:lang w:eastAsia="es-MX"/>
        </w:rPr>
        <w:t>ABRIL</w:t>
      </w:r>
      <w:r w:rsidR="00C80B01" w:rsidRPr="00640C13">
        <w:rPr>
          <w:rFonts w:ascii="Candara" w:eastAsia="Times New Roman" w:hAnsi="Candara" w:cs="Arial"/>
          <w:b/>
          <w:noProof/>
          <w:color w:val="0070C0"/>
          <w:lang w:eastAsia="es-MX"/>
        </w:rPr>
        <w:t xml:space="preserve"> DE 202</w:t>
      </w:r>
      <w:r w:rsidR="009736B2">
        <w:rPr>
          <w:rFonts w:ascii="Candara" w:eastAsia="Times New Roman" w:hAnsi="Candara" w:cs="Arial"/>
          <w:b/>
          <w:noProof/>
          <w:color w:val="0070C0"/>
          <w:lang w:eastAsia="es-MX"/>
        </w:rPr>
        <w:t>2</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w:t>
      </w:r>
      <w:r w:rsidR="00F768AF" w:rsidRPr="00640C13">
        <w:rPr>
          <w:rFonts w:ascii="Candara" w:eastAsia="Times New Roman" w:hAnsi="Candara" w:cs="Arial"/>
          <w:noProof/>
          <w:lang w:eastAsia="es-MX"/>
        </w:rPr>
        <w:lastRenderedPageBreak/>
        <w:t xml:space="preserve">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rsidR="00F768AF" w:rsidRPr="00640C13" w:rsidRDefault="00F768AF" w:rsidP="00F768AF">
      <w:pPr>
        <w:spacing w:after="0" w:line="240" w:lineRule="auto"/>
        <w:jc w:val="both"/>
        <w:rPr>
          <w:rFonts w:ascii="Candara" w:eastAsia="Times New Roman" w:hAnsi="Candara" w:cs="Arial"/>
          <w:noProof/>
          <w:lang w:eastAsia="es-MX"/>
        </w:rPr>
      </w:pPr>
    </w:p>
    <w:p w:rsidR="005940A9" w:rsidRDefault="005940A9" w:rsidP="00F768AF">
      <w:pPr>
        <w:spacing w:after="0" w:line="240" w:lineRule="auto"/>
        <w:jc w:val="both"/>
        <w:rPr>
          <w:rFonts w:ascii="Candara" w:eastAsia="Times New Roman" w:hAnsi="Candara" w:cs="Arial"/>
          <w:noProof/>
          <w:lang w:eastAsia="es-MX"/>
        </w:rPr>
      </w:pPr>
    </w:p>
    <w:p w:rsidR="00C464A7" w:rsidRPr="00640C13" w:rsidRDefault="00C464A7" w:rsidP="00F768AF">
      <w:pPr>
        <w:spacing w:after="0" w:line="240" w:lineRule="auto"/>
        <w:jc w:val="both"/>
        <w:rPr>
          <w:rFonts w:ascii="Candara" w:eastAsia="Times New Roman" w:hAnsi="Candara" w:cs="Arial"/>
          <w:noProof/>
          <w:lang w:eastAsia="es-MX"/>
        </w:rPr>
      </w:pPr>
    </w:p>
    <w:p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rsidR="00D2266A" w:rsidRPr="00640C13" w:rsidRDefault="00244AD7"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14</w:t>
      </w:r>
      <w:r w:rsidR="002E1F63" w:rsidRPr="00640C13">
        <w:rPr>
          <w:rFonts w:ascii="Candara" w:eastAsia="Times New Roman" w:hAnsi="Candara" w:cs="Arial"/>
          <w:b/>
          <w:noProof/>
          <w:lang w:eastAsia="es-MX"/>
        </w:rPr>
        <w:t xml:space="preserve"> DÍAS DEL MES </w:t>
      </w:r>
      <w:r>
        <w:rPr>
          <w:rFonts w:ascii="Candara" w:eastAsia="Times New Roman" w:hAnsi="Candara" w:cs="Arial"/>
          <w:b/>
          <w:noProof/>
          <w:lang w:eastAsia="es-MX"/>
        </w:rPr>
        <w:t>ABRIL</w:t>
      </w:r>
      <w:r w:rsidR="00D2266A" w:rsidRPr="00640C13">
        <w:rPr>
          <w:rFonts w:ascii="Candara" w:eastAsia="Times New Roman" w:hAnsi="Candara" w:cs="Arial"/>
          <w:b/>
          <w:noProof/>
          <w:lang w:eastAsia="es-MX"/>
        </w:rPr>
        <w:t xml:space="preserve"> DEL 202</w:t>
      </w:r>
      <w:r w:rsidR="009736B2">
        <w:rPr>
          <w:rFonts w:ascii="Candara" w:eastAsia="Times New Roman" w:hAnsi="Candara" w:cs="Arial"/>
          <w:b/>
          <w:noProof/>
          <w:lang w:eastAsia="es-MX"/>
        </w:rPr>
        <w:t>1</w:t>
      </w:r>
      <w:r w:rsidR="00D2266A" w:rsidRPr="00640C13">
        <w:rPr>
          <w:rFonts w:ascii="Candara" w:eastAsia="Times New Roman" w:hAnsi="Candara" w:cs="Arial"/>
          <w:b/>
          <w:noProof/>
          <w:lang w:eastAsia="es-MX"/>
        </w:rPr>
        <w:t>.</w:t>
      </w:r>
    </w:p>
    <w:p w:rsidR="00D2266A" w:rsidRDefault="00D2266A"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6077AF" w:rsidRDefault="006077AF"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957A0F" w:rsidRPr="00640C13" w:rsidRDefault="00957A0F" w:rsidP="00D2266A">
      <w:pPr>
        <w:spacing w:after="0" w:line="240" w:lineRule="auto"/>
        <w:jc w:val="both"/>
        <w:rPr>
          <w:rFonts w:ascii="Candara" w:eastAsia="Times New Roman" w:hAnsi="Candara" w:cs="Arial"/>
          <w:noProof/>
          <w:lang w:eastAsia="es-MX"/>
        </w:rPr>
      </w:pPr>
    </w:p>
    <w:p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9D3ACA">
              <w:rPr>
                <w:rFonts w:ascii="Candara" w:eastAsia="Times New Roman" w:hAnsi="Candara" w:cs="Arial"/>
                <w:b/>
                <w:noProof/>
                <w:lang w:eastAsia="es-MX"/>
              </w:rPr>
              <w:t>JUANA MACRINA MARTÍ</w:t>
            </w:r>
            <w:r w:rsidR="004B5191" w:rsidRPr="00640C13">
              <w:rPr>
                <w:rFonts w:ascii="Candara" w:eastAsia="Times New Roman" w:hAnsi="Candara" w:cs="Arial"/>
                <w:b/>
                <w:noProof/>
                <w:lang w:eastAsia="es-MX"/>
              </w:rPr>
              <w:t xml:space="preserve">NEZ POZOS </w:t>
            </w:r>
          </w:p>
          <w:p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9736B2" w:rsidRDefault="009736B2" w:rsidP="009736B2">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004C0395">
              <w:rPr>
                <w:rFonts w:ascii="Candara" w:eastAsia="Times New Roman" w:hAnsi="Candara" w:cs="Arial"/>
                <w:b/>
                <w:noProof/>
                <w:lang w:eastAsia="es-MX"/>
              </w:rPr>
              <w:t>JESÚS FERNANDO GALARZA TEJADA</w:t>
            </w:r>
          </w:p>
          <w:p w:rsidR="004B5191" w:rsidRPr="00244AD7" w:rsidRDefault="00244AD7" w:rsidP="009736B2">
            <w:pPr>
              <w:jc w:val="center"/>
              <w:rPr>
                <w:rFonts w:ascii="Candara" w:eastAsia="Times New Roman" w:hAnsi="Candara" w:cs="Arial"/>
                <w:noProof/>
                <w:lang w:eastAsia="es-MX"/>
              </w:rPr>
            </w:pPr>
            <w:r w:rsidRPr="00244AD7">
              <w:rPr>
                <w:rFonts w:ascii="Candara" w:eastAsia="Times New Roman" w:hAnsi="Candara" w:cs="Arial"/>
                <w:noProof/>
                <w:lang w:eastAsia="es-MX"/>
              </w:rPr>
              <w:t>ESCUELA BANCARIA Y COMERCIAL SOCIEDAD C</w:t>
            </w:r>
            <w:bookmarkStart w:id="0" w:name="_GoBack"/>
            <w:bookmarkEnd w:id="0"/>
            <w:r w:rsidRPr="00244AD7">
              <w:rPr>
                <w:rFonts w:ascii="Candara" w:eastAsia="Times New Roman" w:hAnsi="Candara" w:cs="Arial"/>
                <w:noProof/>
                <w:lang w:eastAsia="es-MX"/>
              </w:rPr>
              <w:t>IVIL</w:t>
            </w:r>
          </w:p>
        </w:tc>
      </w:tr>
      <w:tr w:rsidR="009736B2" w:rsidRPr="00640C13" w:rsidTr="00DF51EF">
        <w:tc>
          <w:tcPr>
            <w:tcW w:w="4346" w:type="dxa"/>
          </w:tcPr>
          <w:p w:rsidR="009736B2" w:rsidRPr="00640C13" w:rsidRDefault="009736B2" w:rsidP="00DF51EF">
            <w:pPr>
              <w:jc w:val="center"/>
              <w:rPr>
                <w:rFonts w:ascii="Candara" w:eastAsia="Times New Roman" w:hAnsi="Candara" w:cs="Arial"/>
                <w:b/>
                <w:noProof/>
                <w:lang w:eastAsia="es-MX"/>
              </w:rPr>
            </w:pPr>
          </w:p>
        </w:tc>
        <w:tc>
          <w:tcPr>
            <w:tcW w:w="4492" w:type="dxa"/>
          </w:tcPr>
          <w:p w:rsidR="009736B2" w:rsidRPr="00640C13" w:rsidRDefault="009736B2" w:rsidP="00DF51EF">
            <w:pPr>
              <w:jc w:val="center"/>
              <w:rPr>
                <w:rFonts w:ascii="Candara" w:eastAsia="Times New Roman" w:hAnsi="Candara" w:cs="Arial"/>
                <w:b/>
                <w:noProof/>
                <w:lang w:eastAsia="es-MX"/>
              </w:rPr>
            </w:pPr>
          </w:p>
        </w:tc>
      </w:tr>
    </w:tbl>
    <w:p w:rsidR="00181E20" w:rsidRPr="00640C13" w:rsidRDefault="00181E20"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5705BF" w:rsidRDefault="005705BF" w:rsidP="00DF51EF">
            <w:pPr>
              <w:spacing w:after="0" w:line="240" w:lineRule="auto"/>
              <w:rPr>
                <w:rFonts w:ascii="Candara" w:eastAsia="Times New Roman" w:hAnsi="Candara" w:cs="Arial"/>
                <w:b/>
                <w:noProof/>
                <w:lang w:eastAsia="es-MX"/>
              </w:rPr>
            </w:pPr>
          </w:p>
          <w:p w:rsidR="00F42F97" w:rsidRPr="00640C13" w:rsidRDefault="00F42F97"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181E20" w:rsidRDefault="00181E20" w:rsidP="00E82108">
            <w:pPr>
              <w:spacing w:after="0" w:line="240" w:lineRule="auto"/>
              <w:rPr>
                <w:rFonts w:ascii="Candara" w:eastAsia="Times New Roman" w:hAnsi="Candara" w:cs="Arial"/>
                <w:b/>
                <w:noProof/>
                <w:lang w:eastAsia="es-MX"/>
              </w:rPr>
            </w:pPr>
          </w:p>
          <w:p w:rsidR="00181E20" w:rsidRPr="00640C13" w:rsidRDefault="00181E20" w:rsidP="00E82108">
            <w:pPr>
              <w:spacing w:after="0" w:line="240" w:lineRule="auto"/>
              <w:rPr>
                <w:rFonts w:ascii="Candara" w:eastAsia="Times New Roman" w:hAnsi="Candara" w:cs="Arial"/>
                <w:b/>
                <w:noProof/>
                <w:lang w:eastAsia="es-MX"/>
              </w:rPr>
            </w:pPr>
          </w:p>
        </w:tc>
      </w:tr>
    </w:tbl>
    <w:p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9D3ACA">
        <w:rPr>
          <w:rFonts w:ascii="Candara" w:eastAsia="Times New Roman" w:hAnsi="Candara" w:cs="Arial"/>
          <w:noProof/>
          <w:sz w:val="16"/>
          <w:lang w:eastAsia="es-MX"/>
        </w:rPr>
        <w:t>RENOVACIÓ</w:t>
      </w:r>
      <w:r w:rsidR="0022117D" w:rsidRPr="0068527E">
        <w:rPr>
          <w:rFonts w:ascii="Candara" w:eastAsia="Times New Roman" w:hAnsi="Candara" w:cs="Arial"/>
          <w:noProof/>
          <w:sz w:val="16"/>
          <w:lang w:eastAsia="es-MX"/>
        </w:rPr>
        <w:t>N</w:t>
      </w:r>
      <w:r w:rsidR="0068527E">
        <w:rPr>
          <w:rFonts w:ascii="Candara" w:eastAsia="Times New Roman" w:hAnsi="Candara" w:cs="Arial"/>
          <w:noProof/>
          <w:sz w:val="16"/>
          <w:lang w:eastAsia="es-MX"/>
        </w:rPr>
        <w:t xml:space="preserve"> DE </w:t>
      </w:r>
      <w:r w:rsidR="00244AD7">
        <w:rPr>
          <w:rFonts w:ascii="Candara" w:eastAsia="Times New Roman" w:hAnsi="Candara" w:cs="Arial"/>
          <w:b/>
          <w:noProof/>
          <w:sz w:val="16"/>
          <w:lang w:eastAsia="es-MX"/>
        </w:rPr>
        <w:t>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09162A">
        <w:rPr>
          <w:rFonts w:ascii="Candara" w:eastAsia="Times New Roman" w:hAnsi="Candara" w:cs="Arial"/>
          <w:b/>
          <w:noProof/>
          <w:sz w:val="16"/>
          <w:lang w:eastAsia="es-MX"/>
        </w:rPr>
        <w:t xml:space="preserve">SIETE </w:t>
      </w:r>
      <w:r w:rsidRPr="0068527E">
        <w:rPr>
          <w:rFonts w:ascii="Candara" w:eastAsia="Times New Roman" w:hAnsi="Candara" w:cs="Arial"/>
          <w:noProof/>
          <w:sz w:val="16"/>
          <w:lang w:eastAsia="es-MX"/>
        </w:rPr>
        <w:t>FOJAS ÚTILES POR UNO DE SUS LADOS, INCLUYENDO ESTA HOJA DE FIRMAS.</w:t>
      </w:r>
    </w:p>
    <w:sectPr w:rsidR="00CE63F1" w:rsidRPr="0068527E" w:rsidSect="00F446D5">
      <w:headerReference w:type="default" r:id="rId8"/>
      <w:footerReference w:type="default" r:id="rId9"/>
      <w:pgSz w:w="12240" w:h="15840" w:code="1"/>
      <w:pgMar w:top="2938"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6CA0" w:rsidRDefault="00646CA0" w:rsidP="002638CB">
      <w:pPr>
        <w:spacing w:after="0" w:line="240" w:lineRule="auto"/>
      </w:pPr>
      <w:r>
        <w:separator/>
      </w:r>
    </w:p>
  </w:endnote>
  <w:endnote w:type="continuationSeparator" w:id="0">
    <w:p w:rsidR="00646CA0" w:rsidRDefault="00646CA0"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78949009"/>
      <w:docPartObj>
        <w:docPartGallery w:val="Page Numbers (Bottom of Page)"/>
        <w:docPartUnique/>
      </w:docPartObj>
    </w:sdtPr>
    <w:sdtEndPr/>
    <w:sdtContent>
      <w:sdt>
        <w:sdtPr>
          <w:rPr>
            <w:rFonts w:ascii="Candara" w:hAnsi="Candara"/>
            <w:sz w:val="20"/>
            <w:szCs w:val="20"/>
          </w:rPr>
          <w:id w:val="-648293612"/>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4C0395">
              <w:rPr>
                <w:rFonts w:ascii="Candara" w:hAnsi="Candara"/>
                <w:b/>
                <w:bCs/>
                <w:noProof/>
                <w:sz w:val="20"/>
                <w:szCs w:val="20"/>
              </w:rPr>
              <w:t>6</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4C0395">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6CA0" w:rsidRDefault="00646CA0" w:rsidP="002638CB">
      <w:pPr>
        <w:spacing w:after="0" w:line="240" w:lineRule="auto"/>
      </w:pPr>
      <w:r>
        <w:separator/>
      </w:r>
    </w:p>
  </w:footnote>
  <w:footnote w:type="continuationSeparator" w:id="0">
    <w:p w:rsidR="00646CA0" w:rsidRDefault="00646CA0"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244AD7">
      <w:rPr>
        <w:rFonts w:ascii="Candara" w:hAnsi="Candara"/>
        <w:b/>
        <w:szCs w:val="20"/>
        <w:u w:val="thick" w:color="0070C0"/>
        <w:lang w:val="es-ES"/>
      </w:rPr>
      <w:t>JEC-DV-UJ/A046</w:t>
    </w:r>
    <w:r w:rsidR="00CB1AF9">
      <w:rPr>
        <w:rFonts w:ascii="Candara" w:hAnsi="Candara"/>
        <w:b/>
        <w:szCs w:val="20"/>
        <w:u w:val="thick" w:color="0070C0"/>
        <w:lang w:val="es-ES"/>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601CF4"/>
    <w:multiLevelType w:val="hybridMultilevel"/>
    <w:tmpl w:val="8AB4B212"/>
    <w:lvl w:ilvl="0" w:tplc="08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6" w15:restartNumberingAfterBreak="0">
    <w:nsid w:val="24C97A4A"/>
    <w:multiLevelType w:val="hybridMultilevel"/>
    <w:tmpl w:val="B7EEBAAA"/>
    <w:lvl w:ilvl="0" w:tplc="D6F4CD90">
      <w:start w:val="1"/>
      <w:numFmt w:val="decimal"/>
      <w:lvlText w:val="%1."/>
      <w:lvlJc w:val="left"/>
      <w:pPr>
        <w:ind w:left="1069" w:hanging="360"/>
      </w:pPr>
      <w:rPr>
        <w:rFonts w:eastAsia="Times New Roman"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37D64B9C"/>
    <w:multiLevelType w:val="hybridMultilevel"/>
    <w:tmpl w:val="E92E2D1C"/>
    <w:lvl w:ilvl="0" w:tplc="923C800C">
      <w:start w:val="1"/>
      <w:numFmt w:val="decimal"/>
      <w:lvlText w:val="%1."/>
      <w:lvlJc w:val="left"/>
      <w:pPr>
        <w:ind w:left="1080" w:hanging="360"/>
      </w:pPr>
      <w:rPr>
        <w:rFonts w:eastAsia="Times New Roman" w:hint="default"/>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2"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5"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6"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EB53D6A"/>
    <w:multiLevelType w:val="hybridMultilevel"/>
    <w:tmpl w:val="49B2C898"/>
    <w:lvl w:ilvl="0" w:tplc="5D54BBC6">
      <w:start w:val="1"/>
      <w:numFmt w:val="decimal"/>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7"/>
  </w:num>
  <w:num w:numId="2">
    <w:abstractNumId w:val="13"/>
  </w:num>
  <w:num w:numId="3">
    <w:abstractNumId w:val="7"/>
  </w:num>
  <w:num w:numId="4">
    <w:abstractNumId w:val="0"/>
  </w:num>
  <w:num w:numId="5">
    <w:abstractNumId w:val="10"/>
  </w:num>
  <w:num w:numId="6">
    <w:abstractNumId w:val="18"/>
  </w:num>
  <w:num w:numId="7">
    <w:abstractNumId w:val="9"/>
  </w:num>
  <w:num w:numId="8">
    <w:abstractNumId w:val="2"/>
  </w:num>
  <w:num w:numId="9">
    <w:abstractNumId w:val="3"/>
  </w:num>
  <w:num w:numId="10">
    <w:abstractNumId w:val="11"/>
  </w:num>
  <w:num w:numId="11">
    <w:abstractNumId w:val="15"/>
  </w:num>
  <w:num w:numId="12">
    <w:abstractNumId w:val="5"/>
  </w:num>
  <w:num w:numId="13">
    <w:abstractNumId w:val="12"/>
  </w:num>
  <w:num w:numId="14">
    <w:abstractNumId w:val="14"/>
  </w:num>
  <w:num w:numId="15">
    <w:abstractNumId w:val="16"/>
  </w:num>
  <w:num w:numId="16">
    <w:abstractNumId w:val="4"/>
  </w:num>
  <w:num w:numId="17">
    <w:abstractNumId w:val="1"/>
  </w:num>
  <w:num w:numId="18">
    <w:abstractNumId w:val="8"/>
  </w:num>
  <w:num w:numId="19">
    <w:abstractNumId w:val="6"/>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0DD"/>
    <w:rsid w:val="00037184"/>
    <w:rsid w:val="00045397"/>
    <w:rsid w:val="00071370"/>
    <w:rsid w:val="0007427B"/>
    <w:rsid w:val="000752F1"/>
    <w:rsid w:val="00077010"/>
    <w:rsid w:val="0009162A"/>
    <w:rsid w:val="000A5A73"/>
    <w:rsid w:val="000B7363"/>
    <w:rsid w:val="000C2F73"/>
    <w:rsid w:val="000C6257"/>
    <w:rsid w:val="000C759F"/>
    <w:rsid w:val="000F0B28"/>
    <w:rsid w:val="000F18AE"/>
    <w:rsid w:val="0011298D"/>
    <w:rsid w:val="00116380"/>
    <w:rsid w:val="00123084"/>
    <w:rsid w:val="00153D09"/>
    <w:rsid w:val="00163CDA"/>
    <w:rsid w:val="00174390"/>
    <w:rsid w:val="00181E20"/>
    <w:rsid w:val="00190F99"/>
    <w:rsid w:val="0019114B"/>
    <w:rsid w:val="001A74AE"/>
    <w:rsid w:val="001D3ECC"/>
    <w:rsid w:val="001D69FE"/>
    <w:rsid w:val="001D7F1E"/>
    <w:rsid w:val="001F771B"/>
    <w:rsid w:val="0022117D"/>
    <w:rsid w:val="00221ADC"/>
    <w:rsid w:val="00244AD7"/>
    <w:rsid w:val="00252EDA"/>
    <w:rsid w:val="00255A70"/>
    <w:rsid w:val="002638CB"/>
    <w:rsid w:val="002667A4"/>
    <w:rsid w:val="002729DA"/>
    <w:rsid w:val="00275CB9"/>
    <w:rsid w:val="002870E2"/>
    <w:rsid w:val="002956D3"/>
    <w:rsid w:val="00295B99"/>
    <w:rsid w:val="002B5007"/>
    <w:rsid w:val="002B5082"/>
    <w:rsid w:val="002B5598"/>
    <w:rsid w:val="002C35CC"/>
    <w:rsid w:val="002D6C0F"/>
    <w:rsid w:val="002E1F63"/>
    <w:rsid w:val="00301923"/>
    <w:rsid w:val="00302EA1"/>
    <w:rsid w:val="0031192F"/>
    <w:rsid w:val="0031496C"/>
    <w:rsid w:val="003232A1"/>
    <w:rsid w:val="003458D5"/>
    <w:rsid w:val="00354C1E"/>
    <w:rsid w:val="0038230E"/>
    <w:rsid w:val="003A7A00"/>
    <w:rsid w:val="003B78C0"/>
    <w:rsid w:val="003D1895"/>
    <w:rsid w:val="003D3214"/>
    <w:rsid w:val="003E09E3"/>
    <w:rsid w:val="003F041E"/>
    <w:rsid w:val="00400AC5"/>
    <w:rsid w:val="00435FF7"/>
    <w:rsid w:val="00491B1E"/>
    <w:rsid w:val="004B5191"/>
    <w:rsid w:val="004B6699"/>
    <w:rsid w:val="004C0395"/>
    <w:rsid w:val="00525885"/>
    <w:rsid w:val="005510F3"/>
    <w:rsid w:val="005705BF"/>
    <w:rsid w:val="005778AA"/>
    <w:rsid w:val="005940A9"/>
    <w:rsid w:val="005A1B49"/>
    <w:rsid w:val="005D46A7"/>
    <w:rsid w:val="005D5F34"/>
    <w:rsid w:val="005F0326"/>
    <w:rsid w:val="005F5309"/>
    <w:rsid w:val="006014A3"/>
    <w:rsid w:val="00601D80"/>
    <w:rsid w:val="006077AF"/>
    <w:rsid w:val="006218CB"/>
    <w:rsid w:val="00621FB4"/>
    <w:rsid w:val="00627297"/>
    <w:rsid w:val="00640C13"/>
    <w:rsid w:val="00646C8C"/>
    <w:rsid w:val="00646CA0"/>
    <w:rsid w:val="006674CA"/>
    <w:rsid w:val="0068527E"/>
    <w:rsid w:val="00693012"/>
    <w:rsid w:val="006A4D16"/>
    <w:rsid w:val="006A5FE7"/>
    <w:rsid w:val="006B6DF3"/>
    <w:rsid w:val="006D6326"/>
    <w:rsid w:val="0071094F"/>
    <w:rsid w:val="007160E7"/>
    <w:rsid w:val="0072623C"/>
    <w:rsid w:val="00726495"/>
    <w:rsid w:val="00733AFC"/>
    <w:rsid w:val="00750192"/>
    <w:rsid w:val="00751BB4"/>
    <w:rsid w:val="00755D97"/>
    <w:rsid w:val="00767AB3"/>
    <w:rsid w:val="00772465"/>
    <w:rsid w:val="00784FCD"/>
    <w:rsid w:val="00832BDE"/>
    <w:rsid w:val="00836795"/>
    <w:rsid w:val="00852947"/>
    <w:rsid w:val="008872B8"/>
    <w:rsid w:val="0089063C"/>
    <w:rsid w:val="008B6295"/>
    <w:rsid w:val="008D1DA3"/>
    <w:rsid w:val="008E07DB"/>
    <w:rsid w:val="008E109D"/>
    <w:rsid w:val="008E4FED"/>
    <w:rsid w:val="008F0187"/>
    <w:rsid w:val="00907DE1"/>
    <w:rsid w:val="009317E9"/>
    <w:rsid w:val="00946C0E"/>
    <w:rsid w:val="00957A0F"/>
    <w:rsid w:val="009671C9"/>
    <w:rsid w:val="009734A7"/>
    <w:rsid w:val="009736B2"/>
    <w:rsid w:val="009A7A9E"/>
    <w:rsid w:val="009D3ACA"/>
    <w:rsid w:val="009E0C10"/>
    <w:rsid w:val="009E4EAD"/>
    <w:rsid w:val="009F196D"/>
    <w:rsid w:val="00A0130E"/>
    <w:rsid w:val="00A25CC4"/>
    <w:rsid w:val="00A3117B"/>
    <w:rsid w:val="00A37042"/>
    <w:rsid w:val="00A47C2C"/>
    <w:rsid w:val="00A51054"/>
    <w:rsid w:val="00A52D8D"/>
    <w:rsid w:val="00A602DA"/>
    <w:rsid w:val="00A63391"/>
    <w:rsid w:val="00A65C5C"/>
    <w:rsid w:val="00A84294"/>
    <w:rsid w:val="00A91A6E"/>
    <w:rsid w:val="00AC7BFB"/>
    <w:rsid w:val="00AF5445"/>
    <w:rsid w:val="00B30B9A"/>
    <w:rsid w:val="00B45310"/>
    <w:rsid w:val="00B5569C"/>
    <w:rsid w:val="00B7108B"/>
    <w:rsid w:val="00B77345"/>
    <w:rsid w:val="00B915A0"/>
    <w:rsid w:val="00B92687"/>
    <w:rsid w:val="00BA3533"/>
    <w:rsid w:val="00BA3DC2"/>
    <w:rsid w:val="00BB5131"/>
    <w:rsid w:val="00BC03FE"/>
    <w:rsid w:val="00BD00CE"/>
    <w:rsid w:val="00BD62DE"/>
    <w:rsid w:val="00C01A91"/>
    <w:rsid w:val="00C040C5"/>
    <w:rsid w:val="00C1174A"/>
    <w:rsid w:val="00C167CC"/>
    <w:rsid w:val="00C226A2"/>
    <w:rsid w:val="00C464A7"/>
    <w:rsid w:val="00C80B01"/>
    <w:rsid w:val="00C8335F"/>
    <w:rsid w:val="00CA7ED4"/>
    <w:rsid w:val="00CB1A47"/>
    <w:rsid w:val="00CB1AF9"/>
    <w:rsid w:val="00CB33C4"/>
    <w:rsid w:val="00CD4538"/>
    <w:rsid w:val="00CE63F1"/>
    <w:rsid w:val="00D15E1C"/>
    <w:rsid w:val="00D2062E"/>
    <w:rsid w:val="00D225A0"/>
    <w:rsid w:val="00D2266A"/>
    <w:rsid w:val="00D3333D"/>
    <w:rsid w:val="00D33EF0"/>
    <w:rsid w:val="00D52E31"/>
    <w:rsid w:val="00D56812"/>
    <w:rsid w:val="00D71720"/>
    <w:rsid w:val="00D74636"/>
    <w:rsid w:val="00D80986"/>
    <w:rsid w:val="00D90664"/>
    <w:rsid w:val="00E124C7"/>
    <w:rsid w:val="00E247F7"/>
    <w:rsid w:val="00E27579"/>
    <w:rsid w:val="00E40C28"/>
    <w:rsid w:val="00E44D63"/>
    <w:rsid w:val="00E767F6"/>
    <w:rsid w:val="00E82108"/>
    <w:rsid w:val="00EA0064"/>
    <w:rsid w:val="00EB0465"/>
    <w:rsid w:val="00EB10D4"/>
    <w:rsid w:val="00EC4897"/>
    <w:rsid w:val="00EC5E95"/>
    <w:rsid w:val="00F172FA"/>
    <w:rsid w:val="00F42F97"/>
    <w:rsid w:val="00F446D5"/>
    <w:rsid w:val="00F768AF"/>
    <w:rsid w:val="00F81CB9"/>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9D652-02BF-4A0C-A8D9-6322EEA9B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860</TotalTime>
  <Pages>7</Pages>
  <Words>2064</Words>
  <Characters>11358</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83</cp:revision>
  <cp:lastPrinted>2021-03-30T15:34:00Z</cp:lastPrinted>
  <dcterms:created xsi:type="dcterms:W3CDTF">2020-06-19T15:24:00Z</dcterms:created>
  <dcterms:modified xsi:type="dcterms:W3CDTF">2021-04-19T17:58:00Z</dcterms:modified>
</cp:coreProperties>
</file>