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FF75F5" w:rsidRDefault="00BD7E9B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>Sesión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 </w:t>
      </w:r>
      <w:r w:rsidR="005705AC">
        <w:rPr>
          <w:rFonts w:ascii="Maiandra GD" w:hAnsi="Maiandra GD"/>
          <w:sz w:val="24"/>
          <w:szCs w:val="24"/>
          <w:highlight w:val="yellow"/>
        </w:rPr>
        <w:t>O</w:t>
      </w:r>
      <w:r w:rsidR="0016228A" w:rsidRPr="00FF75F5">
        <w:rPr>
          <w:rFonts w:ascii="Maiandra GD" w:hAnsi="Maiandra GD"/>
          <w:sz w:val="24"/>
          <w:szCs w:val="24"/>
          <w:highlight w:val="yellow"/>
        </w:rPr>
        <w:t>rdinaria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 de cabildo </w:t>
      </w:r>
    </w:p>
    <w:p w:rsidR="00F72500" w:rsidRPr="00FF75F5" w:rsidRDefault="00E723C2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 xml:space="preserve">De fecha </w:t>
      </w:r>
      <w:r w:rsidR="000822CC">
        <w:rPr>
          <w:rFonts w:ascii="Maiandra GD" w:hAnsi="Maiandra GD"/>
          <w:sz w:val="24"/>
          <w:szCs w:val="24"/>
          <w:highlight w:val="yellow"/>
        </w:rPr>
        <w:t>09</w:t>
      </w:r>
      <w:r w:rsidR="005705AC">
        <w:rPr>
          <w:rFonts w:ascii="Maiandra GD" w:hAnsi="Maiandra GD"/>
          <w:sz w:val="24"/>
          <w:szCs w:val="24"/>
          <w:highlight w:val="yellow"/>
        </w:rPr>
        <w:t xml:space="preserve"> 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de </w:t>
      </w:r>
      <w:r w:rsidR="000822CC">
        <w:rPr>
          <w:rFonts w:ascii="Maiandra GD" w:hAnsi="Maiandra GD"/>
          <w:sz w:val="24"/>
          <w:szCs w:val="24"/>
          <w:highlight w:val="yellow"/>
        </w:rPr>
        <w:t>Jul</w:t>
      </w:r>
      <w:r w:rsidR="009B37A3">
        <w:rPr>
          <w:rFonts w:ascii="Maiandra GD" w:hAnsi="Maiandra GD"/>
          <w:sz w:val="24"/>
          <w:szCs w:val="24"/>
          <w:highlight w:val="yellow"/>
        </w:rPr>
        <w:t>io</w:t>
      </w:r>
      <w:r w:rsidR="00C06AD1">
        <w:rPr>
          <w:rFonts w:ascii="Maiandra GD" w:hAnsi="Maiandra GD"/>
          <w:sz w:val="24"/>
          <w:szCs w:val="24"/>
          <w:highlight w:val="yellow"/>
        </w:rPr>
        <w:t xml:space="preserve"> </w:t>
      </w:r>
      <w:r w:rsidR="00EF49F1" w:rsidRPr="00FF75F5">
        <w:rPr>
          <w:rFonts w:ascii="Maiandra GD" w:hAnsi="Maiandra GD"/>
          <w:sz w:val="24"/>
          <w:szCs w:val="24"/>
          <w:highlight w:val="yellow"/>
        </w:rPr>
        <w:t xml:space="preserve"> </w:t>
      </w:r>
      <w:r w:rsidR="00C06AD1">
        <w:rPr>
          <w:rFonts w:ascii="Maiandra GD" w:hAnsi="Maiandra GD"/>
          <w:sz w:val="24"/>
          <w:szCs w:val="24"/>
          <w:highlight w:val="yellow"/>
        </w:rPr>
        <w:t>de 2021</w:t>
      </w:r>
    </w:p>
    <w:p w:rsidR="00F72500" w:rsidRPr="00FF75F5" w:rsidRDefault="00503699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>HAMA/SO/</w:t>
      </w:r>
      <w:r w:rsidR="00726D02" w:rsidRPr="00FF75F5">
        <w:rPr>
          <w:rFonts w:ascii="Maiandra GD" w:hAnsi="Maiandra GD"/>
          <w:sz w:val="24"/>
          <w:szCs w:val="24"/>
          <w:highlight w:val="yellow"/>
        </w:rPr>
        <w:t>L</w:t>
      </w:r>
      <w:r w:rsidR="00844AD8" w:rsidRPr="00FF75F5">
        <w:rPr>
          <w:rFonts w:ascii="Maiandra GD" w:hAnsi="Maiandra GD"/>
          <w:sz w:val="24"/>
          <w:szCs w:val="24"/>
          <w:highlight w:val="yellow"/>
        </w:rPr>
        <w:t>X</w:t>
      </w:r>
      <w:r w:rsidR="004960DD">
        <w:rPr>
          <w:rFonts w:ascii="Maiandra GD" w:hAnsi="Maiandra GD"/>
          <w:sz w:val="24"/>
          <w:szCs w:val="24"/>
          <w:highlight w:val="yellow"/>
        </w:rPr>
        <w:t>XX</w:t>
      </w:r>
      <w:r w:rsidR="000822CC">
        <w:rPr>
          <w:rFonts w:ascii="Maiandra GD" w:hAnsi="Maiandra GD"/>
          <w:sz w:val="24"/>
          <w:szCs w:val="24"/>
          <w:highlight w:val="yellow"/>
        </w:rPr>
        <w:t>VI</w:t>
      </w:r>
      <w:r w:rsidR="00AF3C7A" w:rsidRPr="00FF75F5">
        <w:rPr>
          <w:rFonts w:ascii="Maiandra GD" w:hAnsi="Maiandra GD"/>
          <w:sz w:val="24"/>
          <w:szCs w:val="24"/>
          <w:highlight w:val="yellow"/>
        </w:rPr>
        <w:t>-20</w:t>
      </w:r>
      <w:r w:rsidR="00C06AD1">
        <w:rPr>
          <w:rFonts w:ascii="Maiandra GD" w:hAnsi="Maiandra GD"/>
          <w:sz w:val="24"/>
          <w:szCs w:val="24"/>
          <w:highlight w:val="yellow"/>
        </w:rPr>
        <w:t>21</w:t>
      </w:r>
    </w:p>
    <w:p w:rsidR="00485DE1" w:rsidRPr="00FF75F5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lang w:val="es-MX" w:eastAsia="en-US"/>
        </w:rPr>
      </w:pPr>
      <w:r w:rsidRPr="00FF75F5">
        <w:rPr>
          <w:rFonts w:ascii="Maiandra GD" w:eastAsiaTheme="minorHAnsi" w:hAnsi="Maiandra GD" w:cstheme="minorBidi"/>
          <w:highlight w:val="yellow"/>
          <w:lang w:val="es-MX" w:eastAsia="en-US"/>
        </w:rPr>
        <w:t>ORDEN DEL DIA</w:t>
      </w:r>
    </w:p>
    <w:p w:rsidR="00195B80" w:rsidRPr="00FF75F5" w:rsidRDefault="00195B80" w:rsidP="00195B80">
      <w:pPr>
        <w:ind w:left="284"/>
        <w:jc w:val="center"/>
        <w:rPr>
          <w:rFonts w:ascii="Maiandra GD" w:hAnsi="Maiandra GD" w:cs="Tahoma"/>
          <w:sz w:val="24"/>
          <w:szCs w:val="24"/>
        </w:rPr>
      </w:pP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 xml:space="preserve">LISTA DE PRESENTES. 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>DECLARACIÓN DEL QUÓRUM E INSTALACION LEGAL DE LA SESION.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>LECTURA Y  APROBACION DEL ACTA DE LA SESION ANTERIOR.</w:t>
      </w:r>
    </w:p>
    <w:p w:rsidR="004960DD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>PRESENTACION PARA SU ANALISIS, DISCUSION Y APROBACION EN SU CASO DE LOS ESTADOS FINANCIEROS E INFORMACION CONTABLE, INFORMACION PRESUPUESTARIA Y D</w:t>
      </w:r>
      <w:bookmarkStart w:id="0" w:name="_GoBack"/>
      <w:bookmarkEnd w:id="0"/>
      <w:r w:rsidRPr="004646B7">
        <w:rPr>
          <w:rFonts w:ascii="Maiandra GD" w:eastAsia="Calibri" w:hAnsi="Maiandra GD" w:cs="Tahoma"/>
          <w:b/>
        </w:rPr>
        <w:t xml:space="preserve">E ESTADOS FINANCIEROS DE LA LEY DE DISCIPLINA FINANCIERA CORRESPONDIENTES AL MES DE </w:t>
      </w:r>
      <w:r w:rsidR="000822CC">
        <w:rPr>
          <w:rFonts w:ascii="Maiandra GD" w:eastAsia="Calibri" w:hAnsi="Maiandra GD" w:cs="Tahoma"/>
          <w:b/>
        </w:rPr>
        <w:t>JUNIO</w:t>
      </w:r>
      <w:r w:rsidRPr="004646B7">
        <w:rPr>
          <w:rFonts w:ascii="Maiandra GD" w:eastAsia="Calibri" w:hAnsi="Maiandra GD" w:cs="Tahoma"/>
          <w:b/>
        </w:rPr>
        <w:t xml:space="preserve"> DE 2021.</w:t>
      </w:r>
    </w:p>
    <w:p w:rsidR="000822CC" w:rsidRPr="000822CC" w:rsidRDefault="000822CC" w:rsidP="000822CC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0822CC">
        <w:rPr>
          <w:rFonts w:ascii="Maiandra GD" w:eastAsia="Calibri" w:hAnsi="Maiandra GD" w:cs="Tahoma"/>
          <w:b/>
        </w:rPr>
        <w:t>PRESENTACION PARA SU ANALISIS, DISCUSION Y APROBACION EN SU CASO PARA LA INTEGRACION DE LA COMISION DE ENTREGA, ASI COMO DE LA COMISION DE ENLACE CON FUNDAMENTO EN LOS ARTICULOS 56 Y 58 DE LA LEY DE ENTREGA RECEPCION DEL ESTADO Y MUNICIPIOS DE SAN LUIS POTOSI.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 xml:space="preserve">ASUNTOS GENERALES 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>CLAUSURA DE LA SESION</w:t>
      </w:r>
    </w:p>
    <w:p w:rsidR="005705AC" w:rsidRPr="00A41322" w:rsidRDefault="005705AC" w:rsidP="005705AC">
      <w:pPr>
        <w:ind w:left="2694"/>
        <w:contextualSpacing/>
        <w:jc w:val="both"/>
        <w:rPr>
          <w:rFonts w:ascii="Maiandra GD" w:eastAsia="Calibri" w:hAnsi="Maiandra GD" w:cs="Tahoma"/>
          <w:b/>
        </w:rPr>
      </w:pPr>
    </w:p>
    <w:p w:rsidR="00B541DD" w:rsidRPr="00FF75F5" w:rsidRDefault="00B541DD" w:rsidP="00B541DD">
      <w:pPr>
        <w:rPr>
          <w:rFonts w:ascii="Maiandra GD" w:hAnsi="Maiandra GD" w:cs="Tahoma"/>
          <w:sz w:val="24"/>
          <w:szCs w:val="24"/>
        </w:rPr>
      </w:pPr>
    </w:p>
    <w:p w:rsidR="00CC020C" w:rsidRPr="00FF75F5" w:rsidRDefault="00CC020C" w:rsidP="00B541DD">
      <w:pPr>
        <w:ind w:left="284"/>
        <w:jc w:val="both"/>
        <w:rPr>
          <w:rFonts w:ascii="Maiandra GD" w:eastAsia="Calibri" w:hAnsi="Maiandra GD" w:cs="Tahoma"/>
          <w:sz w:val="24"/>
          <w:szCs w:val="24"/>
        </w:rPr>
      </w:pPr>
    </w:p>
    <w:sectPr w:rsidR="00CC020C" w:rsidRPr="00FF75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10C34"/>
    <w:multiLevelType w:val="hybridMultilevel"/>
    <w:tmpl w:val="C1AA1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>
    <w:nsid w:val="0898722C"/>
    <w:multiLevelType w:val="hybridMultilevel"/>
    <w:tmpl w:val="9D48499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956B5"/>
    <w:multiLevelType w:val="hybridMultilevel"/>
    <w:tmpl w:val="3F3A1464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5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25806AAA"/>
    <w:multiLevelType w:val="hybridMultilevel"/>
    <w:tmpl w:val="71E26D5E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8">
    <w:nsid w:val="25F27848"/>
    <w:multiLevelType w:val="hybridMultilevel"/>
    <w:tmpl w:val="4EF219F0"/>
    <w:lvl w:ilvl="0" w:tplc="080A000F">
      <w:start w:val="1"/>
      <w:numFmt w:val="decimal"/>
      <w:lvlText w:val="%1."/>
      <w:lvlJc w:val="left"/>
      <w:pPr>
        <w:ind w:left="1364" w:hanging="360"/>
      </w:pPr>
    </w:lvl>
    <w:lvl w:ilvl="1" w:tplc="080A0019" w:tentative="1">
      <w:start w:val="1"/>
      <w:numFmt w:val="lowerLetter"/>
      <w:lvlText w:val="%2."/>
      <w:lvlJc w:val="left"/>
      <w:pPr>
        <w:ind w:left="2084" w:hanging="360"/>
      </w:pPr>
    </w:lvl>
    <w:lvl w:ilvl="2" w:tplc="080A001B" w:tentative="1">
      <w:start w:val="1"/>
      <w:numFmt w:val="lowerRoman"/>
      <w:lvlText w:val="%3."/>
      <w:lvlJc w:val="right"/>
      <w:pPr>
        <w:ind w:left="2804" w:hanging="180"/>
      </w:pPr>
    </w:lvl>
    <w:lvl w:ilvl="3" w:tplc="080A000F" w:tentative="1">
      <w:start w:val="1"/>
      <w:numFmt w:val="decimal"/>
      <w:lvlText w:val="%4."/>
      <w:lvlJc w:val="left"/>
      <w:pPr>
        <w:ind w:left="3524" w:hanging="360"/>
      </w:pPr>
    </w:lvl>
    <w:lvl w:ilvl="4" w:tplc="080A0019" w:tentative="1">
      <w:start w:val="1"/>
      <w:numFmt w:val="lowerLetter"/>
      <w:lvlText w:val="%5."/>
      <w:lvlJc w:val="left"/>
      <w:pPr>
        <w:ind w:left="4244" w:hanging="360"/>
      </w:pPr>
    </w:lvl>
    <w:lvl w:ilvl="5" w:tplc="080A001B" w:tentative="1">
      <w:start w:val="1"/>
      <w:numFmt w:val="lowerRoman"/>
      <w:lvlText w:val="%6."/>
      <w:lvlJc w:val="right"/>
      <w:pPr>
        <w:ind w:left="4964" w:hanging="180"/>
      </w:pPr>
    </w:lvl>
    <w:lvl w:ilvl="6" w:tplc="080A000F" w:tentative="1">
      <w:start w:val="1"/>
      <w:numFmt w:val="decimal"/>
      <w:lvlText w:val="%7."/>
      <w:lvlJc w:val="left"/>
      <w:pPr>
        <w:ind w:left="5684" w:hanging="360"/>
      </w:pPr>
    </w:lvl>
    <w:lvl w:ilvl="7" w:tplc="080A0019" w:tentative="1">
      <w:start w:val="1"/>
      <w:numFmt w:val="lowerLetter"/>
      <w:lvlText w:val="%8."/>
      <w:lvlJc w:val="left"/>
      <w:pPr>
        <w:ind w:left="6404" w:hanging="360"/>
      </w:pPr>
    </w:lvl>
    <w:lvl w:ilvl="8" w:tplc="08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">
    <w:nsid w:val="2C9E75CA"/>
    <w:multiLevelType w:val="hybridMultilevel"/>
    <w:tmpl w:val="86165A24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11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4484710"/>
    <w:multiLevelType w:val="hybridMultilevel"/>
    <w:tmpl w:val="EBD28162"/>
    <w:lvl w:ilvl="0" w:tplc="080A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518E6FB2"/>
    <w:multiLevelType w:val="hybridMultilevel"/>
    <w:tmpl w:val="8BF00F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5191706B"/>
    <w:multiLevelType w:val="hybridMultilevel"/>
    <w:tmpl w:val="282EF586"/>
    <w:lvl w:ilvl="0" w:tplc="080A000F">
      <w:start w:val="1"/>
      <w:numFmt w:val="decimal"/>
      <w:lvlText w:val="%1."/>
      <w:lvlJc w:val="left"/>
      <w:pPr>
        <w:ind w:left="2214" w:hanging="360"/>
      </w:pPr>
    </w:lvl>
    <w:lvl w:ilvl="1" w:tplc="080A0019" w:tentative="1">
      <w:start w:val="1"/>
      <w:numFmt w:val="lowerLetter"/>
      <w:lvlText w:val="%2."/>
      <w:lvlJc w:val="left"/>
      <w:pPr>
        <w:ind w:left="2934" w:hanging="360"/>
      </w:pPr>
    </w:lvl>
    <w:lvl w:ilvl="2" w:tplc="080A001B" w:tentative="1">
      <w:start w:val="1"/>
      <w:numFmt w:val="lowerRoman"/>
      <w:lvlText w:val="%3."/>
      <w:lvlJc w:val="right"/>
      <w:pPr>
        <w:ind w:left="3654" w:hanging="180"/>
      </w:pPr>
    </w:lvl>
    <w:lvl w:ilvl="3" w:tplc="080A000F" w:tentative="1">
      <w:start w:val="1"/>
      <w:numFmt w:val="decimal"/>
      <w:lvlText w:val="%4."/>
      <w:lvlJc w:val="left"/>
      <w:pPr>
        <w:ind w:left="4374" w:hanging="360"/>
      </w:pPr>
    </w:lvl>
    <w:lvl w:ilvl="4" w:tplc="080A0019" w:tentative="1">
      <w:start w:val="1"/>
      <w:numFmt w:val="lowerLetter"/>
      <w:lvlText w:val="%5."/>
      <w:lvlJc w:val="left"/>
      <w:pPr>
        <w:ind w:left="5094" w:hanging="360"/>
      </w:pPr>
    </w:lvl>
    <w:lvl w:ilvl="5" w:tplc="080A001B" w:tentative="1">
      <w:start w:val="1"/>
      <w:numFmt w:val="lowerRoman"/>
      <w:lvlText w:val="%6."/>
      <w:lvlJc w:val="right"/>
      <w:pPr>
        <w:ind w:left="5814" w:hanging="180"/>
      </w:pPr>
    </w:lvl>
    <w:lvl w:ilvl="6" w:tplc="080A000F" w:tentative="1">
      <w:start w:val="1"/>
      <w:numFmt w:val="decimal"/>
      <w:lvlText w:val="%7."/>
      <w:lvlJc w:val="left"/>
      <w:pPr>
        <w:ind w:left="6534" w:hanging="360"/>
      </w:pPr>
    </w:lvl>
    <w:lvl w:ilvl="7" w:tplc="080A0019" w:tentative="1">
      <w:start w:val="1"/>
      <w:numFmt w:val="lowerLetter"/>
      <w:lvlText w:val="%8."/>
      <w:lvlJc w:val="left"/>
      <w:pPr>
        <w:ind w:left="7254" w:hanging="360"/>
      </w:pPr>
    </w:lvl>
    <w:lvl w:ilvl="8" w:tplc="080A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8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>
    <w:nsid w:val="70EF48C5"/>
    <w:multiLevelType w:val="hybridMultilevel"/>
    <w:tmpl w:val="D8DCF6FA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1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21"/>
  </w:num>
  <w:num w:numId="5">
    <w:abstractNumId w:val="11"/>
  </w:num>
  <w:num w:numId="6">
    <w:abstractNumId w:val="1"/>
  </w:num>
  <w:num w:numId="7">
    <w:abstractNumId w:val="18"/>
  </w:num>
  <w:num w:numId="8">
    <w:abstractNumId w:val="6"/>
  </w:num>
  <w:num w:numId="9">
    <w:abstractNumId w:val="10"/>
  </w:num>
  <w:num w:numId="10">
    <w:abstractNumId w:val="20"/>
  </w:num>
  <w:num w:numId="11">
    <w:abstractNumId w:val="15"/>
  </w:num>
  <w:num w:numId="12">
    <w:abstractNumId w:val="7"/>
  </w:num>
  <w:num w:numId="13">
    <w:abstractNumId w:val="17"/>
  </w:num>
  <w:num w:numId="14">
    <w:abstractNumId w:val="9"/>
  </w:num>
  <w:num w:numId="15">
    <w:abstractNumId w:val="19"/>
  </w:num>
  <w:num w:numId="16">
    <w:abstractNumId w:val="16"/>
  </w:num>
  <w:num w:numId="17">
    <w:abstractNumId w:val="5"/>
  </w:num>
  <w:num w:numId="18">
    <w:abstractNumId w:val="0"/>
  </w:num>
  <w:num w:numId="19">
    <w:abstractNumId w:val="14"/>
  </w:num>
  <w:num w:numId="20">
    <w:abstractNumId w:val="3"/>
  </w:num>
  <w:num w:numId="21">
    <w:abstractNumId w:val="2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748FE"/>
    <w:rsid w:val="000822CC"/>
    <w:rsid w:val="000A533C"/>
    <w:rsid w:val="000B7458"/>
    <w:rsid w:val="00107F69"/>
    <w:rsid w:val="0016228A"/>
    <w:rsid w:val="00195B80"/>
    <w:rsid w:val="001A5330"/>
    <w:rsid w:val="001E0337"/>
    <w:rsid w:val="0021392B"/>
    <w:rsid w:val="003818CB"/>
    <w:rsid w:val="003A5273"/>
    <w:rsid w:val="00403036"/>
    <w:rsid w:val="00437F12"/>
    <w:rsid w:val="004646B7"/>
    <w:rsid w:val="00472E87"/>
    <w:rsid w:val="00485DE1"/>
    <w:rsid w:val="00495344"/>
    <w:rsid w:val="004960DD"/>
    <w:rsid w:val="004D3E8B"/>
    <w:rsid w:val="00503699"/>
    <w:rsid w:val="00555ADE"/>
    <w:rsid w:val="005705AC"/>
    <w:rsid w:val="00581329"/>
    <w:rsid w:val="0058589A"/>
    <w:rsid w:val="00592FAA"/>
    <w:rsid w:val="00635030"/>
    <w:rsid w:val="00636A85"/>
    <w:rsid w:val="00667856"/>
    <w:rsid w:val="006F4E39"/>
    <w:rsid w:val="007219CC"/>
    <w:rsid w:val="00726D02"/>
    <w:rsid w:val="007829F7"/>
    <w:rsid w:val="007D6E32"/>
    <w:rsid w:val="00801EF0"/>
    <w:rsid w:val="00844AD8"/>
    <w:rsid w:val="00983738"/>
    <w:rsid w:val="009B37A3"/>
    <w:rsid w:val="009E48F6"/>
    <w:rsid w:val="00A055ED"/>
    <w:rsid w:val="00AA2490"/>
    <w:rsid w:val="00AB211D"/>
    <w:rsid w:val="00AC0AFA"/>
    <w:rsid w:val="00AC3D2C"/>
    <w:rsid w:val="00AF3C7A"/>
    <w:rsid w:val="00B37D02"/>
    <w:rsid w:val="00B43145"/>
    <w:rsid w:val="00B43E36"/>
    <w:rsid w:val="00B541DD"/>
    <w:rsid w:val="00BB3DEC"/>
    <w:rsid w:val="00BD7716"/>
    <w:rsid w:val="00BD7E9B"/>
    <w:rsid w:val="00C06AD1"/>
    <w:rsid w:val="00C127FB"/>
    <w:rsid w:val="00C32C94"/>
    <w:rsid w:val="00C67DAD"/>
    <w:rsid w:val="00CA15B1"/>
    <w:rsid w:val="00CC020C"/>
    <w:rsid w:val="00CC3655"/>
    <w:rsid w:val="00D002EF"/>
    <w:rsid w:val="00D27172"/>
    <w:rsid w:val="00DA01D0"/>
    <w:rsid w:val="00E723C2"/>
    <w:rsid w:val="00EC51F3"/>
    <w:rsid w:val="00EF49F1"/>
    <w:rsid w:val="00EF64C6"/>
    <w:rsid w:val="00F01993"/>
    <w:rsid w:val="00F708F0"/>
    <w:rsid w:val="00F72500"/>
    <w:rsid w:val="00F73091"/>
    <w:rsid w:val="00FD34E7"/>
    <w:rsid w:val="00FF338E"/>
    <w:rsid w:val="00FF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14</cp:revision>
  <cp:lastPrinted>2017-08-08T17:44:00Z</cp:lastPrinted>
  <dcterms:created xsi:type="dcterms:W3CDTF">2020-12-01T18:02:00Z</dcterms:created>
  <dcterms:modified xsi:type="dcterms:W3CDTF">2021-08-02T17:59:00Z</dcterms:modified>
</cp:coreProperties>
</file>