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B51" w:rsidRDefault="00127B51">
      <w:r>
        <w:t xml:space="preserve">LINK DE QUE SE SUBIO OFICO DE SOLICITUDES DE INFORMACION DE INFORMACION </w:t>
      </w:r>
    </w:p>
    <w:p w:rsidR="00173174" w:rsidRDefault="00127B51">
      <w:hyperlink r:id="rId4" w:history="1">
        <w:r w:rsidR="009B6A82">
          <w:rPr>
            <w:rStyle w:val="Hipervnculo"/>
          </w:rPr>
          <w:t>http://www.cegaipslp.org.mx/reportes.nsf/8b94d1e14352c324862581ee00702da3?OpenForm&amp;ParentUNID=2AF1B97853BC4996862584C500740FAB</w:t>
        </w:r>
      </w:hyperlink>
    </w:p>
    <w:p w:rsidR="00127B51" w:rsidRDefault="00127B51">
      <w:r>
        <w:t>LINK PARA DESCARGAR FORMATO EXCEL.</w:t>
      </w:r>
    </w:p>
    <w:p w:rsidR="00127B51" w:rsidRDefault="00127B51">
      <w:hyperlink r:id="rId5" w:history="1">
        <w:r>
          <w:rPr>
            <w:rStyle w:val="Hipervnculo"/>
          </w:rPr>
          <w:t>http://www.cegaipslp.org.mx/reportes.nsf/SolicitudesMensuales?OpenPage&amp;Start=1&amp;Count=9999&amp;Expand=3.11.1.1</w:t>
        </w:r>
      </w:hyperlink>
      <w:bookmarkStart w:id="0" w:name="_GoBack"/>
      <w:bookmarkEnd w:id="0"/>
    </w:p>
    <w:sectPr w:rsidR="00127B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8C2"/>
    <w:rsid w:val="00127B51"/>
    <w:rsid w:val="00173174"/>
    <w:rsid w:val="004618C2"/>
    <w:rsid w:val="009B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4F593"/>
  <w15:chartTrackingRefBased/>
  <w15:docId w15:val="{F9E9C9B9-432F-4EEF-B22D-1A2D13F7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B6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reportes.nsf/SolicitudesMensuales?OpenPage&amp;Start=1&amp;Count=9999&amp;Expand=3.11.1.1" TargetMode="External"/><Relationship Id="rId4" Type="http://schemas.openxmlformats.org/officeDocument/2006/relationships/hyperlink" Target="http://www.cegaipslp.org.mx/reportes.nsf/8b94d1e14352c324862581ee00702da3?OpenForm&amp;ParentUNID=2AF1B97853BC4996862584C500740FAB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513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4</cp:revision>
  <dcterms:created xsi:type="dcterms:W3CDTF">2019-12-03T21:08:00Z</dcterms:created>
  <dcterms:modified xsi:type="dcterms:W3CDTF">2019-12-04T17:41:00Z</dcterms:modified>
</cp:coreProperties>
</file>