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17B5" w:rsidRPr="002D69F5" w:rsidRDefault="002D69F5">
      <w:pPr>
        <w:rPr>
          <w:b/>
          <w:sz w:val="56"/>
        </w:rPr>
      </w:pPr>
      <w:r w:rsidRPr="002D69F5">
        <w:rPr>
          <w:b/>
          <w:sz w:val="56"/>
        </w:rPr>
        <w:t xml:space="preserve">NO SE HA GENERADO </w:t>
      </w:r>
      <w:r>
        <w:rPr>
          <w:b/>
          <w:sz w:val="56"/>
        </w:rPr>
        <w:t xml:space="preserve">EN EL DEPTO. DE DESARROLLO SOCIAL </w:t>
      </w:r>
      <w:bookmarkStart w:id="0" w:name="_GoBack"/>
      <w:bookmarkEnd w:id="0"/>
      <w:r w:rsidRPr="002D69F5">
        <w:rPr>
          <w:b/>
          <w:sz w:val="56"/>
        </w:rPr>
        <w:t>DEL MES DE ABRIL 2021</w:t>
      </w:r>
      <w:r>
        <w:rPr>
          <w:b/>
          <w:sz w:val="56"/>
        </w:rPr>
        <w:t xml:space="preserve"> </w:t>
      </w:r>
    </w:p>
    <w:sectPr w:rsidR="005E17B5" w:rsidRPr="002D69F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6F5"/>
    <w:rsid w:val="002D69F5"/>
    <w:rsid w:val="00944C85"/>
    <w:rsid w:val="00D136F5"/>
    <w:rsid w:val="00E15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A7459"/>
  <w15:chartTrackingRefBased/>
  <w15:docId w15:val="{5D5B9278-D095-4B92-A77B-73458755C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ESMERALDA</cp:lastModifiedBy>
  <cp:revision>2</cp:revision>
  <dcterms:created xsi:type="dcterms:W3CDTF">2021-05-06T20:14:00Z</dcterms:created>
  <dcterms:modified xsi:type="dcterms:W3CDTF">2021-05-06T20:15:00Z</dcterms:modified>
</cp:coreProperties>
</file>