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2AA5" w:rsidRDefault="00382AA5" w:rsidP="003A4C22">
      <w:pPr>
        <w:jc w:val="center"/>
        <w:rPr>
          <w:sz w:val="96"/>
        </w:rPr>
      </w:pPr>
      <w:bookmarkStart w:id="0" w:name="_GoBack"/>
      <w:bookmarkEnd w:id="0"/>
      <w:r>
        <w:rPr>
          <w:noProof/>
          <w:sz w:val="96"/>
          <w:lang w:eastAsia="es-MX"/>
        </w:rPr>
        <w:drawing>
          <wp:anchor distT="0" distB="0" distL="114300" distR="114300" simplePos="0" relativeHeight="251658240" behindDoc="1" locked="0" layoutInCell="1" allowOverlap="1" wp14:anchorId="0DE6FEC5" wp14:editId="71C88FD3">
            <wp:simplePos x="0" y="0"/>
            <wp:positionH relativeFrom="column">
              <wp:posOffset>-381635</wp:posOffset>
            </wp:positionH>
            <wp:positionV relativeFrom="paragraph">
              <wp:posOffset>548005</wp:posOffset>
            </wp:positionV>
            <wp:extent cx="6565900" cy="6565900"/>
            <wp:effectExtent l="0" t="0" r="6350" b="6350"/>
            <wp:wrapNone/>
            <wp:docPr id="1" name="Imagen 1" descr="C:\Users\Usuario\Desktop\FB_IMG_15438534898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esktop\FB_IMG_154385348981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-72000"/>
                              </a14:imgEffect>
                              <a14:imgEffect>
                                <a14:brightnessContrast bright="28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5900" cy="656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A4C22" w:rsidRPr="00A654F6" w:rsidRDefault="00A654F6" w:rsidP="003A4C22">
      <w:pPr>
        <w:jc w:val="center"/>
        <w:rPr>
          <w:sz w:val="36"/>
        </w:rPr>
      </w:pPr>
      <w:r>
        <w:rPr>
          <w:sz w:val="72"/>
        </w:rPr>
        <w:t>EL</w:t>
      </w:r>
      <w:r w:rsidRPr="00A654F6">
        <w:rPr>
          <w:sz w:val="72"/>
        </w:rPr>
        <w:t xml:space="preserve"> DEPARTAMENTO DE CATASTRO Y DESARROLLO URBANO NO TIENE LA FACULTAD DE EXPEDIR LICENCIAS DE TRANSPORT</w:t>
      </w:r>
      <w:r>
        <w:rPr>
          <w:sz w:val="72"/>
        </w:rPr>
        <w:t>E, DICHAS LICENICAS LE CORREPON</w:t>
      </w:r>
      <w:r w:rsidRPr="00A654F6">
        <w:rPr>
          <w:sz w:val="72"/>
        </w:rPr>
        <w:t>DE</w:t>
      </w:r>
      <w:r>
        <w:rPr>
          <w:sz w:val="72"/>
        </w:rPr>
        <w:t>N</w:t>
      </w:r>
      <w:r w:rsidRPr="00A654F6">
        <w:rPr>
          <w:sz w:val="72"/>
        </w:rPr>
        <w:t xml:space="preserve"> A LA SECRETARIA DE COMUNICACIONES Y TRANSPORTES </w:t>
      </w:r>
    </w:p>
    <w:sectPr w:rsidR="003A4C22" w:rsidRPr="00A654F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4C22"/>
    <w:rsid w:val="00233606"/>
    <w:rsid w:val="00357649"/>
    <w:rsid w:val="00382AA5"/>
    <w:rsid w:val="003A4C22"/>
    <w:rsid w:val="0054255D"/>
    <w:rsid w:val="008D7842"/>
    <w:rsid w:val="00A654F6"/>
    <w:rsid w:val="00B70D04"/>
    <w:rsid w:val="00E628A0"/>
    <w:rsid w:val="00F7143B"/>
    <w:rsid w:val="00FC7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79BE6DD-4287-4037-8319-5B3614959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82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82AA5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160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Angelica</dc:creator>
  <cp:lastModifiedBy>Usuario</cp:lastModifiedBy>
  <cp:revision>2</cp:revision>
  <dcterms:created xsi:type="dcterms:W3CDTF">2021-03-29T18:33:00Z</dcterms:created>
  <dcterms:modified xsi:type="dcterms:W3CDTF">2021-03-29T18:33:00Z</dcterms:modified>
</cp:coreProperties>
</file>