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57534" w14:textId="6F9E4EDD" w:rsidR="00687CB8" w:rsidRDefault="00687CB8" w:rsidP="00CF21DE">
      <w:pPr>
        <w:jc w:val="right"/>
      </w:pPr>
    </w:p>
    <w:p w14:paraId="1E243712" w14:textId="67DDD2B1" w:rsidR="00687CB8" w:rsidRDefault="00687CB8" w:rsidP="00DD08F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FECHA: ____/____</w:t>
      </w:r>
      <w:r w:rsidR="00A65BEC">
        <w:rPr>
          <w:b/>
          <w:bCs/>
          <w:sz w:val="28"/>
          <w:szCs w:val="28"/>
        </w:rPr>
        <w:t>/_</w:t>
      </w:r>
      <w:r w:rsidR="001F1F28">
        <w:rPr>
          <w:sz w:val="28"/>
          <w:szCs w:val="28"/>
          <w:u w:val="single"/>
        </w:rPr>
        <w:t>21</w:t>
      </w:r>
      <w:bookmarkStart w:id="0" w:name="_GoBack"/>
      <w:bookmarkEnd w:id="0"/>
      <w:r w:rsidR="00A65BEC">
        <w:rPr>
          <w:sz w:val="28"/>
          <w:szCs w:val="28"/>
          <w:u w:val="single"/>
        </w:rPr>
        <w:t>_</w:t>
      </w:r>
    </w:p>
    <w:p w14:paraId="2744619B" w14:textId="37504999" w:rsidR="00687CB8" w:rsidRPr="00687CB8" w:rsidRDefault="00687CB8" w:rsidP="004D1989">
      <w:pPr>
        <w:spacing w:after="0"/>
        <w:rPr>
          <w:b/>
          <w:bCs/>
          <w:sz w:val="28"/>
          <w:szCs w:val="28"/>
        </w:rPr>
      </w:pPr>
      <w:r w:rsidRPr="00687CB8">
        <w:rPr>
          <w:b/>
          <w:bCs/>
          <w:sz w:val="28"/>
          <w:szCs w:val="28"/>
        </w:rPr>
        <w:t>PROFR. ANTONIO VENANCIO PAEZ GALVAN</w:t>
      </w:r>
    </w:p>
    <w:p w14:paraId="6E8BD25B" w14:textId="190F6461" w:rsidR="00687CB8" w:rsidRPr="00687CB8" w:rsidRDefault="00687CB8" w:rsidP="004D1989">
      <w:pPr>
        <w:spacing w:after="0"/>
        <w:rPr>
          <w:b/>
          <w:bCs/>
          <w:sz w:val="28"/>
          <w:szCs w:val="28"/>
        </w:rPr>
      </w:pPr>
      <w:r w:rsidRPr="00687CB8">
        <w:rPr>
          <w:b/>
          <w:bCs/>
          <w:sz w:val="28"/>
          <w:szCs w:val="28"/>
        </w:rPr>
        <w:t>PRESIDENTE MUNICIPAL CONSTITUCIONAL</w:t>
      </w:r>
    </w:p>
    <w:p w14:paraId="4C66C021" w14:textId="3B13C009" w:rsidR="00DD08F4" w:rsidRDefault="00687CB8" w:rsidP="004D1989">
      <w:pPr>
        <w:spacing w:after="0"/>
        <w:rPr>
          <w:b/>
          <w:bCs/>
          <w:sz w:val="28"/>
          <w:szCs w:val="28"/>
        </w:rPr>
      </w:pPr>
      <w:r w:rsidRPr="00687CB8">
        <w:rPr>
          <w:b/>
          <w:bCs/>
          <w:sz w:val="28"/>
          <w:szCs w:val="28"/>
        </w:rPr>
        <w:t>PRESENTE.</w:t>
      </w:r>
    </w:p>
    <w:p w14:paraId="3A2633CE" w14:textId="77777777" w:rsidR="004D1989" w:rsidRDefault="004D1989" w:rsidP="004D1989">
      <w:pPr>
        <w:spacing w:after="0"/>
        <w:rPr>
          <w:b/>
          <w:bCs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78"/>
      </w:tblGrid>
      <w:tr w:rsidR="00B07C94" w14:paraId="4B8D2F65" w14:textId="77777777" w:rsidTr="00607D2D">
        <w:trPr>
          <w:trHeight w:val="1376"/>
        </w:trPr>
        <w:tc>
          <w:tcPr>
            <w:tcW w:w="8978" w:type="dxa"/>
          </w:tcPr>
          <w:p w14:paraId="76D5355D" w14:textId="2D08823C" w:rsidR="00B07C94" w:rsidRPr="00B07C94" w:rsidRDefault="00B07C94" w:rsidP="00B07C94">
            <w:pPr>
              <w:jc w:val="both"/>
              <w:rPr>
                <w:bCs/>
                <w:sz w:val="28"/>
                <w:szCs w:val="28"/>
              </w:rPr>
            </w:pPr>
            <w:r w:rsidRPr="00B07C94">
              <w:rPr>
                <w:bCs/>
                <w:sz w:val="28"/>
                <w:szCs w:val="28"/>
              </w:rPr>
              <w:t>Por medio del presente se le informa q</w:t>
            </w:r>
            <w:r>
              <w:rPr>
                <w:bCs/>
                <w:sz w:val="28"/>
                <w:szCs w:val="28"/>
              </w:rPr>
              <w:t xml:space="preserve">ue el departamento de Alumbrado </w:t>
            </w:r>
            <w:r w:rsidRPr="00B07C94">
              <w:rPr>
                <w:bCs/>
                <w:sz w:val="28"/>
                <w:szCs w:val="28"/>
              </w:rPr>
              <w:t>Público en base a la solicitud del C. _</w:t>
            </w:r>
            <w:r>
              <w:rPr>
                <w:bCs/>
                <w:sz w:val="28"/>
                <w:szCs w:val="28"/>
              </w:rPr>
              <w:t>_________________________________</w:t>
            </w:r>
          </w:p>
          <w:p w14:paraId="1ED3FD8A" w14:textId="77777777" w:rsidR="00951529" w:rsidRDefault="00B07C94" w:rsidP="00B07C94">
            <w:pPr>
              <w:jc w:val="both"/>
              <w:rPr>
                <w:bCs/>
                <w:sz w:val="28"/>
                <w:szCs w:val="28"/>
              </w:rPr>
            </w:pPr>
            <w:r w:rsidRPr="00B07C94">
              <w:rPr>
                <w:bCs/>
                <w:sz w:val="28"/>
                <w:szCs w:val="28"/>
              </w:rPr>
              <w:t>______________________________ se re</w:t>
            </w:r>
            <w:r w:rsidR="00730B8A">
              <w:rPr>
                <w:bCs/>
                <w:sz w:val="28"/>
                <w:szCs w:val="28"/>
              </w:rPr>
              <w:t>pararon las lámparas ubicadas en</w:t>
            </w:r>
          </w:p>
          <w:p w14:paraId="45FC9888" w14:textId="675D4C61" w:rsidR="00B07C94" w:rsidRPr="00B07C94" w:rsidRDefault="00951529" w:rsidP="00B07C9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_____________________________________________________________</w:t>
            </w:r>
            <w:r w:rsidR="00730B8A">
              <w:rPr>
                <w:bCs/>
                <w:sz w:val="28"/>
                <w:szCs w:val="28"/>
              </w:rPr>
              <w:t xml:space="preserve">  </w:t>
            </w:r>
            <w:r w:rsidR="00B07C94" w:rsidRPr="00B07C94">
              <w:rPr>
                <w:bCs/>
                <w:sz w:val="28"/>
                <w:szCs w:val="28"/>
              </w:rPr>
              <w:t xml:space="preserve"> </w:t>
            </w:r>
          </w:p>
          <w:p w14:paraId="0C52477D" w14:textId="3185D8A6" w:rsidR="00B07C94" w:rsidRPr="00B07C94" w:rsidRDefault="00B07C94" w:rsidP="00B07C94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14:paraId="2962B162" w14:textId="2D7D3A5A" w:rsidR="00687CB8" w:rsidRPr="00607D2D" w:rsidRDefault="00A65BEC" w:rsidP="00607D2D">
      <w:pPr>
        <w:pStyle w:val="Prrafodelista"/>
        <w:numPr>
          <w:ilvl w:val="0"/>
          <w:numId w:val="2"/>
        </w:numPr>
        <w:spacing w:after="0" w:line="240" w:lineRule="auto"/>
        <w:rPr>
          <w:sz w:val="26"/>
          <w:szCs w:val="26"/>
        </w:rPr>
      </w:pPr>
      <w:r w:rsidRPr="00607D2D">
        <w:rPr>
          <w:sz w:val="26"/>
          <w:szCs w:val="26"/>
        </w:rPr>
        <w:t>C</w:t>
      </w:r>
      <w:r w:rsidR="00C046E4" w:rsidRPr="00607D2D">
        <w:rPr>
          <w:sz w:val="26"/>
          <w:szCs w:val="26"/>
        </w:rPr>
        <w:t xml:space="preserve">abecera  </w:t>
      </w:r>
      <w:r w:rsidRPr="00607D2D">
        <w:rPr>
          <w:sz w:val="26"/>
          <w:szCs w:val="26"/>
        </w:rPr>
        <w:t>municipal</w:t>
      </w:r>
      <w:r w:rsidR="00C046E4" w:rsidRPr="00607D2D">
        <w:rPr>
          <w:sz w:val="26"/>
          <w:szCs w:val="26"/>
        </w:rPr>
        <w:t>, col: ____</w:t>
      </w:r>
      <w:r w:rsidRPr="00607D2D">
        <w:rPr>
          <w:sz w:val="26"/>
          <w:szCs w:val="26"/>
        </w:rPr>
        <w:t>_________________</w:t>
      </w:r>
      <w:r w:rsidR="007F7BAF" w:rsidRPr="00607D2D">
        <w:rPr>
          <w:sz w:val="26"/>
          <w:szCs w:val="26"/>
        </w:rPr>
        <w:t>____________________</w:t>
      </w:r>
    </w:p>
    <w:p w14:paraId="3834604B" w14:textId="77777777" w:rsidR="00C046E4" w:rsidRDefault="00C046E4" w:rsidP="00607D2D">
      <w:pPr>
        <w:pStyle w:val="Prrafodelista"/>
        <w:spacing w:after="0" w:line="240" w:lineRule="auto"/>
        <w:ind w:left="767"/>
        <w:rPr>
          <w:sz w:val="26"/>
          <w:szCs w:val="26"/>
        </w:rPr>
      </w:pPr>
    </w:p>
    <w:p w14:paraId="5EE33F83" w14:textId="4B8E6088" w:rsidR="00A65BEC" w:rsidRPr="00A65BEC" w:rsidRDefault="00C046E4" w:rsidP="00607D2D">
      <w:pPr>
        <w:pStyle w:val="Prrafodelista"/>
        <w:numPr>
          <w:ilvl w:val="0"/>
          <w:numId w:val="1"/>
        </w:num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La comunidad de: _____</w:t>
      </w:r>
      <w:r w:rsidR="00A65BEC">
        <w:rPr>
          <w:sz w:val="26"/>
          <w:szCs w:val="26"/>
        </w:rPr>
        <w:t>_______________________________</w:t>
      </w:r>
      <w:r w:rsidR="007F7BAF">
        <w:rPr>
          <w:sz w:val="26"/>
          <w:szCs w:val="26"/>
        </w:rPr>
        <w:t>___________</w:t>
      </w:r>
    </w:p>
    <w:p w14:paraId="5C777BA4" w14:textId="213B7951" w:rsidR="00A65BEC" w:rsidRDefault="00A65BEC" w:rsidP="007F7BAF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Para llevar a cabo dicha tarea se utilizó: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850"/>
        <w:gridCol w:w="875"/>
        <w:gridCol w:w="882"/>
        <w:gridCol w:w="883"/>
        <w:gridCol w:w="883"/>
        <w:gridCol w:w="883"/>
        <w:gridCol w:w="883"/>
      </w:tblGrid>
      <w:tr w:rsidR="00A65BEC" w14:paraId="3DFBFD1F" w14:textId="77777777" w:rsidTr="00A65BEC">
        <w:tc>
          <w:tcPr>
            <w:tcW w:w="4414" w:type="dxa"/>
            <w:gridSpan w:val="3"/>
          </w:tcPr>
          <w:p w14:paraId="59BC02CF" w14:textId="0CFD5B29" w:rsidR="00A65BEC" w:rsidRPr="00A65BEC" w:rsidRDefault="00A65BEC" w:rsidP="00A65BEC">
            <w:pPr>
              <w:jc w:val="center"/>
              <w:rPr>
                <w:b/>
                <w:bCs/>
                <w:sz w:val="26"/>
                <w:szCs w:val="26"/>
              </w:rPr>
            </w:pPr>
            <w:r w:rsidRPr="00A65BEC">
              <w:rPr>
                <w:b/>
                <w:bCs/>
                <w:sz w:val="28"/>
                <w:szCs w:val="28"/>
              </w:rPr>
              <w:t>MATERIAL</w:t>
            </w:r>
          </w:p>
        </w:tc>
        <w:tc>
          <w:tcPr>
            <w:tcW w:w="4414" w:type="dxa"/>
            <w:gridSpan w:val="5"/>
          </w:tcPr>
          <w:p w14:paraId="1CC49E5C" w14:textId="70901176" w:rsidR="00A65BEC" w:rsidRPr="00A65BEC" w:rsidRDefault="00A65BEC" w:rsidP="00A65BEC">
            <w:pPr>
              <w:jc w:val="center"/>
              <w:rPr>
                <w:b/>
                <w:bCs/>
                <w:sz w:val="26"/>
                <w:szCs w:val="26"/>
              </w:rPr>
            </w:pPr>
            <w:r w:rsidRPr="00A65BEC">
              <w:rPr>
                <w:b/>
                <w:bCs/>
                <w:sz w:val="28"/>
                <w:szCs w:val="28"/>
              </w:rPr>
              <w:t>UNIDADES</w:t>
            </w:r>
          </w:p>
        </w:tc>
      </w:tr>
      <w:tr w:rsidR="00A65BEC" w14:paraId="23440110" w14:textId="77777777" w:rsidTr="00085AC2">
        <w:tc>
          <w:tcPr>
            <w:tcW w:w="4414" w:type="dxa"/>
            <w:gridSpan w:val="3"/>
          </w:tcPr>
          <w:p w14:paraId="072A75F7" w14:textId="58F665B8" w:rsidR="00A65BEC" w:rsidRDefault="00A65BE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LAMPARA COMPLETA</w:t>
            </w:r>
          </w:p>
        </w:tc>
        <w:tc>
          <w:tcPr>
            <w:tcW w:w="882" w:type="dxa"/>
          </w:tcPr>
          <w:p w14:paraId="691C822A" w14:textId="1D402198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05BA70EF" w14:textId="2E28523B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5C8B34F9" w14:textId="52F793FD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637C1E7B" w14:textId="7EF54545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02FC4732" w14:textId="3D18525D" w:rsidR="00A65BEC" w:rsidRDefault="00A65BE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A65BEC" w14:paraId="55163F11" w14:textId="77777777" w:rsidTr="00085AC2">
        <w:tc>
          <w:tcPr>
            <w:tcW w:w="4414" w:type="dxa"/>
            <w:gridSpan w:val="3"/>
          </w:tcPr>
          <w:p w14:paraId="02E989A0" w14:textId="50F244A3" w:rsidR="00A65BEC" w:rsidRDefault="00A65BE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FOCO VAPOR DE SODIO 100 W</w:t>
            </w:r>
          </w:p>
        </w:tc>
        <w:tc>
          <w:tcPr>
            <w:tcW w:w="882" w:type="dxa"/>
          </w:tcPr>
          <w:p w14:paraId="4106503A" w14:textId="405581BC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2A40A15B" w14:textId="5BE77B59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0C7AE333" w14:textId="2C97B495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616AC569" w14:textId="226F6BA5" w:rsidR="00A65BE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54517C31" w14:textId="7EBD58D8" w:rsidR="00A65BEC" w:rsidRDefault="00A65BE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DD08F4" w14:paraId="2D116A4B" w14:textId="77777777" w:rsidTr="00085AC2">
        <w:tc>
          <w:tcPr>
            <w:tcW w:w="4414" w:type="dxa"/>
            <w:gridSpan w:val="3"/>
          </w:tcPr>
          <w:p w14:paraId="68889F34" w14:textId="28398190" w:rsidR="00DD08F4" w:rsidRDefault="00DD08F4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FOCO AHORRADOR 65 W</w:t>
            </w:r>
          </w:p>
        </w:tc>
        <w:tc>
          <w:tcPr>
            <w:tcW w:w="882" w:type="dxa"/>
          </w:tcPr>
          <w:p w14:paraId="5C50846D" w14:textId="2B5EE802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17F53114" w14:textId="5A73DDF9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346879D3" w14:textId="31FF5CCB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271657EA" w14:textId="27814AEC" w:rsidR="00DD08F4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1F3771B2" w14:textId="77777777" w:rsidR="00DD08F4" w:rsidRDefault="00DD08F4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5B0B8017" w14:textId="77777777" w:rsidTr="009C5213">
        <w:tc>
          <w:tcPr>
            <w:tcW w:w="4414" w:type="dxa"/>
            <w:gridSpan w:val="3"/>
          </w:tcPr>
          <w:p w14:paraId="517E42CC" w14:textId="6D3962B0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FOTOCELDA</w:t>
            </w:r>
          </w:p>
        </w:tc>
        <w:tc>
          <w:tcPr>
            <w:tcW w:w="882" w:type="dxa"/>
          </w:tcPr>
          <w:p w14:paraId="03BA7DCE" w14:textId="364FC11C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2478EA3B" w14:textId="2A176EBA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4DBE9B38" w14:textId="7D01329B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24559F9E" w14:textId="2623F92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73D55ADB" w14:textId="76465868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1501A042" w14:textId="77777777" w:rsidTr="003739E8">
        <w:tc>
          <w:tcPr>
            <w:tcW w:w="4414" w:type="dxa"/>
            <w:gridSpan w:val="3"/>
          </w:tcPr>
          <w:p w14:paraId="633DC7FF" w14:textId="31E93753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BASE PARA FOTOCELDA</w:t>
            </w:r>
          </w:p>
        </w:tc>
        <w:tc>
          <w:tcPr>
            <w:tcW w:w="882" w:type="dxa"/>
          </w:tcPr>
          <w:p w14:paraId="4E3FA7D5" w14:textId="2CB01C9D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7B166E57" w14:textId="5FFFA42B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26940940" w14:textId="669BAB2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1833A9A7" w14:textId="4D19461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542E7314" w14:textId="4B747880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4524149C" w14:textId="77777777" w:rsidTr="00EA5AE2">
        <w:tc>
          <w:tcPr>
            <w:tcW w:w="4414" w:type="dxa"/>
            <w:gridSpan w:val="3"/>
          </w:tcPr>
          <w:p w14:paraId="7A6DBD38" w14:textId="285CF91B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BALASTRO VS DE 100 W</w:t>
            </w:r>
          </w:p>
        </w:tc>
        <w:tc>
          <w:tcPr>
            <w:tcW w:w="882" w:type="dxa"/>
          </w:tcPr>
          <w:p w14:paraId="2B50E6DA" w14:textId="7B466F20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59B5150E" w14:textId="6D49F436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12F5AE74" w14:textId="770A70F0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76324EFC" w14:textId="5DA20DA2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5F0104DA" w14:textId="674709D4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78469C" w14:paraId="368E6B65" w14:textId="77777777" w:rsidTr="00E2071C">
        <w:tc>
          <w:tcPr>
            <w:tcW w:w="4414" w:type="dxa"/>
            <w:gridSpan w:val="3"/>
          </w:tcPr>
          <w:p w14:paraId="1437705A" w14:textId="5B1A2072" w:rsidR="0078469C" w:rsidRDefault="0078469C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ACRILICOS</w:t>
            </w:r>
          </w:p>
        </w:tc>
        <w:tc>
          <w:tcPr>
            <w:tcW w:w="882" w:type="dxa"/>
          </w:tcPr>
          <w:p w14:paraId="2CFA656E" w14:textId="58221263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83" w:type="dxa"/>
          </w:tcPr>
          <w:p w14:paraId="1D11FA37" w14:textId="492ABFB7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83" w:type="dxa"/>
          </w:tcPr>
          <w:p w14:paraId="55B8CDDF" w14:textId="0809B251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83" w:type="dxa"/>
          </w:tcPr>
          <w:p w14:paraId="2DBEBF33" w14:textId="2CF1EBAD" w:rsidR="0078469C" w:rsidRDefault="0078469C" w:rsidP="007846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83" w:type="dxa"/>
          </w:tcPr>
          <w:p w14:paraId="2DDDF1B5" w14:textId="7D908990" w:rsidR="0078469C" w:rsidRDefault="0078469C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DD08F4" w14:paraId="222EE2F8" w14:textId="77777777" w:rsidTr="00DD08F4">
        <w:tc>
          <w:tcPr>
            <w:tcW w:w="2689" w:type="dxa"/>
          </w:tcPr>
          <w:p w14:paraId="24F60C8D" w14:textId="2A94AC5A" w:rsidR="00DD08F4" w:rsidRDefault="00DD08F4" w:rsidP="00687CB8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CABLE NO.</w:t>
            </w:r>
          </w:p>
        </w:tc>
        <w:tc>
          <w:tcPr>
            <w:tcW w:w="850" w:type="dxa"/>
          </w:tcPr>
          <w:p w14:paraId="0E4C3832" w14:textId="18B52045" w:rsidR="00DD08F4" w:rsidRDefault="00DD08F4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875" w:type="dxa"/>
          </w:tcPr>
          <w:p w14:paraId="10BAD5D7" w14:textId="5C510DFC" w:rsidR="00DD08F4" w:rsidRDefault="00DD08F4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4414" w:type="dxa"/>
            <w:gridSpan w:val="5"/>
          </w:tcPr>
          <w:p w14:paraId="6AAA4BE8" w14:textId="77777777" w:rsidR="00DD08F4" w:rsidRDefault="00DD08F4" w:rsidP="00687CB8">
            <w:pPr>
              <w:jc w:val="both"/>
              <w:rPr>
                <w:sz w:val="26"/>
                <w:szCs w:val="26"/>
              </w:rPr>
            </w:pPr>
          </w:p>
        </w:tc>
      </w:tr>
      <w:tr w:rsidR="00DD08F4" w14:paraId="4554FF4D" w14:textId="77777777" w:rsidTr="00085AC2">
        <w:trPr>
          <w:trHeight w:val="645"/>
        </w:trPr>
        <w:tc>
          <w:tcPr>
            <w:tcW w:w="8828" w:type="dxa"/>
            <w:gridSpan w:val="8"/>
          </w:tcPr>
          <w:p w14:paraId="306E4C6F" w14:textId="5C20C860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OTROS MATERIALES:  ________________________________________________</w:t>
            </w:r>
          </w:p>
          <w:p w14:paraId="08F1F51D" w14:textId="0DDC6BD0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__________________________________________________________________</w:t>
            </w:r>
          </w:p>
        </w:tc>
      </w:tr>
      <w:tr w:rsidR="00DD08F4" w14:paraId="18A9FDDB" w14:textId="77777777" w:rsidTr="00085AC2">
        <w:trPr>
          <w:trHeight w:val="645"/>
        </w:trPr>
        <w:tc>
          <w:tcPr>
            <w:tcW w:w="8828" w:type="dxa"/>
            <w:gridSpan w:val="8"/>
          </w:tcPr>
          <w:p w14:paraId="47DD51EC" w14:textId="77777777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OBSERVACIONES: ___________________________________________________</w:t>
            </w:r>
          </w:p>
          <w:p w14:paraId="454239A3" w14:textId="39D99CFF" w:rsidR="00DD08F4" w:rsidRDefault="00DD08F4" w:rsidP="00085AC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__________________________________________________________________</w:t>
            </w:r>
          </w:p>
        </w:tc>
      </w:tr>
    </w:tbl>
    <w:p w14:paraId="70B77130" w14:textId="2AEBB14B" w:rsidR="00DD08F4" w:rsidRDefault="00DD08F4" w:rsidP="00085AC2">
      <w:pPr>
        <w:jc w:val="center"/>
        <w:rPr>
          <w:sz w:val="26"/>
          <w:szCs w:val="26"/>
        </w:rPr>
      </w:pPr>
      <w:r>
        <w:rPr>
          <w:sz w:val="26"/>
          <w:szCs w:val="26"/>
        </w:rPr>
        <w:t>Atte.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DD08F4" w14:paraId="3C0D7926" w14:textId="77777777" w:rsidTr="00DD08F4">
        <w:tc>
          <w:tcPr>
            <w:tcW w:w="4414" w:type="dxa"/>
          </w:tcPr>
          <w:p w14:paraId="02E01684" w14:textId="170762F9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Vo</w:t>
            </w:r>
            <w:proofErr w:type="spellEnd"/>
            <w:r>
              <w:rPr>
                <w:sz w:val="26"/>
                <w:szCs w:val="26"/>
              </w:rPr>
              <w:t>. Bo.</w:t>
            </w:r>
          </w:p>
          <w:p w14:paraId="116CBB02" w14:textId="134EF952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</w:p>
          <w:p w14:paraId="57BF7E1A" w14:textId="77777777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</w:p>
          <w:p w14:paraId="15462EE8" w14:textId="708EF624" w:rsidR="0078469C" w:rsidRDefault="0078469C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</w:t>
            </w:r>
            <w:r w:rsidR="002650CD">
              <w:rPr>
                <w:sz w:val="26"/>
                <w:szCs w:val="26"/>
              </w:rPr>
              <w:t>c. María Guadalupe Puerta Tovar</w:t>
            </w:r>
          </w:p>
          <w:p w14:paraId="7DFFBDFB" w14:textId="6A42DFAE" w:rsidR="00DD08F4" w:rsidRDefault="00B6276B" w:rsidP="00DD08F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Dpto. De</w:t>
            </w:r>
            <w:r w:rsidR="00DD08F4">
              <w:rPr>
                <w:sz w:val="26"/>
                <w:szCs w:val="26"/>
              </w:rPr>
              <w:t xml:space="preserve"> alumbrado publico</w:t>
            </w:r>
          </w:p>
        </w:tc>
        <w:tc>
          <w:tcPr>
            <w:tcW w:w="4414" w:type="dxa"/>
          </w:tcPr>
          <w:p w14:paraId="0FF1987C" w14:textId="479CF2D2" w:rsidR="00085AC2" w:rsidRDefault="00085AC2" w:rsidP="00085AC2">
            <w:pPr>
              <w:pBdr>
                <w:bottom w:val="single" w:sz="12" w:space="1" w:color="auto"/>
              </w:pBdr>
              <w:jc w:val="center"/>
              <w:rPr>
                <w:sz w:val="26"/>
                <w:szCs w:val="26"/>
              </w:rPr>
            </w:pPr>
          </w:p>
          <w:p w14:paraId="598A0377" w14:textId="1EB3CD44" w:rsidR="00085AC2" w:rsidRDefault="00085AC2" w:rsidP="00085AC2">
            <w:pPr>
              <w:pBdr>
                <w:bottom w:val="single" w:sz="12" w:space="1" w:color="auto"/>
              </w:pBdr>
              <w:rPr>
                <w:sz w:val="26"/>
                <w:szCs w:val="26"/>
              </w:rPr>
            </w:pPr>
          </w:p>
          <w:p w14:paraId="72D665CB" w14:textId="77777777" w:rsidR="00085AC2" w:rsidRDefault="00085AC2" w:rsidP="00085AC2">
            <w:pPr>
              <w:pBdr>
                <w:bottom w:val="single" w:sz="12" w:space="1" w:color="auto"/>
              </w:pBdr>
              <w:rPr>
                <w:sz w:val="26"/>
                <w:szCs w:val="26"/>
              </w:rPr>
            </w:pPr>
          </w:p>
          <w:p w14:paraId="6009F44C" w14:textId="61CC5B54" w:rsidR="00085AC2" w:rsidRDefault="00085AC2" w:rsidP="00085AC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Nombre y Firma</w:t>
            </w:r>
          </w:p>
          <w:p w14:paraId="572831DB" w14:textId="6C947989" w:rsidR="00085AC2" w:rsidRDefault="00085AC2" w:rsidP="00085AC2">
            <w:pPr>
              <w:rPr>
                <w:sz w:val="26"/>
                <w:szCs w:val="26"/>
              </w:rPr>
            </w:pPr>
          </w:p>
        </w:tc>
      </w:tr>
    </w:tbl>
    <w:p w14:paraId="46DB8469" w14:textId="77777777" w:rsidR="00DD08F4" w:rsidRPr="00687CB8" w:rsidRDefault="00DD08F4" w:rsidP="007F7BAF">
      <w:pPr>
        <w:rPr>
          <w:sz w:val="26"/>
          <w:szCs w:val="26"/>
        </w:rPr>
      </w:pPr>
    </w:p>
    <w:sectPr w:rsidR="00DD08F4" w:rsidRPr="00687CB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43CBB" w14:textId="77777777" w:rsidR="0017369B" w:rsidRDefault="0017369B" w:rsidP="00687CB8">
      <w:pPr>
        <w:spacing w:after="0" w:line="240" w:lineRule="auto"/>
      </w:pPr>
      <w:r>
        <w:separator/>
      </w:r>
    </w:p>
  </w:endnote>
  <w:endnote w:type="continuationSeparator" w:id="0">
    <w:p w14:paraId="7062627E" w14:textId="77777777" w:rsidR="0017369B" w:rsidRDefault="0017369B" w:rsidP="00687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FD2361" w14:textId="10941D99" w:rsidR="00085AC2" w:rsidRPr="0078469C" w:rsidRDefault="0078469C">
    <w:pPr>
      <w:pStyle w:val="Piedepgina"/>
      <w:rPr>
        <w:b/>
        <w:bCs/>
        <w:i/>
        <w:iCs/>
        <w:u w:val="single"/>
      </w:rPr>
    </w:pPr>
    <w:r w:rsidRPr="0078469C">
      <w:rPr>
        <w:b/>
        <w:bCs/>
        <w:i/>
        <w:iCs/>
        <w:u w:val="single"/>
      </w:rPr>
      <w:t>Los servicios otorgados por el departamento de alumbrado público no generan ningún costo para la ciudadanía</w:t>
    </w:r>
    <w:r>
      <w:rPr>
        <w:b/>
        <w:bCs/>
        <w:i/>
        <w:iCs/>
        <w:u w:val="single"/>
      </w:rPr>
      <w:t>.   ¨¨¨¨¨¨¨¨¨¨¨¨¨¨¨¨¨¨¨¨¨¨¨¨¨¨¨¨¨¨¨¨¨¨¨¨¨¨¨¨¨¨¨¨¨¨¨¨¨¨¨¨¨¨¨¨¨¨¨¨¨¨¨¨¨¨¨¨¨¨¨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4E6468" w14:textId="77777777" w:rsidR="0017369B" w:rsidRDefault="0017369B" w:rsidP="00687CB8">
      <w:pPr>
        <w:spacing w:after="0" w:line="240" w:lineRule="auto"/>
      </w:pPr>
      <w:r>
        <w:separator/>
      </w:r>
    </w:p>
  </w:footnote>
  <w:footnote w:type="continuationSeparator" w:id="0">
    <w:p w14:paraId="292BC0C7" w14:textId="77777777" w:rsidR="0017369B" w:rsidRDefault="0017369B" w:rsidP="00687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124A68" w14:textId="77777777" w:rsidR="00085AC2" w:rsidRPr="0007463A" w:rsidRDefault="00085AC2" w:rsidP="00687CB8">
    <w:pPr>
      <w:rPr>
        <w:b/>
        <w:bCs/>
        <w:sz w:val="20"/>
        <w:szCs w:val="20"/>
      </w:rPr>
    </w:pPr>
    <w:r>
      <w:rPr>
        <w:b/>
        <w:bCs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12BD2E68" wp14:editId="7EAA0F37">
          <wp:simplePos x="0" y="0"/>
          <wp:positionH relativeFrom="margin">
            <wp:posOffset>4324784</wp:posOffset>
          </wp:positionH>
          <wp:positionV relativeFrom="paragraph">
            <wp:posOffset>-123655</wp:posOffset>
          </wp:positionV>
          <wp:extent cx="2157254" cy="525101"/>
          <wp:effectExtent l="0" t="0" r="0" b="8890"/>
          <wp:wrapNone/>
          <wp:docPr id="2" name="Imagen 2" descr="LOGO 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H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260" cy="533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7463A">
      <w:rPr>
        <w:b/>
        <w:bCs/>
        <w:sz w:val="20"/>
        <w:szCs w:val="20"/>
      </w:rPr>
      <w:t>ALUMBRADO PÚBLICO DEL H. AYUNTAMIENTO DE SALINAS 2018-2021</w:t>
    </w:r>
  </w:p>
  <w:p w14:paraId="05DC9105" w14:textId="77777777" w:rsidR="00085AC2" w:rsidRDefault="00085AC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C1DE1"/>
    <w:multiLevelType w:val="hybridMultilevel"/>
    <w:tmpl w:val="137AA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85C1D"/>
    <w:multiLevelType w:val="hybridMultilevel"/>
    <w:tmpl w:val="38A4611A"/>
    <w:lvl w:ilvl="0" w:tplc="080A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CB8"/>
    <w:rsid w:val="00085AC2"/>
    <w:rsid w:val="0017369B"/>
    <w:rsid w:val="001F1F28"/>
    <w:rsid w:val="002650CD"/>
    <w:rsid w:val="002974B0"/>
    <w:rsid w:val="00345D43"/>
    <w:rsid w:val="004275E9"/>
    <w:rsid w:val="004C5B01"/>
    <w:rsid w:val="004D1989"/>
    <w:rsid w:val="00607D2D"/>
    <w:rsid w:val="006147B0"/>
    <w:rsid w:val="00687CB8"/>
    <w:rsid w:val="00730B8A"/>
    <w:rsid w:val="0078469C"/>
    <w:rsid w:val="007F7BAF"/>
    <w:rsid w:val="00903F94"/>
    <w:rsid w:val="00951529"/>
    <w:rsid w:val="009523D4"/>
    <w:rsid w:val="00A65BEC"/>
    <w:rsid w:val="00B07C94"/>
    <w:rsid w:val="00B6276B"/>
    <w:rsid w:val="00BC1459"/>
    <w:rsid w:val="00C046E4"/>
    <w:rsid w:val="00C24B81"/>
    <w:rsid w:val="00CF21DE"/>
    <w:rsid w:val="00DD08F4"/>
    <w:rsid w:val="00F635C7"/>
    <w:rsid w:val="00F86ACF"/>
    <w:rsid w:val="00FB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1C1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7CB8"/>
  </w:style>
  <w:style w:type="paragraph" w:styleId="Piedepgina">
    <w:name w:val="footer"/>
    <w:basedOn w:val="Normal"/>
    <w:link w:val="Piedepgina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7CB8"/>
  </w:style>
  <w:style w:type="table" w:styleId="Tablaconcuadrcula">
    <w:name w:val="Table Grid"/>
    <w:basedOn w:val="Tablanormal"/>
    <w:uiPriority w:val="39"/>
    <w:rsid w:val="00687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65B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7CB8"/>
  </w:style>
  <w:style w:type="paragraph" w:styleId="Piedepgina">
    <w:name w:val="footer"/>
    <w:basedOn w:val="Normal"/>
    <w:link w:val="PiedepginaCar"/>
    <w:uiPriority w:val="99"/>
    <w:unhideWhenUsed/>
    <w:rsid w:val="00687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7CB8"/>
  </w:style>
  <w:style w:type="table" w:styleId="Tablaconcuadrcula">
    <w:name w:val="Table Grid"/>
    <w:basedOn w:val="Tablanormal"/>
    <w:uiPriority w:val="39"/>
    <w:rsid w:val="00687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65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Joshimar Esquivel</dc:creator>
  <cp:keywords/>
  <dc:description/>
  <cp:lastModifiedBy>Compaq-Fabi</cp:lastModifiedBy>
  <cp:revision>16</cp:revision>
  <cp:lastPrinted>2020-02-17T16:55:00Z</cp:lastPrinted>
  <dcterms:created xsi:type="dcterms:W3CDTF">2020-01-28T15:20:00Z</dcterms:created>
  <dcterms:modified xsi:type="dcterms:W3CDTF">2021-08-05T15:30:00Z</dcterms:modified>
</cp:coreProperties>
</file>