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1AD" w:rsidRPr="00AF3F6F" w:rsidRDefault="00A351AD" w:rsidP="00A351A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</w:pPr>
      <w:r w:rsidRPr="00AF3F6F"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  <w:t>Actualmente No se generó  información</w:t>
      </w:r>
      <w:r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  <w:t>,</w:t>
      </w:r>
      <w:r w:rsidRPr="00AF3F6F"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  <w:t xml:space="preserve"> pero se esa trabajando para el buen funcionamiento del archivo de nuestro municipio y así dar cumplimento de la ley en la materia y dar mejor servicio sobre la información que se pose en el Archivo municipal.</w:t>
      </w:r>
      <w:r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  <w:t xml:space="preserve"> Por lo tanto no se </w:t>
      </w:r>
      <w:bookmarkStart w:id="0" w:name="_GoBack"/>
      <w:bookmarkEnd w:id="0"/>
      <w:r w:rsidR="00472682"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  <w:t>publica.</w:t>
      </w:r>
    </w:p>
    <w:p w:rsidR="00A351AD" w:rsidRPr="00AF3F6F" w:rsidRDefault="00A351AD" w:rsidP="00A351AD">
      <w:pPr>
        <w:jc w:val="center"/>
        <w:rPr>
          <w:sz w:val="52"/>
          <w:szCs w:val="52"/>
        </w:rPr>
      </w:pPr>
    </w:p>
    <w:p w:rsidR="00571037" w:rsidRDefault="00571037"/>
    <w:sectPr w:rsidR="005710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1AD"/>
    <w:rsid w:val="00472682"/>
    <w:rsid w:val="00571037"/>
    <w:rsid w:val="00A3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1A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1A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MA. DE LOURDES R. GLZ</dc:creator>
  <cp:lastModifiedBy>MA. DE LOURDES R. GLZ</cp:lastModifiedBy>
  <cp:revision>2</cp:revision>
  <dcterms:created xsi:type="dcterms:W3CDTF">2021-03-31T18:42:00Z</dcterms:created>
  <dcterms:modified xsi:type="dcterms:W3CDTF">2021-03-31T18:43:00Z</dcterms:modified>
</cp:coreProperties>
</file>