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D0DCB4" w14:textId="77777777" w:rsidR="00C44205" w:rsidRDefault="00117294">
      <w:pPr>
        <w:pStyle w:val="Textoindependiente"/>
        <w:rPr>
          <w:rFonts w:ascii="Times New Roman"/>
          <w:b w:val="0"/>
          <w:sz w:val="20"/>
        </w:rPr>
      </w:pPr>
      <w:r>
        <w:rPr>
          <w:noProof/>
        </w:rPr>
        <w:drawing>
          <wp:anchor distT="0" distB="0" distL="0" distR="0" simplePos="0" relativeHeight="487564800" behindDoc="1" locked="0" layoutInCell="1" allowOverlap="1" wp14:anchorId="5AA155CA" wp14:editId="7A651965">
            <wp:simplePos x="0" y="0"/>
            <wp:positionH relativeFrom="page">
              <wp:posOffset>24129</wp:posOffset>
            </wp:positionH>
            <wp:positionV relativeFrom="page">
              <wp:posOffset>12064</wp:posOffset>
            </wp:positionV>
            <wp:extent cx="7748270" cy="952182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8270" cy="95218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AFC035" w14:textId="77777777" w:rsidR="00C44205" w:rsidRDefault="00C44205">
      <w:pPr>
        <w:pStyle w:val="Textoindependiente"/>
        <w:rPr>
          <w:rFonts w:ascii="Times New Roman"/>
          <w:b w:val="0"/>
          <w:sz w:val="20"/>
        </w:rPr>
      </w:pPr>
    </w:p>
    <w:p w14:paraId="4E6D6A6C" w14:textId="77777777" w:rsidR="00C44205" w:rsidRDefault="00C44205">
      <w:pPr>
        <w:pStyle w:val="Textoindependiente"/>
        <w:rPr>
          <w:rFonts w:ascii="Times New Roman"/>
          <w:b w:val="0"/>
          <w:sz w:val="20"/>
        </w:rPr>
      </w:pPr>
    </w:p>
    <w:p w14:paraId="5698A1C7" w14:textId="77777777" w:rsidR="00C44205" w:rsidRDefault="00C44205">
      <w:pPr>
        <w:pStyle w:val="Textoindependiente"/>
        <w:rPr>
          <w:rFonts w:ascii="Times New Roman"/>
          <w:b w:val="0"/>
          <w:sz w:val="20"/>
        </w:rPr>
      </w:pPr>
    </w:p>
    <w:p w14:paraId="38833964" w14:textId="77777777" w:rsidR="00C44205" w:rsidRDefault="00C44205">
      <w:pPr>
        <w:pStyle w:val="Textoindependiente"/>
        <w:rPr>
          <w:rFonts w:ascii="Times New Roman"/>
          <w:b w:val="0"/>
          <w:sz w:val="20"/>
        </w:rPr>
      </w:pPr>
    </w:p>
    <w:p w14:paraId="1D3D92F6" w14:textId="77777777" w:rsidR="00C44205" w:rsidRDefault="00C44205">
      <w:pPr>
        <w:pStyle w:val="Textoindependiente"/>
        <w:rPr>
          <w:rFonts w:ascii="Times New Roman"/>
          <w:b w:val="0"/>
          <w:sz w:val="20"/>
        </w:rPr>
      </w:pPr>
    </w:p>
    <w:p w14:paraId="5E3BB4D7" w14:textId="77777777" w:rsidR="00C44205" w:rsidRDefault="00C44205">
      <w:pPr>
        <w:pStyle w:val="Textoindependiente"/>
        <w:rPr>
          <w:rFonts w:ascii="Times New Roman"/>
          <w:b w:val="0"/>
          <w:sz w:val="20"/>
        </w:rPr>
      </w:pPr>
    </w:p>
    <w:p w14:paraId="33959544" w14:textId="77777777" w:rsidR="00C44205" w:rsidRDefault="00C44205">
      <w:pPr>
        <w:pStyle w:val="Textoindependiente"/>
        <w:spacing w:before="8"/>
        <w:rPr>
          <w:rFonts w:ascii="Times New Roman"/>
          <w:b w:val="0"/>
          <w:sz w:val="20"/>
        </w:rPr>
      </w:pPr>
    </w:p>
    <w:p w14:paraId="0C8C2088" w14:textId="77777777" w:rsidR="00C44205" w:rsidRDefault="00117294">
      <w:pPr>
        <w:pStyle w:val="Ttulo"/>
      </w:pPr>
      <w:r>
        <w:t>H. AYUNTAMIENTO DE SAN LUIS POTOSI</w:t>
      </w:r>
    </w:p>
    <w:p w14:paraId="76C8B82D" w14:textId="77777777" w:rsidR="00C44205" w:rsidRDefault="00117294">
      <w:pPr>
        <w:spacing w:before="344"/>
        <w:ind w:left="152" w:right="151"/>
        <w:jc w:val="center"/>
        <w:rPr>
          <w:b/>
          <w:sz w:val="32"/>
        </w:rPr>
      </w:pPr>
      <w:r>
        <w:rPr>
          <w:b/>
          <w:sz w:val="32"/>
        </w:rPr>
        <w:t>INSTANCIA DE LAS MUJERES DEL MUNICIPIO LIBRE DE SAN LUIS POTOSÍ</w:t>
      </w:r>
    </w:p>
    <w:p w14:paraId="0D4E8E16" w14:textId="77777777" w:rsidR="00C44205" w:rsidRDefault="00C44205">
      <w:pPr>
        <w:pStyle w:val="Textoindependiente"/>
        <w:rPr>
          <w:sz w:val="32"/>
        </w:rPr>
      </w:pPr>
    </w:p>
    <w:p w14:paraId="19AD9FA9" w14:textId="77777777" w:rsidR="00C44205" w:rsidRDefault="00C44205">
      <w:pPr>
        <w:pStyle w:val="Textoindependiente"/>
        <w:rPr>
          <w:sz w:val="32"/>
        </w:rPr>
      </w:pPr>
    </w:p>
    <w:p w14:paraId="34D2DCAE" w14:textId="77777777" w:rsidR="00C44205" w:rsidRDefault="00117294">
      <w:pPr>
        <w:pStyle w:val="Textoindependiente"/>
        <w:spacing w:before="245"/>
        <w:ind w:left="109" w:right="113" w:firstLine="4"/>
        <w:jc w:val="center"/>
      </w:pPr>
      <w:r>
        <w:t>CON RELACIÓN AL ART. 84 FRACCIÓN XL DE LA LEY DE TRANSPARENCIA DE ACCESO A LA INFORMACIÓN PÚBLICA, DEL ESTADO DE SAN LUIS POTOSÍ, REFERENTE, A CONVENIOS DE COORDINACIÓN, DE CONCERTACIÓN CON EL SECTOR SOCIAL O PRIVADO,</w:t>
      </w:r>
    </w:p>
    <w:p w14:paraId="1868C13A" w14:textId="77777777" w:rsidR="00C44205" w:rsidRDefault="00C44205">
      <w:pPr>
        <w:pStyle w:val="Textoindependiente"/>
      </w:pPr>
    </w:p>
    <w:p w14:paraId="05C98286" w14:textId="77777777" w:rsidR="00C44205" w:rsidRDefault="00117294">
      <w:pPr>
        <w:pStyle w:val="Textoindependiente"/>
        <w:ind w:left="152" w:right="150"/>
        <w:jc w:val="center"/>
      </w:pPr>
      <w:r>
        <w:t xml:space="preserve">Y EN PARTICULAR </w:t>
      </w:r>
      <w:r>
        <w:rPr>
          <w:u w:val="single"/>
        </w:rPr>
        <w:t>AL DOCUMENTO, EN SU CASO, A LA VERSIÓN PÚBLICA,</w:t>
      </w:r>
      <w:r>
        <w:t xml:space="preserve"> QUE HAYA REALIZADO ESTA DIRECCIÓN:</w:t>
      </w:r>
    </w:p>
    <w:p w14:paraId="1EA107DA" w14:textId="77777777" w:rsidR="00C44205" w:rsidRDefault="00C44205">
      <w:pPr>
        <w:pStyle w:val="Textoindependiente"/>
      </w:pPr>
    </w:p>
    <w:p w14:paraId="22B70060" w14:textId="77777777" w:rsidR="00C44205" w:rsidRDefault="00C44205">
      <w:pPr>
        <w:pStyle w:val="Textoindependiente"/>
        <w:spacing w:before="1"/>
      </w:pPr>
    </w:p>
    <w:p w14:paraId="619635F8" w14:textId="21281A75" w:rsidR="00C44205" w:rsidRDefault="00117294">
      <w:pPr>
        <w:ind w:left="152" w:right="153"/>
        <w:jc w:val="center"/>
        <w:rPr>
          <w:sz w:val="28"/>
        </w:rPr>
      </w:pPr>
      <w:r>
        <w:rPr>
          <w:sz w:val="28"/>
        </w:rPr>
        <w:t xml:space="preserve">SE INFORMA QUE EN </w:t>
      </w:r>
      <w:r w:rsidR="007A15C6">
        <w:rPr>
          <w:sz w:val="28"/>
        </w:rPr>
        <w:t>NOVIEMBRE</w:t>
      </w:r>
      <w:r>
        <w:rPr>
          <w:sz w:val="28"/>
        </w:rPr>
        <w:t xml:space="preserve"> NO HUBO NINGÚN CONVENIO, POR LO QUE NO EXISTE INFORMACIÓN DOCUMENTADA QUE SUSTENTE A ESTE REQUERIMIENTO.</w:t>
      </w:r>
    </w:p>
    <w:sectPr w:rsidR="00C44205">
      <w:type w:val="continuous"/>
      <w:pgSz w:w="12240" w:h="15840"/>
      <w:pgMar w:top="1500" w:right="1660" w:bottom="280" w:left="1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4205"/>
    <w:rsid w:val="00117294"/>
    <w:rsid w:val="007A15C6"/>
    <w:rsid w:val="0097147C"/>
    <w:rsid w:val="00C44205"/>
    <w:rsid w:val="00CE0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DCA0B"/>
  <w15:docId w15:val="{9D3E0231-AA59-4F1A-991C-48CDF34EC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8"/>
      <w:szCs w:val="28"/>
    </w:rPr>
  </w:style>
  <w:style w:type="paragraph" w:styleId="Ttulo">
    <w:name w:val="Title"/>
    <w:basedOn w:val="Normal"/>
    <w:uiPriority w:val="10"/>
    <w:qFormat/>
    <w:pPr>
      <w:spacing w:before="20"/>
      <w:ind w:left="1098"/>
    </w:pPr>
    <w:rPr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477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Atencion a la Mujer</cp:lastModifiedBy>
  <cp:revision>6</cp:revision>
  <dcterms:created xsi:type="dcterms:W3CDTF">2020-09-04T15:40:00Z</dcterms:created>
  <dcterms:modified xsi:type="dcterms:W3CDTF">2020-12-04T14:33:00Z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2020-09-04T00:00:00Z</vt:filetime>
  </property>
</Properties>
</file>