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6897" w:rsidRDefault="00156897" w:rsidP="00156897">
      <w:pPr>
        <w:pStyle w:val="Sinespaciado"/>
        <w:rPr>
          <w:rFonts w:cstheme="minorHAnsi"/>
          <w:b/>
          <w:sz w:val="21"/>
        </w:rPr>
      </w:pPr>
    </w:p>
    <w:p w:rsidR="00156897" w:rsidRDefault="00156897" w:rsidP="00156897"/>
    <w:p w:rsidR="00042DC1" w:rsidRDefault="00042DC1" w:rsidP="00156897"/>
    <w:p w:rsidR="00042DC1" w:rsidRPr="00A936B1" w:rsidRDefault="00042DC1" w:rsidP="00042DC1">
      <w:pPr>
        <w:tabs>
          <w:tab w:val="left" w:pos="3735"/>
        </w:tabs>
        <w:rPr>
          <w:b/>
          <w:sz w:val="44"/>
          <w:szCs w:val="44"/>
        </w:rPr>
      </w:pPr>
      <w:r w:rsidRPr="00A936B1">
        <w:rPr>
          <w:b/>
          <w:sz w:val="44"/>
          <w:szCs w:val="44"/>
        </w:rPr>
        <w:t xml:space="preserve">               H. ayuntamiento de Zaragoza S.L.P.</w:t>
      </w:r>
    </w:p>
    <w:p w:rsidR="00042DC1" w:rsidRPr="00A936B1" w:rsidRDefault="00042DC1" w:rsidP="00042DC1">
      <w:pPr>
        <w:tabs>
          <w:tab w:val="left" w:pos="3735"/>
        </w:tabs>
        <w:jc w:val="center"/>
        <w:rPr>
          <w:b/>
          <w:sz w:val="44"/>
          <w:szCs w:val="44"/>
        </w:rPr>
      </w:pPr>
      <w:r w:rsidRPr="00A936B1">
        <w:rPr>
          <w:b/>
          <w:sz w:val="44"/>
          <w:szCs w:val="44"/>
        </w:rPr>
        <w:t>2018-2021</w:t>
      </w:r>
    </w:p>
    <w:p w:rsidR="00042DC1" w:rsidRDefault="00042DC1" w:rsidP="00042DC1">
      <w:pPr>
        <w:tabs>
          <w:tab w:val="left" w:pos="3735"/>
        </w:tabs>
        <w:jc w:val="center"/>
        <w:rPr>
          <w:sz w:val="24"/>
        </w:rPr>
      </w:pPr>
    </w:p>
    <w:p w:rsidR="00042DC1" w:rsidRDefault="00042DC1" w:rsidP="00042DC1">
      <w:pPr>
        <w:tabs>
          <w:tab w:val="left" w:pos="3735"/>
        </w:tabs>
        <w:jc w:val="center"/>
        <w:rPr>
          <w:sz w:val="24"/>
        </w:rPr>
      </w:pPr>
    </w:p>
    <w:p w:rsidR="00042DC1" w:rsidRDefault="00042DC1" w:rsidP="00042DC1">
      <w:pPr>
        <w:tabs>
          <w:tab w:val="left" w:pos="3735"/>
        </w:tabs>
        <w:jc w:val="center"/>
        <w:rPr>
          <w:sz w:val="24"/>
        </w:rPr>
      </w:pPr>
    </w:p>
    <w:p w:rsidR="00042DC1" w:rsidRDefault="00042DC1" w:rsidP="00042DC1">
      <w:pPr>
        <w:tabs>
          <w:tab w:val="left" w:pos="3735"/>
        </w:tabs>
        <w:jc w:val="center"/>
        <w:rPr>
          <w:sz w:val="24"/>
        </w:rPr>
      </w:pPr>
    </w:p>
    <w:p w:rsidR="00042DC1" w:rsidRDefault="00042DC1" w:rsidP="00042DC1">
      <w:pPr>
        <w:tabs>
          <w:tab w:val="left" w:pos="3735"/>
        </w:tabs>
        <w:jc w:val="center"/>
        <w:rPr>
          <w:sz w:val="24"/>
        </w:rPr>
      </w:pPr>
    </w:p>
    <w:p w:rsidR="00042DC1" w:rsidRDefault="00042DC1" w:rsidP="00042DC1">
      <w:pPr>
        <w:tabs>
          <w:tab w:val="left" w:pos="3735"/>
        </w:tabs>
        <w:jc w:val="center"/>
        <w:rPr>
          <w:sz w:val="24"/>
        </w:rPr>
      </w:pPr>
    </w:p>
    <w:p w:rsidR="00042DC1" w:rsidRPr="00B20771" w:rsidRDefault="00042DC1" w:rsidP="00042DC1">
      <w:pPr>
        <w:tabs>
          <w:tab w:val="left" w:pos="3735"/>
        </w:tabs>
        <w:jc w:val="center"/>
        <w:rPr>
          <w:b/>
          <w:sz w:val="56"/>
          <w:szCs w:val="48"/>
        </w:rPr>
      </w:pPr>
      <w:r w:rsidRPr="00B20771">
        <w:rPr>
          <w:b/>
          <w:sz w:val="56"/>
          <w:szCs w:val="48"/>
        </w:rPr>
        <w:t xml:space="preserve">Manual de organización municipal </w:t>
      </w:r>
    </w:p>
    <w:p w:rsidR="00042DC1" w:rsidRPr="00B20771" w:rsidRDefault="00042DC1" w:rsidP="00042DC1">
      <w:pPr>
        <w:tabs>
          <w:tab w:val="left" w:pos="3735"/>
        </w:tabs>
        <w:jc w:val="center"/>
        <w:rPr>
          <w:b/>
          <w:sz w:val="72"/>
          <w:szCs w:val="52"/>
        </w:rPr>
      </w:pPr>
      <w:r w:rsidRPr="00B20771">
        <w:rPr>
          <w:b/>
          <w:sz w:val="72"/>
          <w:szCs w:val="52"/>
        </w:rPr>
        <w:t xml:space="preserve"> </w:t>
      </w:r>
      <w:r w:rsidR="008E4898" w:rsidRPr="00B20771">
        <w:rPr>
          <w:b/>
          <w:sz w:val="72"/>
          <w:szCs w:val="52"/>
        </w:rPr>
        <w:t xml:space="preserve">Cultura Y Deporte </w:t>
      </w:r>
    </w:p>
    <w:p w:rsidR="00042DC1" w:rsidRDefault="00042DC1" w:rsidP="00042DC1">
      <w:pPr>
        <w:tabs>
          <w:tab w:val="left" w:pos="3735"/>
        </w:tabs>
      </w:pPr>
    </w:p>
    <w:p w:rsidR="00042DC1" w:rsidRDefault="00042DC1" w:rsidP="00156897"/>
    <w:p w:rsidR="00042DC1" w:rsidRDefault="00042DC1" w:rsidP="00156897"/>
    <w:p w:rsidR="005227D1" w:rsidRDefault="005227D1" w:rsidP="00156897"/>
    <w:p w:rsidR="00042DC1" w:rsidRDefault="00042DC1" w:rsidP="00156897"/>
    <w:p w:rsidR="001E5033" w:rsidRPr="00B20771" w:rsidRDefault="001E5033" w:rsidP="00156897">
      <w:pPr>
        <w:rPr>
          <w:b/>
          <w:sz w:val="24"/>
          <w:szCs w:val="22"/>
        </w:rPr>
      </w:pPr>
      <w:r w:rsidRPr="00B20771">
        <w:rPr>
          <w:b/>
          <w:sz w:val="24"/>
          <w:szCs w:val="22"/>
        </w:rPr>
        <w:t xml:space="preserve">                                                             </w:t>
      </w:r>
      <w:r w:rsidR="00960854" w:rsidRPr="00B20771">
        <w:rPr>
          <w:b/>
          <w:sz w:val="24"/>
          <w:szCs w:val="22"/>
        </w:rPr>
        <w:t xml:space="preserve">         </w:t>
      </w:r>
      <w:r w:rsidRPr="00B20771">
        <w:rPr>
          <w:b/>
          <w:sz w:val="24"/>
          <w:szCs w:val="22"/>
        </w:rPr>
        <w:t xml:space="preserve">    INDICE </w:t>
      </w:r>
    </w:p>
    <w:p w:rsidR="001E5033" w:rsidRDefault="00042DC1" w:rsidP="00156897">
      <w:r>
        <w:t>PRESENTACIÓN.................................................................................................................</w:t>
      </w:r>
      <w:r w:rsidR="00C75A2F">
        <w:t xml:space="preserve">3 y </w:t>
      </w:r>
      <w:r>
        <w:t xml:space="preserve">4 </w:t>
      </w:r>
    </w:p>
    <w:p w:rsidR="001E5033" w:rsidRDefault="00042DC1" w:rsidP="00156897">
      <w:r>
        <w:t xml:space="preserve"> ANTECEDENTES HISTÓRICOS ..........................................................</w:t>
      </w:r>
      <w:r w:rsidR="00A03459">
        <w:t>..............................</w:t>
      </w:r>
      <w:r w:rsidR="009F5D23">
        <w:t>.</w:t>
      </w:r>
      <w:r w:rsidR="00A03459">
        <w:t>.5</w:t>
      </w:r>
    </w:p>
    <w:p w:rsidR="00E80615" w:rsidRDefault="00447F4E" w:rsidP="00156897">
      <w:r>
        <w:t xml:space="preserve"> </w:t>
      </w:r>
      <w:r w:rsidR="00042DC1">
        <w:t xml:space="preserve"> MARCO JURÍDICO</w:t>
      </w:r>
      <w:r w:rsidR="00A03459">
        <w:t>……………………………………………………………………………………………</w:t>
      </w:r>
      <w:r w:rsidR="009F5D23">
        <w:t>…….……</w:t>
      </w:r>
      <w:r w:rsidR="00A03459">
        <w:t>6</w:t>
      </w:r>
      <w:r w:rsidR="00807C56">
        <w:t xml:space="preserve">              </w:t>
      </w:r>
    </w:p>
    <w:p w:rsidR="001E5033" w:rsidRDefault="00042DC1" w:rsidP="00156897">
      <w:r>
        <w:t xml:space="preserve"> ATRIBUCIONES ....................................................................................................</w:t>
      </w:r>
      <w:r w:rsidR="00D57465">
        <w:t>...</w:t>
      </w:r>
      <w:r>
        <w:t>...</w:t>
      </w:r>
      <w:r w:rsidR="009F5D23">
        <w:t>......7</w:t>
      </w:r>
    </w:p>
    <w:p w:rsidR="001E5033" w:rsidRDefault="00042DC1" w:rsidP="00156897">
      <w:r>
        <w:t xml:space="preserve">  OBJETIVO GENERAL ..............................................................................................</w:t>
      </w:r>
      <w:r w:rsidR="009F5D23">
        <w:t>.</w:t>
      </w:r>
      <w:r w:rsidR="00D57465">
        <w:t>..</w:t>
      </w:r>
      <w:r w:rsidR="009F5D23">
        <w:t>.....</w:t>
      </w:r>
      <w:r>
        <w:t>.8</w:t>
      </w:r>
    </w:p>
    <w:p w:rsidR="001E5033" w:rsidRDefault="00042DC1" w:rsidP="00156897">
      <w:r>
        <w:t xml:space="preserve"> MISIÓN, VISIÓN, VALORES ...................................................</w:t>
      </w:r>
      <w:r w:rsidR="009F5D23">
        <w:t>.........................</w:t>
      </w:r>
      <w:r w:rsidR="00D57465">
        <w:t>.....</w:t>
      </w:r>
      <w:r>
        <w:t xml:space="preserve">............9  </w:t>
      </w:r>
    </w:p>
    <w:p w:rsidR="001E5033" w:rsidRDefault="00042DC1" w:rsidP="00156897">
      <w:r>
        <w:t xml:space="preserve"> ORGANIGRAMA............................................................</w:t>
      </w:r>
      <w:r w:rsidR="009F5D23">
        <w:t>...........................</w:t>
      </w:r>
      <w:r>
        <w:t>...........</w:t>
      </w:r>
      <w:r w:rsidR="00D57465">
        <w:t>....</w:t>
      </w:r>
      <w:r w:rsidR="008E4898">
        <w:t>........10</w:t>
      </w:r>
    </w:p>
    <w:p w:rsidR="00E80615" w:rsidRDefault="00042DC1" w:rsidP="00156897">
      <w:r>
        <w:t xml:space="preserve"> OBJETIVOS Y FUNCIO</w:t>
      </w:r>
      <w:r w:rsidR="004D77E3">
        <w:t>NES DEL PUESTO……………………………………………………………………….11</w:t>
      </w:r>
    </w:p>
    <w:p w:rsidR="00725188" w:rsidRDefault="00725188" w:rsidP="00156897">
      <w:r>
        <w:t>CARATULA DE CONTROL DE CANBIOS……………………………………………………………………….12 Y 13</w:t>
      </w:r>
    </w:p>
    <w:p w:rsidR="008E4898" w:rsidRDefault="008E4898" w:rsidP="00156897"/>
    <w:p w:rsidR="00A405F8" w:rsidRDefault="00A405F8" w:rsidP="00156897"/>
    <w:p w:rsidR="00A405F8" w:rsidRDefault="00A405F8" w:rsidP="00156897"/>
    <w:p w:rsidR="00A405F8" w:rsidRDefault="00A405F8" w:rsidP="00156897"/>
    <w:p w:rsidR="00A405F8" w:rsidRDefault="00A405F8" w:rsidP="00156897"/>
    <w:p w:rsidR="00A405F8" w:rsidRDefault="00A405F8" w:rsidP="00156897"/>
    <w:p w:rsidR="00A405F8" w:rsidRDefault="00A405F8" w:rsidP="00156897"/>
    <w:p w:rsidR="00A405F8" w:rsidRDefault="00A405F8" w:rsidP="00156897"/>
    <w:p w:rsidR="00A405F8" w:rsidRDefault="00A405F8" w:rsidP="00156897"/>
    <w:p w:rsidR="00A405F8" w:rsidRDefault="00A405F8" w:rsidP="00156897">
      <w:pPr>
        <w:rPr>
          <w:b/>
          <w:sz w:val="36"/>
          <w:szCs w:val="36"/>
        </w:rPr>
      </w:pPr>
    </w:p>
    <w:p w:rsidR="008E4898" w:rsidRDefault="008E4898" w:rsidP="00156897">
      <w:pPr>
        <w:rPr>
          <w:b/>
          <w:sz w:val="36"/>
          <w:szCs w:val="36"/>
        </w:rPr>
      </w:pPr>
    </w:p>
    <w:p w:rsidR="00E80615" w:rsidRPr="00E80615" w:rsidRDefault="005227D1" w:rsidP="00156897">
      <w:pPr>
        <w:rPr>
          <w:b/>
          <w:sz w:val="36"/>
          <w:szCs w:val="36"/>
        </w:rPr>
      </w:pPr>
      <w:r>
        <w:rPr>
          <w:b/>
          <w:sz w:val="36"/>
          <w:szCs w:val="36"/>
        </w:rPr>
        <w:t xml:space="preserve">Manual De Organización De </w:t>
      </w:r>
      <w:r w:rsidR="00E80615" w:rsidRPr="00E80615">
        <w:rPr>
          <w:b/>
          <w:sz w:val="36"/>
          <w:szCs w:val="36"/>
        </w:rPr>
        <w:t xml:space="preserve">Cultura </w:t>
      </w:r>
      <w:r w:rsidR="00042DC1" w:rsidRPr="00E80615">
        <w:rPr>
          <w:b/>
          <w:sz w:val="36"/>
          <w:szCs w:val="36"/>
        </w:rPr>
        <w:t xml:space="preserve">y Deporte de </w:t>
      </w:r>
      <w:r w:rsidR="00E80615" w:rsidRPr="00E80615">
        <w:rPr>
          <w:b/>
          <w:sz w:val="36"/>
          <w:szCs w:val="36"/>
        </w:rPr>
        <w:t xml:space="preserve">Zaragoza </w:t>
      </w:r>
    </w:p>
    <w:p w:rsidR="00C75A2F" w:rsidRDefault="00C75A2F" w:rsidP="00C75A2F">
      <w:pPr>
        <w:rPr>
          <w:b/>
          <w:sz w:val="28"/>
          <w:szCs w:val="28"/>
        </w:rPr>
      </w:pPr>
      <w:r>
        <w:rPr>
          <w:b/>
          <w:sz w:val="28"/>
          <w:szCs w:val="28"/>
        </w:rPr>
        <w:t xml:space="preserve">                                                      </w:t>
      </w:r>
    </w:p>
    <w:p w:rsidR="00C75A2F" w:rsidRPr="00B20771" w:rsidRDefault="00C75A2F" w:rsidP="00C75A2F">
      <w:pPr>
        <w:rPr>
          <w:b/>
          <w:sz w:val="44"/>
          <w:szCs w:val="44"/>
        </w:rPr>
      </w:pPr>
      <w:r>
        <w:rPr>
          <w:b/>
          <w:sz w:val="28"/>
          <w:szCs w:val="28"/>
        </w:rPr>
        <w:t xml:space="preserve">                 </w:t>
      </w:r>
      <w:r w:rsidR="00B20771">
        <w:rPr>
          <w:b/>
          <w:sz w:val="28"/>
          <w:szCs w:val="28"/>
        </w:rPr>
        <w:t xml:space="preserve">                           </w:t>
      </w:r>
      <w:r w:rsidR="00042DC1" w:rsidRPr="00B20771">
        <w:rPr>
          <w:b/>
          <w:sz w:val="44"/>
          <w:szCs w:val="44"/>
        </w:rPr>
        <w:t>PRESENTACIÓN</w:t>
      </w:r>
    </w:p>
    <w:p w:rsidR="00E80615" w:rsidRPr="00C75A2F" w:rsidRDefault="00042DC1" w:rsidP="00C75A2F">
      <w:pPr>
        <w:ind w:left="45"/>
        <w:rPr>
          <w:sz w:val="24"/>
          <w:szCs w:val="24"/>
        </w:rPr>
      </w:pPr>
      <w:r w:rsidRPr="00C75A2F">
        <w:rPr>
          <w:sz w:val="24"/>
          <w:szCs w:val="24"/>
        </w:rPr>
        <w:t>El deporte y la activación física dentro del ámbito municipal, no contaban con normas o reglamentos que regulen y estandaricen dichas actividades; por esta razón, procuraremos el desarrollo de un proyecto integral sobre el deporte en el municipio, en donde el deporte y la recreación y demás; cuenten con programas, objetivos, metas y estrategias realizables que ofrezcan opciones a todos los sectores de la población de</w:t>
      </w:r>
      <w:r w:rsidR="00130D1A">
        <w:rPr>
          <w:sz w:val="24"/>
          <w:szCs w:val="24"/>
        </w:rPr>
        <w:t xml:space="preserve"> </w:t>
      </w:r>
      <w:r w:rsidR="00052D03">
        <w:rPr>
          <w:sz w:val="24"/>
          <w:szCs w:val="24"/>
        </w:rPr>
        <w:t>Zaragoza</w:t>
      </w:r>
      <w:bookmarkStart w:id="0" w:name="_GoBack"/>
      <w:bookmarkEnd w:id="0"/>
      <w:r w:rsidRPr="00C75A2F">
        <w:rPr>
          <w:sz w:val="24"/>
          <w:szCs w:val="24"/>
        </w:rPr>
        <w:t xml:space="preserve">. </w:t>
      </w:r>
    </w:p>
    <w:p w:rsidR="00B727D5" w:rsidRPr="00C75A2F" w:rsidRDefault="001558E6" w:rsidP="001558E6">
      <w:pPr>
        <w:rPr>
          <w:sz w:val="24"/>
          <w:szCs w:val="24"/>
        </w:rPr>
      </w:pPr>
      <w:r w:rsidRPr="00C75A2F">
        <w:rPr>
          <w:sz w:val="24"/>
          <w:szCs w:val="24"/>
        </w:rPr>
        <w:t xml:space="preserve"> </w:t>
      </w:r>
      <w:r w:rsidR="00042DC1" w:rsidRPr="00C75A2F">
        <w:rPr>
          <w:sz w:val="24"/>
          <w:szCs w:val="24"/>
        </w:rPr>
        <w:t>Atendiendo a esta necesidad, se presenta la iniciativa de la LV Legislatura Local, el martes 17 de julio de 2007, para la reforma de la Ley Orgánica Municipal del Estado de México, con la que s</w:t>
      </w:r>
      <w:r w:rsidR="005227D1" w:rsidRPr="00C75A2F">
        <w:rPr>
          <w:sz w:val="24"/>
          <w:szCs w:val="24"/>
        </w:rPr>
        <w:t xml:space="preserve">e pretende que la cultura </w:t>
      </w:r>
      <w:r w:rsidR="00042DC1" w:rsidRPr="00C75A2F">
        <w:rPr>
          <w:sz w:val="24"/>
          <w:szCs w:val="24"/>
        </w:rPr>
        <w:t xml:space="preserve"> y el deporte, por ley, sean considerados como un servicio público a cargo del municipio, para de esta forma cumplir con la obligación de atender de manera directa el movimiento deportivo municipal a través de programas y presupuestos asignados, conocidos y validados por la comunidad. </w:t>
      </w:r>
    </w:p>
    <w:p w:rsidR="00B727D5" w:rsidRPr="00C75A2F" w:rsidRDefault="00B727D5" w:rsidP="00B727D5">
      <w:pPr>
        <w:pStyle w:val="Prrafodelista"/>
        <w:rPr>
          <w:sz w:val="24"/>
          <w:szCs w:val="24"/>
        </w:rPr>
      </w:pPr>
    </w:p>
    <w:p w:rsidR="00B727D5" w:rsidRDefault="00042DC1" w:rsidP="00E80615">
      <w:pPr>
        <w:pStyle w:val="Prrafodelista"/>
        <w:numPr>
          <w:ilvl w:val="0"/>
          <w:numId w:val="1"/>
        </w:numPr>
        <w:rPr>
          <w:sz w:val="24"/>
          <w:szCs w:val="24"/>
        </w:rPr>
      </w:pPr>
      <w:r w:rsidRPr="00C75A2F">
        <w:rPr>
          <w:sz w:val="24"/>
          <w:szCs w:val="24"/>
        </w:rPr>
        <w:t xml:space="preserve"> cuya finalidad es la de mejorar la calidad de vida de los ciudadanos del municipio, así como incrementar el número de practicantes de diversas disciplinas deportivas, con el objeto de brindarle a la sociedad las herramientas necesarias para crear deportistas profesionales y de rendimiento y alto rendimiento, además de mejorar su salud combatiendo distintos problemas sociales y de salud como la obesidad, la delincuencia infantil, las adicciones, entre otras. </w:t>
      </w:r>
    </w:p>
    <w:p w:rsidR="00EB00E8" w:rsidRDefault="00EB00E8" w:rsidP="00EB00E8">
      <w:pPr>
        <w:rPr>
          <w:sz w:val="24"/>
          <w:szCs w:val="24"/>
        </w:rPr>
      </w:pPr>
    </w:p>
    <w:p w:rsidR="00EB00E8" w:rsidRDefault="00EB00E8" w:rsidP="00EB00E8">
      <w:pPr>
        <w:rPr>
          <w:sz w:val="24"/>
          <w:szCs w:val="24"/>
        </w:rPr>
      </w:pPr>
    </w:p>
    <w:p w:rsidR="00EB00E8" w:rsidRPr="00EB00E8" w:rsidRDefault="00EB00E8" w:rsidP="00EB00E8">
      <w:pPr>
        <w:rPr>
          <w:sz w:val="24"/>
          <w:szCs w:val="24"/>
        </w:rPr>
      </w:pPr>
    </w:p>
    <w:p w:rsidR="00C75A2F" w:rsidRDefault="00C75A2F" w:rsidP="00C75A2F">
      <w:pPr>
        <w:rPr>
          <w:sz w:val="24"/>
          <w:szCs w:val="24"/>
        </w:rPr>
      </w:pPr>
    </w:p>
    <w:p w:rsidR="00C75A2F" w:rsidRPr="00C75A2F" w:rsidRDefault="00C75A2F" w:rsidP="00C75A2F">
      <w:pPr>
        <w:rPr>
          <w:sz w:val="24"/>
          <w:szCs w:val="24"/>
        </w:rPr>
      </w:pPr>
    </w:p>
    <w:p w:rsidR="00B727D5" w:rsidRPr="00C75A2F" w:rsidRDefault="00B727D5" w:rsidP="00B727D5">
      <w:pPr>
        <w:pStyle w:val="Prrafodelista"/>
        <w:rPr>
          <w:sz w:val="24"/>
          <w:szCs w:val="24"/>
        </w:rPr>
      </w:pPr>
    </w:p>
    <w:p w:rsidR="005227D1" w:rsidRPr="00C75A2F" w:rsidRDefault="00042DC1" w:rsidP="00E80615">
      <w:pPr>
        <w:pStyle w:val="Prrafodelista"/>
        <w:numPr>
          <w:ilvl w:val="0"/>
          <w:numId w:val="1"/>
        </w:numPr>
        <w:rPr>
          <w:sz w:val="24"/>
          <w:szCs w:val="24"/>
        </w:rPr>
      </w:pPr>
      <w:r w:rsidRPr="00C75A2F">
        <w:rPr>
          <w:sz w:val="24"/>
          <w:szCs w:val="24"/>
        </w:rPr>
        <w:t xml:space="preserve">Así también se propone la estructura, del Reglamento Interior del Organismo Público Descentralizado de la Administración Pública Municipal </w:t>
      </w:r>
      <w:r w:rsidR="005227D1" w:rsidRPr="00C75A2F">
        <w:rPr>
          <w:sz w:val="24"/>
          <w:szCs w:val="24"/>
        </w:rPr>
        <w:t xml:space="preserve">denominado. </w:t>
      </w:r>
      <w:r w:rsidRPr="00C75A2F">
        <w:rPr>
          <w:sz w:val="24"/>
          <w:szCs w:val="24"/>
        </w:rPr>
        <w:t>En ese sentido presentamos el “Manual de Organización de</w:t>
      </w:r>
      <w:r w:rsidR="005227D1" w:rsidRPr="00C75A2F">
        <w:rPr>
          <w:sz w:val="24"/>
          <w:szCs w:val="24"/>
        </w:rPr>
        <w:t xml:space="preserve"> la dirección de Cultura y Deporte de Zaragoza</w:t>
      </w:r>
      <w:r w:rsidRPr="00C75A2F">
        <w:rPr>
          <w:sz w:val="24"/>
          <w:szCs w:val="24"/>
        </w:rPr>
        <w:t xml:space="preserve">”, con la finalidad de distribuir las responsabilidades que deben atender las unidades administrativas que lo integran, y con ello guiar el </w:t>
      </w:r>
    </w:p>
    <w:p w:rsidR="005227D1" w:rsidRPr="00C75A2F" w:rsidRDefault="005227D1" w:rsidP="005227D1">
      <w:pPr>
        <w:pStyle w:val="Prrafodelista"/>
        <w:rPr>
          <w:sz w:val="24"/>
          <w:szCs w:val="24"/>
        </w:rPr>
      </w:pPr>
    </w:p>
    <w:p w:rsidR="005227D1" w:rsidRPr="00C75A2F" w:rsidRDefault="00042DC1" w:rsidP="005227D1">
      <w:pPr>
        <w:pStyle w:val="Prrafodelista"/>
        <w:ind w:left="765"/>
        <w:rPr>
          <w:sz w:val="24"/>
          <w:szCs w:val="24"/>
        </w:rPr>
      </w:pPr>
      <w:r w:rsidRPr="00C75A2F">
        <w:rPr>
          <w:sz w:val="24"/>
          <w:szCs w:val="24"/>
        </w:rPr>
        <w:t xml:space="preserve">desempeño de los servidores públicos en un marco de orden en la realización de las actividades cotidianas. </w:t>
      </w:r>
    </w:p>
    <w:p w:rsidR="005227D1" w:rsidRPr="00C75A2F" w:rsidRDefault="005227D1" w:rsidP="005227D1">
      <w:pPr>
        <w:pStyle w:val="Prrafodelista"/>
        <w:rPr>
          <w:sz w:val="24"/>
          <w:szCs w:val="24"/>
        </w:rPr>
      </w:pPr>
    </w:p>
    <w:p w:rsidR="005227D1" w:rsidRPr="00C75A2F" w:rsidRDefault="00042DC1" w:rsidP="00E80615">
      <w:pPr>
        <w:pStyle w:val="Prrafodelista"/>
        <w:numPr>
          <w:ilvl w:val="0"/>
          <w:numId w:val="1"/>
        </w:numPr>
        <w:rPr>
          <w:sz w:val="24"/>
          <w:szCs w:val="24"/>
        </w:rPr>
      </w:pPr>
      <w:r w:rsidRPr="00C75A2F">
        <w:rPr>
          <w:sz w:val="24"/>
          <w:szCs w:val="24"/>
        </w:rPr>
        <w:t>El presente manual contiene la base legal que norma la actuación del Instituto; su objeto y las atribuciones que tiene como organismo público descentralizado de carácter municipal, el objetivo general que le da razón de ser a las actividades que se realizan; la estructura orgánica y el organigrama, que representa jerárquicamente la forma en que está integrado y organizado</w:t>
      </w:r>
      <w:r w:rsidR="00130D1A">
        <w:rPr>
          <w:sz w:val="24"/>
          <w:szCs w:val="24"/>
        </w:rPr>
        <w:t>,</w:t>
      </w:r>
      <w:r w:rsidRPr="00C75A2F">
        <w:rPr>
          <w:sz w:val="24"/>
          <w:szCs w:val="24"/>
        </w:rPr>
        <w:t xml:space="preserve"> el objetivo y funciones de cada área que forman parte de éste; así como el apartado de validación por parte de las autoridades municipales que en ella intervienen.</w:t>
      </w:r>
    </w:p>
    <w:p w:rsidR="00960854" w:rsidRPr="00C75A2F" w:rsidRDefault="00960854" w:rsidP="00960854">
      <w:pPr>
        <w:pStyle w:val="Prrafodelista"/>
        <w:ind w:left="765"/>
        <w:rPr>
          <w:sz w:val="24"/>
          <w:szCs w:val="24"/>
        </w:rPr>
      </w:pPr>
    </w:p>
    <w:p w:rsidR="00C75A2F" w:rsidRPr="00C75A2F" w:rsidRDefault="00C75A2F" w:rsidP="00960854">
      <w:pPr>
        <w:pStyle w:val="Prrafodelista"/>
        <w:ind w:left="765"/>
        <w:rPr>
          <w:sz w:val="24"/>
          <w:szCs w:val="24"/>
        </w:rPr>
      </w:pPr>
    </w:p>
    <w:p w:rsidR="00C75A2F" w:rsidRDefault="00C75A2F" w:rsidP="00960854">
      <w:pPr>
        <w:pStyle w:val="Prrafodelista"/>
        <w:ind w:left="765"/>
      </w:pPr>
    </w:p>
    <w:p w:rsidR="00C75A2F" w:rsidRDefault="00C75A2F" w:rsidP="00960854">
      <w:pPr>
        <w:pStyle w:val="Prrafodelista"/>
        <w:ind w:left="765"/>
      </w:pPr>
    </w:p>
    <w:p w:rsidR="00C75A2F" w:rsidRDefault="00C75A2F" w:rsidP="00960854">
      <w:pPr>
        <w:pStyle w:val="Prrafodelista"/>
        <w:ind w:left="765"/>
      </w:pPr>
    </w:p>
    <w:p w:rsidR="00C75A2F" w:rsidRDefault="00C75A2F" w:rsidP="00960854">
      <w:pPr>
        <w:pStyle w:val="Prrafodelista"/>
        <w:ind w:left="765"/>
      </w:pPr>
    </w:p>
    <w:p w:rsidR="00C75A2F" w:rsidRDefault="00C75A2F" w:rsidP="00960854">
      <w:pPr>
        <w:pStyle w:val="Prrafodelista"/>
        <w:ind w:left="765"/>
      </w:pPr>
    </w:p>
    <w:p w:rsidR="00C75A2F" w:rsidRDefault="00C75A2F" w:rsidP="00960854">
      <w:pPr>
        <w:pStyle w:val="Prrafodelista"/>
        <w:ind w:left="765"/>
      </w:pPr>
    </w:p>
    <w:p w:rsidR="00D57465" w:rsidRPr="00130D1A" w:rsidRDefault="00D57465" w:rsidP="00130D1A">
      <w:pPr>
        <w:rPr>
          <w:b/>
          <w:sz w:val="28"/>
          <w:szCs w:val="28"/>
        </w:rPr>
      </w:pPr>
    </w:p>
    <w:p w:rsidR="00D57465" w:rsidRDefault="00D57465" w:rsidP="00960854">
      <w:pPr>
        <w:pStyle w:val="Prrafodelista"/>
        <w:ind w:left="765"/>
        <w:rPr>
          <w:b/>
          <w:sz w:val="28"/>
          <w:szCs w:val="28"/>
        </w:rPr>
      </w:pPr>
    </w:p>
    <w:p w:rsidR="001F0170" w:rsidRPr="001F0170" w:rsidRDefault="001F0170" w:rsidP="00960854">
      <w:pPr>
        <w:pStyle w:val="Prrafodelista"/>
        <w:ind w:left="765"/>
        <w:rPr>
          <w:b/>
          <w:sz w:val="28"/>
          <w:szCs w:val="28"/>
        </w:rPr>
      </w:pPr>
      <w:r w:rsidRPr="001F0170">
        <w:rPr>
          <w:b/>
          <w:sz w:val="28"/>
          <w:szCs w:val="28"/>
        </w:rPr>
        <w:t xml:space="preserve">Manual de Organización Municipal de Cultura y Deporte de Zaragoza </w:t>
      </w:r>
    </w:p>
    <w:p w:rsidR="001F0170" w:rsidRPr="00C6548D" w:rsidRDefault="001F0170" w:rsidP="00960854">
      <w:pPr>
        <w:pStyle w:val="Prrafodelista"/>
        <w:ind w:left="765"/>
        <w:rPr>
          <w:b/>
          <w:sz w:val="28"/>
          <w:szCs w:val="28"/>
          <w:u w:val="single"/>
        </w:rPr>
      </w:pPr>
    </w:p>
    <w:p w:rsidR="00960854" w:rsidRPr="00B20771" w:rsidRDefault="00B20771" w:rsidP="00B20771">
      <w:pPr>
        <w:pStyle w:val="Prrafodelista"/>
        <w:ind w:left="765"/>
        <w:jc w:val="center"/>
        <w:rPr>
          <w:b/>
          <w:sz w:val="36"/>
          <w:szCs w:val="36"/>
        </w:rPr>
      </w:pPr>
      <w:r w:rsidRPr="00B20771">
        <w:rPr>
          <w:b/>
          <w:sz w:val="36"/>
          <w:szCs w:val="36"/>
        </w:rPr>
        <w:t xml:space="preserve">ANTECEDENTES </w:t>
      </w:r>
      <w:r w:rsidR="00042DC1" w:rsidRPr="00B20771">
        <w:rPr>
          <w:b/>
          <w:sz w:val="36"/>
          <w:szCs w:val="36"/>
        </w:rPr>
        <w:t>HISTÓRICOS</w:t>
      </w:r>
    </w:p>
    <w:p w:rsidR="00C6548D" w:rsidRDefault="00C6548D" w:rsidP="00960854">
      <w:pPr>
        <w:pStyle w:val="Prrafodelista"/>
        <w:ind w:left="765"/>
      </w:pPr>
    </w:p>
    <w:p w:rsidR="003853BD" w:rsidRDefault="00042DC1" w:rsidP="00960854">
      <w:pPr>
        <w:pStyle w:val="Prrafodelista"/>
        <w:ind w:left="765"/>
        <w:rPr>
          <w:sz w:val="24"/>
          <w:szCs w:val="24"/>
        </w:rPr>
      </w:pPr>
      <w:r w:rsidRPr="00C6548D">
        <w:rPr>
          <w:sz w:val="24"/>
          <w:szCs w:val="24"/>
        </w:rPr>
        <w:t>El deporte y la activación física dentro del ámbito municipal requieren de fortalecer las normas o reglamentos que regulan y estandarizan dichas actividades; por esta razón, se procura el desarrollo de un proyecto integral sobre el deporte municipal, en donde el deporte social, el estudiantil, el escolar, la recreación y demás; cuenten con programas, objetivos, metas y estrategias realizables que ofrezcan opciones a todos los se</w:t>
      </w:r>
      <w:r w:rsidR="003853BD">
        <w:rPr>
          <w:sz w:val="24"/>
          <w:szCs w:val="24"/>
        </w:rPr>
        <w:t>ctores de la población de Zaragoza</w:t>
      </w:r>
      <w:r w:rsidRPr="00C6548D">
        <w:rPr>
          <w:sz w:val="24"/>
          <w:szCs w:val="24"/>
        </w:rPr>
        <w:t xml:space="preserve">. </w:t>
      </w:r>
    </w:p>
    <w:p w:rsidR="003853BD" w:rsidRDefault="00042DC1" w:rsidP="00960854">
      <w:pPr>
        <w:pStyle w:val="Prrafodelista"/>
        <w:ind w:left="765"/>
        <w:rPr>
          <w:sz w:val="24"/>
          <w:szCs w:val="24"/>
        </w:rPr>
      </w:pPr>
      <w:r w:rsidRPr="00C6548D">
        <w:rPr>
          <w:sz w:val="24"/>
          <w:szCs w:val="24"/>
        </w:rPr>
        <w:t>Atendiendo a esta necesidad, se presentó l</w:t>
      </w:r>
      <w:r w:rsidR="003853BD">
        <w:rPr>
          <w:sz w:val="24"/>
          <w:szCs w:val="24"/>
        </w:rPr>
        <w:t xml:space="preserve">a iniciativa, </w:t>
      </w:r>
      <w:r w:rsidRPr="00C6548D">
        <w:rPr>
          <w:sz w:val="24"/>
          <w:szCs w:val="24"/>
        </w:rPr>
        <w:t>para la reforma de la Ley Orgánic</w:t>
      </w:r>
      <w:r w:rsidR="003853BD">
        <w:rPr>
          <w:sz w:val="24"/>
          <w:szCs w:val="24"/>
        </w:rPr>
        <w:t>a Municipal del Estado de San Luis Potosí</w:t>
      </w:r>
      <w:r w:rsidRPr="00C6548D">
        <w:rPr>
          <w:sz w:val="24"/>
          <w:szCs w:val="24"/>
        </w:rPr>
        <w:t>, con la qu</w:t>
      </w:r>
      <w:r w:rsidR="003853BD">
        <w:rPr>
          <w:sz w:val="24"/>
          <w:szCs w:val="24"/>
        </w:rPr>
        <w:t>e se logró que la cultura</w:t>
      </w:r>
      <w:r w:rsidRPr="00C6548D">
        <w:rPr>
          <w:sz w:val="24"/>
          <w:szCs w:val="24"/>
        </w:rPr>
        <w:t xml:space="preserve"> y el deporte, por ley, fuesen considerados como un servicio público a cargo del municipio, para de esta forma cumplir con la obligación de atender de manera directa el movimiento deportivo municipal a través de programas y presupuestos asignados, conocidos y validados por la comunidad.</w:t>
      </w:r>
    </w:p>
    <w:p w:rsidR="003853BD" w:rsidRDefault="003853BD" w:rsidP="00960854">
      <w:pPr>
        <w:pStyle w:val="Prrafodelista"/>
        <w:ind w:left="765"/>
        <w:rPr>
          <w:sz w:val="24"/>
          <w:szCs w:val="24"/>
        </w:rPr>
      </w:pPr>
    </w:p>
    <w:p w:rsidR="00EB00E8" w:rsidRPr="008E4898" w:rsidRDefault="003853BD" w:rsidP="008E4898">
      <w:pPr>
        <w:pStyle w:val="Prrafodelista"/>
        <w:ind w:left="765"/>
      </w:pPr>
      <w:r>
        <w:rPr>
          <w:sz w:val="24"/>
          <w:szCs w:val="24"/>
        </w:rPr>
        <w:t>H. Ayuntamiento de Zaragoza.</w:t>
      </w:r>
      <w:r w:rsidR="00042DC1" w:rsidRPr="00C6548D">
        <w:rPr>
          <w:sz w:val="24"/>
          <w:szCs w:val="24"/>
        </w:rPr>
        <w:t xml:space="preserve"> se han formulado una serie de programas, cuya finalidad es la de mejorar la calidad de vida de los ciudadanos del municipio, así como incrementar el número de practicantes de diversas disciplinas deportivas, con el objeto de brindarle a la sociedad las herramientas necesarias para crear deportistas profesionales y de alto rendimiento, además de mejorar su salud combatiendo distintos problemas sociales y de salud como la obesidad, la delincuencia infantil, las adicciones etc</w:t>
      </w:r>
      <w:r w:rsidR="00042DC1">
        <w:t xml:space="preserve">. </w:t>
      </w:r>
    </w:p>
    <w:p w:rsidR="00130D1A" w:rsidRDefault="00447F4E" w:rsidP="003853BD">
      <w:pPr>
        <w:rPr>
          <w:b/>
          <w:sz w:val="32"/>
          <w:szCs w:val="32"/>
        </w:rPr>
      </w:pPr>
      <w:r>
        <w:rPr>
          <w:b/>
          <w:sz w:val="32"/>
          <w:szCs w:val="32"/>
        </w:rPr>
        <w:t xml:space="preserve">            </w:t>
      </w:r>
    </w:p>
    <w:p w:rsidR="00130D1A" w:rsidRDefault="00130D1A" w:rsidP="003853BD">
      <w:pPr>
        <w:rPr>
          <w:b/>
          <w:sz w:val="32"/>
          <w:szCs w:val="32"/>
        </w:rPr>
      </w:pPr>
    </w:p>
    <w:p w:rsidR="00D15881" w:rsidRPr="00A47572" w:rsidRDefault="00447F4E" w:rsidP="003853BD">
      <w:pPr>
        <w:rPr>
          <w:b/>
          <w:sz w:val="32"/>
          <w:szCs w:val="32"/>
        </w:rPr>
      </w:pPr>
      <w:r>
        <w:rPr>
          <w:b/>
          <w:sz w:val="32"/>
          <w:szCs w:val="32"/>
        </w:rPr>
        <w:lastRenderedPageBreak/>
        <w:t xml:space="preserve">  </w:t>
      </w:r>
      <w:r w:rsidR="00D15881" w:rsidRPr="00A47572">
        <w:rPr>
          <w:b/>
          <w:sz w:val="32"/>
          <w:szCs w:val="32"/>
        </w:rPr>
        <w:t xml:space="preserve">Manual de Organización Cultura </w:t>
      </w:r>
      <w:r w:rsidR="00042DC1" w:rsidRPr="00A47572">
        <w:rPr>
          <w:b/>
          <w:sz w:val="32"/>
          <w:szCs w:val="32"/>
        </w:rPr>
        <w:t xml:space="preserve">y Deporte de </w:t>
      </w:r>
      <w:r w:rsidR="00D15881" w:rsidRPr="00A47572">
        <w:rPr>
          <w:b/>
          <w:sz w:val="32"/>
          <w:szCs w:val="32"/>
        </w:rPr>
        <w:t>Zaragoza</w:t>
      </w:r>
    </w:p>
    <w:p w:rsidR="00960854" w:rsidRDefault="00042DC1" w:rsidP="003853BD">
      <w:r>
        <w:t>.</w:t>
      </w:r>
      <w:r w:rsidR="00A47572">
        <w:t xml:space="preserve">                                                        </w:t>
      </w:r>
      <w:r>
        <w:t xml:space="preserve"> </w:t>
      </w:r>
      <w:r w:rsidRPr="00A47572">
        <w:rPr>
          <w:b/>
          <w:sz w:val="32"/>
          <w:szCs w:val="32"/>
        </w:rPr>
        <w:t>MARCO JURÍDICO BASE LEGAL</w:t>
      </w:r>
    </w:p>
    <w:p w:rsidR="00A47572" w:rsidRPr="00A47572" w:rsidRDefault="00042DC1" w:rsidP="00A47572">
      <w:pPr>
        <w:pStyle w:val="Prrafodelista"/>
        <w:ind w:left="765"/>
        <w:rPr>
          <w:sz w:val="24"/>
          <w:szCs w:val="24"/>
        </w:rPr>
      </w:pPr>
      <w:r w:rsidRPr="00A47572">
        <w:rPr>
          <w:sz w:val="24"/>
          <w:szCs w:val="24"/>
        </w:rPr>
        <w:sym w:font="Symbol" w:char="F0B7"/>
      </w:r>
      <w:r w:rsidRPr="00A47572">
        <w:rPr>
          <w:sz w:val="24"/>
          <w:szCs w:val="24"/>
        </w:rPr>
        <w:t xml:space="preserve"> Constitución Política de los Estados Unidos Mexicanos;</w:t>
      </w:r>
    </w:p>
    <w:p w:rsidR="00A47572" w:rsidRPr="00A47572" w:rsidRDefault="00042DC1" w:rsidP="00A47572">
      <w:pPr>
        <w:pStyle w:val="Prrafodelista"/>
        <w:ind w:left="765"/>
        <w:rPr>
          <w:sz w:val="24"/>
          <w:szCs w:val="24"/>
        </w:rPr>
      </w:pPr>
      <w:r w:rsidRPr="00A47572">
        <w:rPr>
          <w:sz w:val="24"/>
          <w:szCs w:val="24"/>
        </w:rPr>
        <w:sym w:font="Symbol" w:char="F0B7"/>
      </w:r>
      <w:r w:rsidRPr="00A47572">
        <w:rPr>
          <w:sz w:val="24"/>
          <w:szCs w:val="24"/>
        </w:rPr>
        <w:t xml:space="preserve"> Constitución Política del Estado Libre y Soberano de México;</w:t>
      </w:r>
    </w:p>
    <w:p w:rsidR="00A47572" w:rsidRPr="00A47572" w:rsidRDefault="00042DC1" w:rsidP="00A47572">
      <w:pPr>
        <w:pStyle w:val="Prrafodelista"/>
        <w:ind w:left="765"/>
        <w:rPr>
          <w:sz w:val="24"/>
          <w:szCs w:val="24"/>
        </w:rPr>
      </w:pPr>
      <w:r w:rsidRPr="00A47572">
        <w:rPr>
          <w:sz w:val="24"/>
          <w:szCs w:val="24"/>
        </w:rPr>
        <w:sym w:font="Symbol" w:char="F0B7"/>
      </w:r>
      <w:r w:rsidRPr="00A47572">
        <w:rPr>
          <w:sz w:val="24"/>
          <w:szCs w:val="24"/>
        </w:rPr>
        <w:t xml:space="preserve"> Ley Orgánica Municipal del Estado de México;</w:t>
      </w:r>
    </w:p>
    <w:p w:rsidR="00A47572" w:rsidRPr="00A47572" w:rsidRDefault="00042DC1" w:rsidP="00A47572">
      <w:pPr>
        <w:pStyle w:val="Prrafodelista"/>
        <w:ind w:left="765"/>
        <w:rPr>
          <w:sz w:val="24"/>
          <w:szCs w:val="24"/>
        </w:rPr>
      </w:pPr>
      <w:r w:rsidRPr="00A47572">
        <w:rPr>
          <w:sz w:val="24"/>
          <w:szCs w:val="24"/>
        </w:rPr>
        <w:sym w:font="Symbol" w:char="F0B7"/>
      </w:r>
      <w:r w:rsidR="00A47572" w:rsidRPr="00A47572">
        <w:rPr>
          <w:sz w:val="24"/>
          <w:szCs w:val="24"/>
        </w:rPr>
        <w:t xml:space="preserve"> Ley General de Cultura</w:t>
      </w:r>
      <w:r w:rsidRPr="00A47572">
        <w:rPr>
          <w:sz w:val="24"/>
          <w:szCs w:val="24"/>
        </w:rPr>
        <w:t xml:space="preserve"> y Deporte;</w:t>
      </w:r>
    </w:p>
    <w:p w:rsidR="00A47572" w:rsidRPr="00A47572" w:rsidRDefault="00042DC1" w:rsidP="00A47572">
      <w:pPr>
        <w:pStyle w:val="Prrafodelista"/>
        <w:ind w:left="765"/>
        <w:rPr>
          <w:sz w:val="24"/>
          <w:szCs w:val="24"/>
        </w:rPr>
      </w:pPr>
      <w:r w:rsidRPr="00A47572">
        <w:rPr>
          <w:sz w:val="24"/>
          <w:szCs w:val="24"/>
        </w:rPr>
        <w:sym w:font="Symbol" w:char="F0B7"/>
      </w:r>
      <w:r w:rsidRPr="00A47572">
        <w:rPr>
          <w:sz w:val="24"/>
          <w:szCs w:val="24"/>
        </w:rPr>
        <w:t xml:space="preserve"> Ley de Responsabilidades de los Servidores Públicos del Estado de México y Municipios;</w:t>
      </w:r>
    </w:p>
    <w:p w:rsidR="00A47572" w:rsidRPr="00A47572" w:rsidRDefault="00042DC1" w:rsidP="00A47572">
      <w:pPr>
        <w:pStyle w:val="Prrafodelista"/>
        <w:ind w:left="765"/>
        <w:rPr>
          <w:sz w:val="24"/>
          <w:szCs w:val="24"/>
        </w:rPr>
      </w:pPr>
      <w:r w:rsidRPr="00A47572">
        <w:rPr>
          <w:sz w:val="24"/>
          <w:szCs w:val="24"/>
        </w:rPr>
        <w:sym w:font="Symbol" w:char="F0B7"/>
      </w:r>
      <w:r w:rsidRPr="00A47572">
        <w:rPr>
          <w:sz w:val="24"/>
          <w:szCs w:val="24"/>
        </w:rPr>
        <w:t xml:space="preserve"> Ley del Trabajo de los Servidores Públicos del Estado de México y Municipios;</w:t>
      </w:r>
    </w:p>
    <w:p w:rsidR="00A47572" w:rsidRPr="00A47572" w:rsidRDefault="00042DC1" w:rsidP="00A47572">
      <w:pPr>
        <w:pStyle w:val="Prrafodelista"/>
        <w:ind w:left="765"/>
        <w:rPr>
          <w:sz w:val="24"/>
          <w:szCs w:val="24"/>
        </w:rPr>
      </w:pPr>
      <w:r w:rsidRPr="00A47572">
        <w:rPr>
          <w:sz w:val="24"/>
          <w:szCs w:val="24"/>
        </w:rPr>
        <w:sym w:font="Symbol" w:char="F0B7"/>
      </w:r>
      <w:r w:rsidRPr="00A47572">
        <w:rPr>
          <w:sz w:val="24"/>
          <w:szCs w:val="24"/>
        </w:rPr>
        <w:t xml:space="preserve"> Ley de Seguridad Social para los Servidores Públicos del Estado de México y Municipios;</w:t>
      </w:r>
    </w:p>
    <w:p w:rsidR="00A47572" w:rsidRPr="00A47572" w:rsidRDefault="00042DC1" w:rsidP="00A47572">
      <w:pPr>
        <w:pStyle w:val="Prrafodelista"/>
        <w:ind w:left="765"/>
        <w:rPr>
          <w:sz w:val="24"/>
          <w:szCs w:val="24"/>
        </w:rPr>
      </w:pPr>
      <w:r w:rsidRPr="00A47572">
        <w:rPr>
          <w:sz w:val="24"/>
          <w:szCs w:val="24"/>
        </w:rPr>
        <w:sym w:font="Symbol" w:char="F0B7"/>
      </w:r>
      <w:r w:rsidR="00A47572" w:rsidRPr="00A47572">
        <w:rPr>
          <w:sz w:val="24"/>
          <w:szCs w:val="24"/>
        </w:rPr>
        <w:t xml:space="preserve"> Ley de Cultura</w:t>
      </w:r>
      <w:r w:rsidRPr="00A47572">
        <w:rPr>
          <w:sz w:val="24"/>
          <w:szCs w:val="24"/>
        </w:rPr>
        <w:t xml:space="preserve"> y Deporte del Estado de México;</w:t>
      </w:r>
    </w:p>
    <w:p w:rsidR="00A47572" w:rsidRPr="00A47572" w:rsidRDefault="00042DC1" w:rsidP="00A47572">
      <w:pPr>
        <w:pStyle w:val="Prrafodelista"/>
        <w:ind w:left="765"/>
        <w:rPr>
          <w:sz w:val="24"/>
          <w:szCs w:val="24"/>
        </w:rPr>
      </w:pPr>
      <w:r w:rsidRPr="00A47572">
        <w:rPr>
          <w:sz w:val="24"/>
          <w:szCs w:val="24"/>
        </w:rPr>
        <w:sym w:font="Symbol" w:char="F0B7"/>
      </w:r>
      <w:r w:rsidRPr="00A47572">
        <w:rPr>
          <w:sz w:val="24"/>
          <w:szCs w:val="24"/>
        </w:rPr>
        <w:t xml:space="preserve"> Ley de Transparencia y Acceso a la Información Pública del Estado de México y Municipios;</w:t>
      </w:r>
    </w:p>
    <w:p w:rsidR="00A47572" w:rsidRPr="00A47572" w:rsidRDefault="00042DC1" w:rsidP="00A47572">
      <w:pPr>
        <w:pStyle w:val="Prrafodelista"/>
        <w:ind w:left="765"/>
        <w:rPr>
          <w:sz w:val="24"/>
          <w:szCs w:val="24"/>
        </w:rPr>
      </w:pPr>
      <w:r w:rsidRPr="00A47572">
        <w:rPr>
          <w:sz w:val="24"/>
          <w:szCs w:val="24"/>
        </w:rPr>
        <w:sym w:font="Symbol" w:char="F0B7"/>
      </w:r>
      <w:r w:rsidRPr="00A47572">
        <w:rPr>
          <w:sz w:val="24"/>
          <w:szCs w:val="24"/>
        </w:rPr>
        <w:t xml:space="preserve"> Ley que Crea el Organismo Público Descentralizado denominado: “</w:t>
      </w:r>
      <w:r w:rsidR="00A47572" w:rsidRPr="00A47572">
        <w:rPr>
          <w:sz w:val="24"/>
          <w:szCs w:val="24"/>
        </w:rPr>
        <w:t>dirección Municipal de Cultura y</w:t>
      </w:r>
      <w:r w:rsidRPr="00A47572">
        <w:rPr>
          <w:sz w:val="24"/>
          <w:szCs w:val="24"/>
        </w:rPr>
        <w:t xml:space="preserve"> </w:t>
      </w:r>
      <w:r w:rsidR="00A47572" w:rsidRPr="00A47572">
        <w:rPr>
          <w:sz w:val="24"/>
          <w:szCs w:val="24"/>
        </w:rPr>
        <w:t>Deporte de Zaragoza S.L.P.</w:t>
      </w:r>
      <w:r w:rsidRPr="00A47572">
        <w:rPr>
          <w:sz w:val="24"/>
          <w:szCs w:val="24"/>
        </w:rPr>
        <w:t>”;</w:t>
      </w:r>
    </w:p>
    <w:p w:rsidR="00A47572" w:rsidRPr="00A47572" w:rsidRDefault="00042DC1" w:rsidP="00A47572">
      <w:pPr>
        <w:pStyle w:val="Prrafodelista"/>
        <w:ind w:left="765"/>
        <w:rPr>
          <w:sz w:val="24"/>
          <w:szCs w:val="24"/>
        </w:rPr>
      </w:pPr>
      <w:r w:rsidRPr="00A47572">
        <w:rPr>
          <w:sz w:val="24"/>
          <w:szCs w:val="24"/>
        </w:rPr>
        <w:sym w:font="Symbol" w:char="F0B7"/>
      </w:r>
      <w:r w:rsidRPr="00A47572">
        <w:rPr>
          <w:sz w:val="24"/>
          <w:szCs w:val="24"/>
        </w:rPr>
        <w:t xml:space="preserve"> Reglamento del Organismo Público Descentralizado de la Administración Pública Municipal denominado "</w:t>
      </w:r>
      <w:r w:rsidR="00A47572">
        <w:rPr>
          <w:sz w:val="24"/>
          <w:szCs w:val="24"/>
        </w:rPr>
        <w:t>Dirección Municipal de Cultura y Deporte de Zaragoza S.L.P.</w:t>
      </w:r>
      <w:r w:rsidRPr="00A47572">
        <w:rPr>
          <w:sz w:val="24"/>
          <w:szCs w:val="24"/>
        </w:rPr>
        <w:t>";</w:t>
      </w:r>
    </w:p>
    <w:p w:rsidR="00A47572" w:rsidRPr="00A47572" w:rsidRDefault="00042DC1" w:rsidP="00A47572">
      <w:pPr>
        <w:pStyle w:val="Prrafodelista"/>
        <w:ind w:left="765"/>
        <w:rPr>
          <w:sz w:val="24"/>
          <w:szCs w:val="24"/>
        </w:rPr>
      </w:pPr>
      <w:r w:rsidRPr="00A47572">
        <w:rPr>
          <w:sz w:val="24"/>
          <w:szCs w:val="24"/>
        </w:rPr>
        <w:sym w:font="Symbol" w:char="F0B7"/>
      </w:r>
      <w:r w:rsidRPr="00A47572">
        <w:rPr>
          <w:sz w:val="24"/>
          <w:szCs w:val="24"/>
        </w:rPr>
        <w:t xml:space="preserve"> Reglamento de </w:t>
      </w:r>
      <w:r w:rsidR="0026701D">
        <w:rPr>
          <w:sz w:val="24"/>
          <w:szCs w:val="24"/>
        </w:rPr>
        <w:t>la Ley General de Cultura</w:t>
      </w:r>
      <w:r w:rsidRPr="00A47572">
        <w:rPr>
          <w:sz w:val="24"/>
          <w:szCs w:val="24"/>
        </w:rPr>
        <w:t xml:space="preserve"> y Deporte;</w:t>
      </w:r>
    </w:p>
    <w:p w:rsidR="00A47572" w:rsidRPr="00A47572" w:rsidRDefault="00042DC1" w:rsidP="00A47572">
      <w:pPr>
        <w:pStyle w:val="Prrafodelista"/>
        <w:ind w:left="765"/>
        <w:rPr>
          <w:sz w:val="24"/>
          <w:szCs w:val="24"/>
        </w:rPr>
      </w:pPr>
      <w:r w:rsidRPr="00A47572">
        <w:rPr>
          <w:sz w:val="24"/>
          <w:szCs w:val="24"/>
        </w:rPr>
        <w:sym w:font="Symbol" w:char="F0B7"/>
      </w:r>
      <w:r w:rsidRPr="00A47572">
        <w:rPr>
          <w:sz w:val="24"/>
          <w:szCs w:val="24"/>
        </w:rPr>
        <w:t xml:space="preserve"> </w:t>
      </w:r>
      <w:r w:rsidR="0026701D">
        <w:rPr>
          <w:sz w:val="24"/>
          <w:szCs w:val="24"/>
        </w:rPr>
        <w:t>Bando Municipal de Zaragoza</w:t>
      </w:r>
      <w:r w:rsidRPr="00A47572">
        <w:rPr>
          <w:sz w:val="24"/>
          <w:szCs w:val="24"/>
        </w:rPr>
        <w:t>; y</w:t>
      </w:r>
    </w:p>
    <w:p w:rsidR="00A47572" w:rsidRPr="00A47572" w:rsidRDefault="00042DC1" w:rsidP="00A47572">
      <w:pPr>
        <w:pStyle w:val="Prrafodelista"/>
        <w:ind w:left="765"/>
        <w:rPr>
          <w:sz w:val="24"/>
          <w:szCs w:val="24"/>
        </w:rPr>
      </w:pPr>
      <w:r w:rsidRPr="00A47572">
        <w:rPr>
          <w:sz w:val="24"/>
          <w:szCs w:val="24"/>
        </w:rPr>
        <w:sym w:font="Symbol" w:char="F0B7"/>
      </w:r>
      <w:r w:rsidRPr="00A47572">
        <w:rPr>
          <w:sz w:val="24"/>
          <w:szCs w:val="24"/>
        </w:rPr>
        <w:t xml:space="preserve"> Las demás disposiciones jurídicas aplicables.</w:t>
      </w:r>
    </w:p>
    <w:p w:rsidR="00A47572" w:rsidRPr="00A47572" w:rsidRDefault="00A47572" w:rsidP="00A47572">
      <w:pPr>
        <w:pStyle w:val="Prrafodelista"/>
        <w:ind w:left="765"/>
        <w:rPr>
          <w:sz w:val="24"/>
          <w:szCs w:val="24"/>
        </w:rPr>
      </w:pPr>
    </w:p>
    <w:p w:rsidR="00A47572" w:rsidRDefault="00A47572" w:rsidP="00960854">
      <w:pPr>
        <w:pStyle w:val="Prrafodelista"/>
        <w:ind w:left="765"/>
      </w:pPr>
    </w:p>
    <w:p w:rsidR="00A47572" w:rsidRDefault="00A47572" w:rsidP="00960854">
      <w:pPr>
        <w:pStyle w:val="Prrafodelista"/>
        <w:ind w:left="765"/>
      </w:pPr>
    </w:p>
    <w:p w:rsidR="00A47572" w:rsidRDefault="00A47572" w:rsidP="00960854">
      <w:pPr>
        <w:pStyle w:val="Prrafodelista"/>
        <w:ind w:left="765"/>
      </w:pPr>
    </w:p>
    <w:p w:rsidR="00A47572" w:rsidRDefault="00A47572" w:rsidP="003743B5"/>
    <w:p w:rsidR="00384495" w:rsidRDefault="00384495" w:rsidP="00B20771">
      <w:pPr>
        <w:pStyle w:val="Prrafodelista"/>
        <w:ind w:left="765"/>
      </w:pPr>
      <w:r w:rsidRPr="00A47572">
        <w:rPr>
          <w:b/>
          <w:sz w:val="32"/>
          <w:szCs w:val="32"/>
        </w:rPr>
        <w:lastRenderedPageBreak/>
        <w:t>Manual de Organización Cultura y Deporte de Zaragoza</w:t>
      </w:r>
    </w:p>
    <w:p w:rsidR="00A47572" w:rsidRPr="00B20771" w:rsidRDefault="00384495" w:rsidP="003743B5">
      <w:pPr>
        <w:rPr>
          <w:b/>
          <w:sz w:val="36"/>
          <w:szCs w:val="32"/>
        </w:rPr>
      </w:pPr>
      <w:r w:rsidRPr="00B20771">
        <w:rPr>
          <w:b/>
          <w:sz w:val="36"/>
          <w:szCs w:val="32"/>
        </w:rPr>
        <w:t xml:space="preserve">                                             </w:t>
      </w:r>
      <w:r w:rsidR="00042DC1" w:rsidRPr="00B20771">
        <w:rPr>
          <w:b/>
          <w:sz w:val="36"/>
          <w:szCs w:val="32"/>
        </w:rPr>
        <w:t xml:space="preserve"> ATRIBUCIONES</w:t>
      </w:r>
      <w:r w:rsidR="00A47572" w:rsidRPr="00B20771">
        <w:rPr>
          <w:b/>
          <w:sz w:val="36"/>
          <w:szCs w:val="32"/>
        </w:rPr>
        <w:t xml:space="preserve"> </w:t>
      </w:r>
    </w:p>
    <w:p w:rsidR="0026701D" w:rsidRPr="003743B5" w:rsidRDefault="00042DC1" w:rsidP="003743B5">
      <w:pPr>
        <w:pStyle w:val="Prrafodelista"/>
        <w:ind w:left="765"/>
        <w:jc w:val="center"/>
        <w:rPr>
          <w:sz w:val="24"/>
          <w:szCs w:val="24"/>
        </w:rPr>
      </w:pPr>
      <w:r w:rsidRPr="003743B5">
        <w:rPr>
          <w:sz w:val="24"/>
          <w:szCs w:val="24"/>
        </w:rPr>
        <w:t>Ley que crea el Organismo Público Desc</w:t>
      </w:r>
      <w:r w:rsidR="00DC244B" w:rsidRPr="003743B5">
        <w:rPr>
          <w:sz w:val="24"/>
          <w:szCs w:val="24"/>
        </w:rPr>
        <w:t>entralizado Denominado dirección Municipal de Cultura y</w:t>
      </w:r>
      <w:r w:rsidRPr="003743B5">
        <w:rPr>
          <w:sz w:val="24"/>
          <w:szCs w:val="24"/>
        </w:rPr>
        <w:t xml:space="preserve"> </w:t>
      </w:r>
      <w:r w:rsidR="00DC244B" w:rsidRPr="003743B5">
        <w:rPr>
          <w:sz w:val="24"/>
          <w:szCs w:val="24"/>
        </w:rPr>
        <w:t>Deporte de Zaragoza S.L.P.</w:t>
      </w:r>
      <w:r w:rsidRPr="003743B5">
        <w:rPr>
          <w:sz w:val="24"/>
          <w:szCs w:val="24"/>
        </w:rPr>
        <w:t>, México.</w:t>
      </w:r>
    </w:p>
    <w:p w:rsidR="00834233" w:rsidRPr="003743B5" w:rsidRDefault="00042DC1" w:rsidP="003743B5">
      <w:pPr>
        <w:pStyle w:val="Prrafodelista"/>
        <w:ind w:left="765"/>
        <w:jc w:val="center"/>
        <w:rPr>
          <w:sz w:val="24"/>
          <w:szCs w:val="24"/>
        </w:rPr>
      </w:pPr>
      <w:r w:rsidRPr="003743B5">
        <w:rPr>
          <w:sz w:val="24"/>
          <w:szCs w:val="24"/>
        </w:rPr>
        <w:t>CAPÍTULO SEGUNDO</w:t>
      </w:r>
    </w:p>
    <w:p w:rsidR="00D57465" w:rsidRDefault="00042DC1" w:rsidP="00D57465">
      <w:pPr>
        <w:pStyle w:val="Prrafodelista"/>
        <w:ind w:left="765"/>
        <w:jc w:val="center"/>
        <w:rPr>
          <w:sz w:val="24"/>
          <w:szCs w:val="24"/>
        </w:rPr>
      </w:pPr>
      <w:r w:rsidRPr="003743B5">
        <w:rPr>
          <w:sz w:val="24"/>
          <w:szCs w:val="24"/>
        </w:rPr>
        <w:t>DE SUS FACULTADES</w:t>
      </w:r>
    </w:p>
    <w:p w:rsidR="00D57465" w:rsidRDefault="00D57465" w:rsidP="00D57465">
      <w:pPr>
        <w:pStyle w:val="Prrafodelista"/>
        <w:ind w:left="765"/>
        <w:jc w:val="center"/>
        <w:rPr>
          <w:sz w:val="24"/>
          <w:szCs w:val="24"/>
        </w:rPr>
      </w:pPr>
    </w:p>
    <w:p w:rsidR="00D57465" w:rsidRPr="00D57465" w:rsidRDefault="00D57465" w:rsidP="00D57465">
      <w:pPr>
        <w:pStyle w:val="Prrafodelista"/>
        <w:ind w:left="765"/>
        <w:jc w:val="center"/>
        <w:rPr>
          <w:sz w:val="24"/>
          <w:szCs w:val="24"/>
        </w:rPr>
      </w:pPr>
    </w:p>
    <w:p w:rsidR="0026701D" w:rsidRPr="003743B5" w:rsidRDefault="00042DC1" w:rsidP="003743B5">
      <w:pPr>
        <w:pStyle w:val="Prrafodelista"/>
        <w:ind w:left="765"/>
        <w:rPr>
          <w:sz w:val="24"/>
          <w:szCs w:val="24"/>
        </w:rPr>
      </w:pPr>
      <w:r w:rsidRPr="003743B5">
        <w:rPr>
          <w:b/>
          <w:sz w:val="24"/>
          <w:szCs w:val="24"/>
        </w:rPr>
        <w:t>Artículo 5.</w:t>
      </w:r>
      <w:r w:rsidRPr="003743B5">
        <w:rPr>
          <w:sz w:val="24"/>
          <w:szCs w:val="24"/>
        </w:rPr>
        <w:t xml:space="preserve"> El Insti</w:t>
      </w:r>
      <w:r w:rsidR="00834233" w:rsidRPr="003743B5">
        <w:rPr>
          <w:sz w:val="24"/>
          <w:szCs w:val="24"/>
        </w:rPr>
        <w:t>tuto Municipal de Cultura</w:t>
      </w:r>
      <w:r w:rsidRPr="003743B5">
        <w:rPr>
          <w:sz w:val="24"/>
          <w:szCs w:val="24"/>
        </w:rPr>
        <w:t xml:space="preserve"> y Deporte de</w:t>
      </w:r>
      <w:r w:rsidR="00834233" w:rsidRPr="003743B5">
        <w:rPr>
          <w:sz w:val="24"/>
          <w:szCs w:val="24"/>
        </w:rPr>
        <w:t xml:space="preserve"> Zaragoza</w:t>
      </w:r>
      <w:r w:rsidRPr="003743B5">
        <w:rPr>
          <w:sz w:val="24"/>
          <w:szCs w:val="24"/>
        </w:rPr>
        <w:t xml:space="preserve">, tendrá las siguientes facultades: </w:t>
      </w:r>
    </w:p>
    <w:p w:rsidR="00834233" w:rsidRPr="003743B5" w:rsidRDefault="00834233" w:rsidP="003743B5">
      <w:pPr>
        <w:pStyle w:val="Prrafodelista"/>
        <w:numPr>
          <w:ilvl w:val="0"/>
          <w:numId w:val="2"/>
        </w:numPr>
        <w:rPr>
          <w:sz w:val="24"/>
          <w:szCs w:val="24"/>
        </w:rPr>
      </w:pPr>
      <w:r w:rsidRPr="003743B5">
        <w:rPr>
          <w:sz w:val="24"/>
          <w:szCs w:val="24"/>
        </w:rPr>
        <w:t>Establecer lugares</w:t>
      </w:r>
      <w:r w:rsidR="00042DC1" w:rsidRPr="003743B5">
        <w:rPr>
          <w:sz w:val="24"/>
          <w:szCs w:val="24"/>
        </w:rPr>
        <w:t xml:space="preserve"> de iniciación deportiva en pueblos, comunidades, barrios y colonia</w:t>
      </w:r>
      <w:r w:rsidRPr="003743B5">
        <w:rPr>
          <w:sz w:val="24"/>
          <w:szCs w:val="24"/>
        </w:rPr>
        <w:t>s del municipio de Zaragoza</w:t>
      </w:r>
      <w:r w:rsidR="00042DC1" w:rsidRPr="003743B5">
        <w:rPr>
          <w:sz w:val="24"/>
          <w:szCs w:val="24"/>
        </w:rPr>
        <w:t>;</w:t>
      </w:r>
    </w:p>
    <w:p w:rsidR="0026701D" w:rsidRPr="003743B5" w:rsidRDefault="00042DC1" w:rsidP="003743B5">
      <w:pPr>
        <w:pStyle w:val="Prrafodelista"/>
        <w:numPr>
          <w:ilvl w:val="0"/>
          <w:numId w:val="2"/>
        </w:numPr>
        <w:rPr>
          <w:sz w:val="24"/>
          <w:szCs w:val="24"/>
        </w:rPr>
      </w:pPr>
      <w:r w:rsidRPr="003743B5">
        <w:rPr>
          <w:sz w:val="24"/>
          <w:szCs w:val="24"/>
        </w:rPr>
        <w:t>Crear el sistema municipal de becas académicas, económicas y alimenticias para deportistas distinguidos del municipio;</w:t>
      </w:r>
    </w:p>
    <w:p w:rsidR="0026701D" w:rsidRPr="003743B5" w:rsidRDefault="00042DC1" w:rsidP="003743B5">
      <w:pPr>
        <w:pStyle w:val="Prrafodelista"/>
        <w:numPr>
          <w:ilvl w:val="0"/>
          <w:numId w:val="2"/>
        </w:numPr>
        <w:rPr>
          <w:sz w:val="24"/>
          <w:szCs w:val="24"/>
        </w:rPr>
      </w:pPr>
      <w:r w:rsidRPr="003743B5">
        <w:rPr>
          <w:sz w:val="24"/>
          <w:szCs w:val="24"/>
        </w:rPr>
        <w:t>Crear torneos estudiantiles permanentes en los niveles: preescolar, primaria, secundaria y media superior;</w:t>
      </w:r>
    </w:p>
    <w:p w:rsidR="0026701D" w:rsidRPr="003743B5" w:rsidRDefault="0009725E" w:rsidP="003743B5">
      <w:pPr>
        <w:pStyle w:val="Prrafodelista"/>
        <w:ind w:left="765"/>
        <w:rPr>
          <w:sz w:val="24"/>
          <w:szCs w:val="24"/>
        </w:rPr>
      </w:pPr>
      <w:r w:rsidRPr="003743B5">
        <w:rPr>
          <w:sz w:val="24"/>
          <w:szCs w:val="24"/>
        </w:rPr>
        <w:t xml:space="preserve">IV.                 </w:t>
      </w:r>
      <w:r w:rsidR="00042DC1" w:rsidRPr="003743B5">
        <w:rPr>
          <w:sz w:val="24"/>
          <w:szCs w:val="24"/>
        </w:rPr>
        <w:t>Organizar clubes deportivos populares permanentes;</w:t>
      </w:r>
    </w:p>
    <w:p w:rsidR="0026701D" w:rsidRPr="003743B5" w:rsidRDefault="0009725E" w:rsidP="003743B5">
      <w:pPr>
        <w:pStyle w:val="Prrafodelista"/>
        <w:ind w:left="765"/>
        <w:rPr>
          <w:sz w:val="24"/>
          <w:szCs w:val="24"/>
        </w:rPr>
      </w:pPr>
      <w:r w:rsidRPr="003743B5">
        <w:rPr>
          <w:sz w:val="24"/>
          <w:szCs w:val="24"/>
        </w:rPr>
        <w:t xml:space="preserve">V.              </w:t>
      </w:r>
      <w:r w:rsidR="00042DC1" w:rsidRPr="003743B5">
        <w:rPr>
          <w:sz w:val="24"/>
          <w:szCs w:val="24"/>
        </w:rPr>
        <w:t>Involucrar a los sectores públicos, social y privado en el deporte municipal;</w:t>
      </w:r>
    </w:p>
    <w:p w:rsidR="0026701D" w:rsidRPr="003743B5" w:rsidRDefault="0009725E" w:rsidP="003743B5">
      <w:pPr>
        <w:pStyle w:val="Prrafodelista"/>
        <w:ind w:left="765"/>
        <w:rPr>
          <w:sz w:val="24"/>
          <w:szCs w:val="24"/>
        </w:rPr>
      </w:pPr>
      <w:r w:rsidRPr="003743B5">
        <w:rPr>
          <w:sz w:val="24"/>
          <w:szCs w:val="24"/>
        </w:rPr>
        <w:t xml:space="preserve">VI              </w:t>
      </w:r>
      <w:r w:rsidR="00042DC1" w:rsidRPr="003743B5">
        <w:rPr>
          <w:sz w:val="24"/>
          <w:szCs w:val="24"/>
        </w:rPr>
        <w:t xml:space="preserve">Presentar públicamente los programas deportivos municipales, sus objetivos, </w:t>
      </w:r>
      <w:r w:rsidR="00B20771">
        <w:rPr>
          <w:sz w:val="24"/>
          <w:szCs w:val="24"/>
        </w:rPr>
        <w:t xml:space="preserve">metas, </w:t>
      </w:r>
      <w:r w:rsidR="003743B5" w:rsidRPr="003743B5">
        <w:rPr>
          <w:sz w:val="24"/>
          <w:szCs w:val="24"/>
        </w:rPr>
        <w:t>E</w:t>
      </w:r>
      <w:r w:rsidR="00042DC1" w:rsidRPr="003743B5">
        <w:rPr>
          <w:sz w:val="24"/>
          <w:szCs w:val="24"/>
        </w:rPr>
        <w:t>strategias</w:t>
      </w:r>
      <w:r w:rsidR="003743B5" w:rsidRPr="003743B5">
        <w:rPr>
          <w:sz w:val="24"/>
          <w:szCs w:val="24"/>
        </w:rPr>
        <w:t xml:space="preserve"> </w:t>
      </w:r>
      <w:r w:rsidR="00042DC1" w:rsidRPr="003743B5">
        <w:rPr>
          <w:sz w:val="24"/>
          <w:szCs w:val="24"/>
        </w:rPr>
        <w:t>y resultados;</w:t>
      </w:r>
    </w:p>
    <w:p w:rsidR="0026701D" w:rsidRPr="003743B5" w:rsidRDefault="0009725E" w:rsidP="003743B5">
      <w:pPr>
        <w:pStyle w:val="Prrafodelista"/>
        <w:ind w:left="765"/>
        <w:rPr>
          <w:sz w:val="24"/>
          <w:szCs w:val="24"/>
        </w:rPr>
      </w:pPr>
      <w:r w:rsidRPr="003743B5">
        <w:rPr>
          <w:sz w:val="24"/>
          <w:szCs w:val="24"/>
        </w:rPr>
        <w:t xml:space="preserve">VII            </w:t>
      </w:r>
      <w:r w:rsidR="00042DC1" w:rsidRPr="003743B5">
        <w:rPr>
          <w:sz w:val="24"/>
          <w:szCs w:val="24"/>
        </w:rPr>
        <w:t>Otorgar dirección técnica de calidad a representaciones municipales;</w:t>
      </w:r>
    </w:p>
    <w:p w:rsidR="0026701D" w:rsidRPr="003743B5" w:rsidRDefault="003743B5" w:rsidP="003743B5">
      <w:pPr>
        <w:rPr>
          <w:sz w:val="24"/>
          <w:szCs w:val="24"/>
        </w:rPr>
      </w:pPr>
      <w:r w:rsidRPr="003743B5">
        <w:rPr>
          <w:sz w:val="24"/>
          <w:szCs w:val="24"/>
        </w:rPr>
        <w:t xml:space="preserve">               VIII         </w:t>
      </w:r>
      <w:r w:rsidR="00834233" w:rsidRPr="003743B5">
        <w:rPr>
          <w:sz w:val="24"/>
          <w:szCs w:val="24"/>
        </w:rPr>
        <w:t xml:space="preserve">     </w:t>
      </w:r>
      <w:r w:rsidR="00042DC1" w:rsidRPr="003743B5">
        <w:rPr>
          <w:sz w:val="24"/>
          <w:szCs w:val="24"/>
        </w:rPr>
        <w:t>Otorgar asesorías al deporte formativo y de recreación;</w:t>
      </w:r>
    </w:p>
    <w:p w:rsidR="0026701D" w:rsidRPr="003743B5" w:rsidRDefault="003743B5" w:rsidP="003743B5">
      <w:pPr>
        <w:pStyle w:val="Prrafodelista"/>
        <w:ind w:left="765"/>
        <w:rPr>
          <w:sz w:val="24"/>
          <w:szCs w:val="24"/>
        </w:rPr>
      </w:pPr>
      <w:r w:rsidRPr="003743B5">
        <w:rPr>
          <w:sz w:val="24"/>
          <w:szCs w:val="24"/>
        </w:rPr>
        <w:t xml:space="preserve">IX                </w:t>
      </w:r>
      <w:r w:rsidR="00042DC1" w:rsidRPr="003743B5">
        <w:rPr>
          <w:sz w:val="24"/>
          <w:szCs w:val="24"/>
        </w:rPr>
        <w:t>Promover el uso de instalaciones deportivas públicas y privadas;</w:t>
      </w:r>
    </w:p>
    <w:p w:rsidR="0026701D" w:rsidRPr="003743B5" w:rsidRDefault="003743B5" w:rsidP="003743B5">
      <w:pPr>
        <w:pStyle w:val="Prrafodelista"/>
        <w:ind w:left="765"/>
        <w:rPr>
          <w:sz w:val="24"/>
          <w:szCs w:val="24"/>
        </w:rPr>
      </w:pPr>
      <w:r w:rsidRPr="003743B5">
        <w:rPr>
          <w:sz w:val="24"/>
          <w:szCs w:val="24"/>
        </w:rPr>
        <w:t xml:space="preserve">X                 </w:t>
      </w:r>
      <w:r w:rsidR="00042DC1" w:rsidRPr="003743B5">
        <w:rPr>
          <w:sz w:val="24"/>
          <w:szCs w:val="24"/>
        </w:rPr>
        <w:t>Promover y desarrollar instalaciones públicas y privadas;</w:t>
      </w:r>
    </w:p>
    <w:p w:rsidR="00D57465" w:rsidRPr="003743B5" w:rsidRDefault="003743B5" w:rsidP="003743B5">
      <w:pPr>
        <w:pStyle w:val="Prrafodelista"/>
        <w:ind w:left="765"/>
        <w:rPr>
          <w:sz w:val="24"/>
          <w:szCs w:val="24"/>
        </w:rPr>
      </w:pPr>
      <w:r w:rsidRPr="003743B5">
        <w:rPr>
          <w:sz w:val="24"/>
          <w:szCs w:val="24"/>
        </w:rPr>
        <w:t xml:space="preserve">XI                </w:t>
      </w:r>
      <w:r w:rsidR="00042DC1" w:rsidRPr="003743B5">
        <w:rPr>
          <w:sz w:val="24"/>
          <w:szCs w:val="24"/>
        </w:rPr>
        <w:t xml:space="preserve">Desarrollar corrientes </w:t>
      </w:r>
      <w:r w:rsidR="00461B13">
        <w:rPr>
          <w:sz w:val="24"/>
          <w:szCs w:val="24"/>
        </w:rPr>
        <w:t>sociales y deportivas del municipio;</w:t>
      </w:r>
    </w:p>
    <w:p w:rsidR="0026701D" w:rsidRPr="003743B5" w:rsidRDefault="003743B5" w:rsidP="003743B5">
      <w:pPr>
        <w:pStyle w:val="Prrafodelista"/>
        <w:ind w:left="765"/>
        <w:rPr>
          <w:sz w:val="24"/>
          <w:szCs w:val="24"/>
        </w:rPr>
      </w:pPr>
      <w:r w:rsidRPr="003743B5">
        <w:rPr>
          <w:sz w:val="24"/>
          <w:szCs w:val="24"/>
        </w:rPr>
        <w:t xml:space="preserve">XII               </w:t>
      </w:r>
      <w:r w:rsidR="00042DC1" w:rsidRPr="003743B5">
        <w:rPr>
          <w:sz w:val="24"/>
          <w:szCs w:val="24"/>
        </w:rPr>
        <w:t>Crear el registro municipal de instalaciones deportivas;</w:t>
      </w:r>
    </w:p>
    <w:p w:rsidR="0026701D" w:rsidRDefault="003743B5" w:rsidP="003743B5">
      <w:pPr>
        <w:pStyle w:val="Prrafodelista"/>
        <w:ind w:left="765"/>
        <w:rPr>
          <w:sz w:val="24"/>
          <w:szCs w:val="24"/>
        </w:rPr>
      </w:pPr>
      <w:r w:rsidRPr="003743B5">
        <w:rPr>
          <w:sz w:val="24"/>
          <w:szCs w:val="24"/>
        </w:rPr>
        <w:lastRenderedPageBreak/>
        <w:t xml:space="preserve">XIII                   </w:t>
      </w:r>
      <w:r w:rsidR="00042DC1" w:rsidRPr="003743B5">
        <w:rPr>
          <w:sz w:val="24"/>
          <w:szCs w:val="24"/>
        </w:rPr>
        <w:t>Crear el registro municipal de deportistas, deportes, clubes, ligas y torneos deportivos;</w:t>
      </w:r>
    </w:p>
    <w:p w:rsidR="00D57465" w:rsidRDefault="00D57465" w:rsidP="003743B5">
      <w:pPr>
        <w:pStyle w:val="Prrafodelista"/>
        <w:ind w:left="765"/>
        <w:rPr>
          <w:sz w:val="24"/>
          <w:szCs w:val="24"/>
        </w:rPr>
      </w:pPr>
    </w:p>
    <w:p w:rsidR="00D57465" w:rsidRPr="003743B5" w:rsidRDefault="00D57465" w:rsidP="003743B5">
      <w:pPr>
        <w:pStyle w:val="Prrafodelista"/>
        <w:ind w:left="765"/>
        <w:rPr>
          <w:sz w:val="24"/>
          <w:szCs w:val="24"/>
        </w:rPr>
      </w:pPr>
    </w:p>
    <w:p w:rsidR="0026701D" w:rsidRPr="003743B5" w:rsidRDefault="003743B5" w:rsidP="003743B5">
      <w:pPr>
        <w:pStyle w:val="Prrafodelista"/>
        <w:ind w:left="765"/>
        <w:rPr>
          <w:sz w:val="24"/>
          <w:szCs w:val="24"/>
        </w:rPr>
      </w:pPr>
      <w:r w:rsidRPr="003743B5">
        <w:rPr>
          <w:sz w:val="24"/>
          <w:szCs w:val="24"/>
        </w:rPr>
        <w:t xml:space="preserve">XIV                  </w:t>
      </w:r>
      <w:r w:rsidR="00042DC1" w:rsidRPr="003743B5">
        <w:rPr>
          <w:sz w:val="24"/>
          <w:szCs w:val="24"/>
        </w:rPr>
        <w:t xml:space="preserve">Crear el </w:t>
      </w:r>
      <w:r w:rsidR="009230C7" w:rsidRPr="003743B5">
        <w:rPr>
          <w:sz w:val="24"/>
          <w:szCs w:val="24"/>
        </w:rPr>
        <w:t xml:space="preserve">registro </w:t>
      </w:r>
      <w:r w:rsidR="009230C7">
        <w:rPr>
          <w:sz w:val="24"/>
          <w:szCs w:val="24"/>
        </w:rPr>
        <w:t>municipal</w:t>
      </w:r>
      <w:r w:rsidR="00042DC1" w:rsidRPr="003743B5">
        <w:rPr>
          <w:sz w:val="24"/>
          <w:szCs w:val="24"/>
        </w:rPr>
        <w:t xml:space="preserve"> de jueces, árbitros, entrenadores, profesores de educaci</w:t>
      </w:r>
      <w:r w:rsidR="00461B13">
        <w:rPr>
          <w:sz w:val="24"/>
          <w:szCs w:val="24"/>
        </w:rPr>
        <w:t xml:space="preserve">ón física, médicos del deporte </w:t>
      </w:r>
      <w:r w:rsidR="00042DC1" w:rsidRPr="003743B5">
        <w:rPr>
          <w:sz w:val="24"/>
          <w:szCs w:val="24"/>
        </w:rPr>
        <w:t>y escuelas del deporte;</w:t>
      </w:r>
    </w:p>
    <w:p w:rsidR="0026701D" w:rsidRPr="003743B5" w:rsidRDefault="003743B5" w:rsidP="003743B5">
      <w:pPr>
        <w:pStyle w:val="Prrafodelista"/>
        <w:ind w:left="765"/>
        <w:rPr>
          <w:sz w:val="24"/>
          <w:szCs w:val="24"/>
        </w:rPr>
      </w:pPr>
      <w:r w:rsidRPr="003743B5">
        <w:rPr>
          <w:sz w:val="24"/>
          <w:szCs w:val="24"/>
        </w:rPr>
        <w:t xml:space="preserve">XV                 </w:t>
      </w:r>
      <w:r w:rsidR="00042DC1" w:rsidRPr="003743B5">
        <w:rPr>
          <w:sz w:val="24"/>
          <w:szCs w:val="24"/>
        </w:rPr>
        <w:t>Brindar apoyo logístico a los eventos deportivos que se desarrollan en el municipio;</w:t>
      </w:r>
    </w:p>
    <w:p w:rsidR="00D57465" w:rsidRDefault="003743B5" w:rsidP="008E4898">
      <w:pPr>
        <w:pStyle w:val="Prrafodelista"/>
        <w:ind w:left="765"/>
        <w:rPr>
          <w:sz w:val="24"/>
          <w:szCs w:val="24"/>
        </w:rPr>
      </w:pPr>
      <w:r w:rsidRPr="003743B5">
        <w:rPr>
          <w:sz w:val="24"/>
          <w:szCs w:val="24"/>
        </w:rPr>
        <w:t xml:space="preserve">XVI                  </w:t>
      </w:r>
      <w:r w:rsidR="00042DC1" w:rsidRPr="003743B5">
        <w:rPr>
          <w:sz w:val="24"/>
          <w:szCs w:val="24"/>
        </w:rPr>
        <w:t>Las demás que las leyes de la materia le señalen.</w:t>
      </w:r>
    </w:p>
    <w:p w:rsidR="00461B13" w:rsidRDefault="00461B13" w:rsidP="008E4898">
      <w:pPr>
        <w:pStyle w:val="Prrafodelista"/>
        <w:ind w:left="765"/>
        <w:rPr>
          <w:sz w:val="24"/>
          <w:szCs w:val="24"/>
        </w:rPr>
      </w:pPr>
    </w:p>
    <w:p w:rsidR="00461B13" w:rsidRDefault="00461B13" w:rsidP="008E4898">
      <w:pPr>
        <w:pStyle w:val="Prrafodelista"/>
        <w:ind w:left="765"/>
        <w:rPr>
          <w:sz w:val="24"/>
          <w:szCs w:val="24"/>
        </w:rPr>
      </w:pPr>
    </w:p>
    <w:p w:rsidR="00461B13" w:rsidRPr="008E4898" w:rsidRDefault="00461B13" w:rsidP="008E4898">
      <w:pPr>
        <w:pStyle w:val="Prrafodelista"/>
        <w:ind w:left="765"/>
        <w:rPr>
          <w:sz w:val="24"/>
          <w:szCs w:val="24"/>
        </w:rPr>
      </w:pPr>
    </w:p>
    <w:p w:rsidR="00773832" w:rsidRPr="00B20771" w:rsidRDefault="00042DC1" w:rsidP="009A4101">
      <w:pPr>
        <w:rPr>
          <w:b/>
          <w:sz w:val="36"/>
          <w:szCs w:val="32"/>
        </w:rPr>
      </w:pPr>
      <w:r w:rsidRPr="00B20771">
        <w:rPr>
          <w:b/>
          <w:sz w:val="36"/>
          <w:szCs w:val="32"/>
        </w:rPr>
        <w:t>OBJETIVO GENERAL</w:t>
      </w:r>
    </w:p>
    <w:p w:rsidR="00D57465" w:rsidRDefault="00D57465" w:rsidP="009A4101">
      <w:pPr>
        <w:ind w:left="45"/>
        <w:rPr>
          <w:sz w:val="24"/>
          <w:szCs w:val="24"/>
        </w:rPr>
      </w:pPr>
    </w:p>
    <w:p w:rsidR="009A4101" w:rsidRPr="009F5D23" w:rsidRDefault="00042DC1" w:rsidP="009A4101">
      <w:pPr>
        <w:ind w:left="45"/>
        <w:rPr>
          <w:sz w:val="24"/>
          <w:szCs w:val="24"/>
        </w:rPr>
      </w:pPr>
      <w:r w:rsidRPr="009F5D23">
        <w:rPr>
          <w:sz w:val="24"/>
          <w:szCs w:val="24"/>
        </w:rPr>
        <w:t>Fomentar las actividades recreativas, la cultura física y el deporte, en todos los grupos y sectores sociales del municipio, buscando crear una identidad con sus habitantes y el acercamiento con la sociedad, instituciones públicas y privadas, generando la participación social y de las comunidades, sin distinción de género, edad, nivel socioeconómico, cultural o capacidades físicas, así como para el beneficio de la salud, prevención de enfermedades crónico degenerativas y aplicando eficazmente el uso del tiempo libre para la prevención del delito.</w:t>
      </w:r>
    </w:p>
    <w:p w:rsidR="00D57465" w:rsidRDefault="00D57465" w:rsidP="008E4898">
      <w:pPr>
        <w:rPr>
          <w:b/>
          <w:sz w:val="24"/>
        </w:rPr>
      </w:pPr>
    </w:p>
    <w:p w:rsidR="00D57465" w:rsidRDefault="00D57465" w:rsidP="009A4101">
      <w:pPr>
        <w:ind w:left="45"/>
        <w:rPr>
          <w:b/>
          <w:sz w:val="24"/>
        </w:rPr>
      </w:pPr>
    </w:p>
    <w:p w:rsidR="008E4898" w:rsidRDefault="008E4898" w:rsidP="009A4101">
      <w:pPr>
        <w:ind w:left="45"/>
        <w:rPr>
          <w:b/>
          <w:sz w:val="24"/>
        </w:rPr>
      </w:pPr>
    </w:p>
    <w:p w:rsidR="008E4898" w:rsidRDefault="008E4898" w:rsidP="009A4101">
      <w:pPr>
        <w:ind w:left="45"/>
        <w:rPr>
          <w:b/>
          <w:sz w:val="24"/>
        </w:rPr>
      </w:pPr>
    </w:p>
    <w:p w:rsidR="008E4898" w:rsidRDefault="008E4898" w:rsidP="009A4101">
      <w:pPr>
        <w:ind w:left="45"/>
        <w:rPr>
          <w:b/>
          <w:sz w:val="24"/>
        </w:rPr>
      </w:pPr>
    </w:p>
    <w:p w:rsidR="009A4101" w:rsidRPr="00B20771" w:rsidRDefault="00042DC1" w:rsidP="009A4101">
      <w:pPr>
        <w:ind w:left="45"/>
        <w:rPr>
          <w:b/>
          <w:sz w:val="24"/>
        </w:rPr>
      </w:pPr>
      <w:r w:rsidRPr="00B20771">
        <w:rPr>
          <w:b/>
          <w:sz w:val="24"/>
        </w:rPr>
        <w:t xml:space="preserve">MISIÓN, VISIÓN, VALORES </w:t>
      </w:r>
    </w:p>
    <w:p w:rsidR="009A4101" w:rsidRDefault="00042DC1" w:rsidP="009A4101">
      <w:pPr>
        <w:ind w:left="45"/>
      </w:pPr>
      <w:r w:rsidRPr="00B20771">
        <w:rPr>
          <w:b/>
          <w:sz w:val="24"/>
        </w:rPr>
        <w:t>Misión</w:t>
      </w:r>
      <w:r>
        <w:t xml:space="preserve"> </w:t>
      </w:r>
      <w:r>
        <w:sym w:font="Symbol" w:char="F02D"/>
      </w:r>
      <w:r>
        <w:t xml:space="preserve"> Somos la instancia que promueve la formación de la ciudadanía.</w:t>
      </w:r>
    </w:p>
    <w:p w:rsidR="009A4101" w:rsidRDefault="00042DC1" w:rsidP="009A4101">
      <w:pPr>
        <w:ind w:left="45"/>
      </w:pPr>
      <w:r>
        <w:t xml:space="preserve"> </w:t>
      </w:r>
      <w:r>
        <w:sym w:font="Symbol" w:char="F02D"/>
      </w:r>
      <w:r>
        <w:t xml:space="preserve"> Somos un Municipio que fomenta la </w:t>
      </w:r>
      <w:r w:rsidR="00461B13">
        <w:t xml:space="preserve">cultura </w:t>
      </w:r>
      <w:r>
        <w:t>y el deporte para que llegue</w:t>
      </w:r>
      <w:r w:rsidR="00461B13">
        <w:t xml:space="preserve"> los ciudadanos de Zaragoza</w:t>
      </w:r>
      <w:r>
        <w:t>, para generar el gusto por el deporte.</w:t>
      </w:r>
    </w:p>
    <w:p w:rsidR="009A4101" w:rsidRDefault="00042DC1" w:rsidP="009A4101">
      <w:pPr>
        <w:ind w:left="45"/>
      </w:pPr>
      <w:r>
        <w:t xml:space="preserve"> </w:t>
      </w:r>
      <w:r>
        <w:sym w:font="Symbol" w:char="F02D"/>
      </w:r>
      <w:r>
        <w:t xml:space="preserve"> Somos un Municipio eficiente, que en los procesos administrativos y la prestación de servicios públicos utiliza de manera racional los recursos con que cuenta para lograr mejores resultados. </w:t>
      </w:r>
    </w:p>
    <w:p w:rsidR="009A4101" w:rsidRDefault="00042DC1" w:rsidP="009A4101">
      <w:pPr>
        <w:ind w:left="45"/>
      </w:pPr>
      <w:r>
        <w:sym w:font="Symbol" w:char="F02D"/>
      </w:r>
      <w:r>
        <w:t xml:space="preserve"> Somos un Municipio eficaz, que se propone concretar los objetivos contenidos en planes y programas. </w:t>
      </w:r>
    </w:p>
    <w:p w:rsidR="009A4101" w:rsidRDefault="00042DC1" w:rsidP="009A4101">
      <w:pPr>
        <w:ind w:left="45"/>
      </w:pPr>
      <w:r w:rsidRPr="00B20771">
        <w:rPr>
          <w:b/>
          <w:sz w:val="24"/>
        </w:rPr>
        <w:t xml:space="preserve">Visión </w:t>
      </w:r>
      <w:r>
        <w:sym w:font="Symbol" w:char="F02D"/>
      </w:r>
      <w:r>
        <w:t xml:space="preserve"> Hacer del deporte un vínculo formativo </w:t>
      </w:r>
    </w:p>
    <w:p w:rsidR="009A4101" w:rsidRDefault="00042DC1" w:rsidP="009A4101">
      <w:pPr>
        <w:ind w:left="45"/>
      </w:pPr>
      <w:r>
        <w:sym w:font="Symbol" w:char="F02D"/>
      </w:r>
      <w:r>
        <w:t xml:space="preserve"> La planeación de programas y proyectos del Municipio contribuyen al desarrollo sustentable y sostenible del mismo instituto del deporte.</w:t>
      </w:r>
    </w:p>
    <w:p w:rsidR="009A4101" w:rsidRDefault="00042DC1" w:rsidP="009A4101">
      <w:pPr>
        <w:ind w:left="45"/>
      </w:pPr>
      <w:r>
        <w:t xml:space="preserve"> </w:t>
      </w:r>
      <w:r>
        <w:sym w:font="Symbol" w:char="F02D"/>
      </w:r>
      <w:r>
        <w:t xml:space="preserve"> Promotor de la integración y convivencia social.</w:t>
      </w:r>
    </w:p>
    <w:p w:rsidR="009A4101" w:rsidRDefault="00042DC1" w:rsidP="009A4101">
      <w:pPr>
        <w:ind w:left="45"/>
      </w:pPr>
      <w:r>
        <w:t xml:space="preserve"> </w:t>
      </w:r>
      <w:r>
        <w:sym w:font="Symbol" w:char="F02D"/>
      </w:r>
      <w:r>
        <w:t xml:space="preserve"> La ciudadanía participa activamente en los eve</w:t>
      </w:r>
      <w:r w:rsidR="00461B13">
        <w:t>ntos deportivos de zaragoza</w:t>
      </w:r>
      <w:r>
        <w:t xml:space="preserve">. </w:t>
      </w:r>
    </w:p>
    <w:p w:rsidR="009A4101" w:rsidRPr="00832327" w:rsidRDefault="00042DC1" w:rsidP="009A4101">
      <w:pPr>
        <w:ind w:left="45"/>
        <w:rPr>
          <w:b/>
        </w:rPr>
      </w:pPr>
      <w:r w:rsidRPr="00832327">
        <w:rPr>
          <w:b/>
        </w:rPr>
        <w:t xml:space="preserve">Valores </w:t>
      </w:r>
    </w:p>
    <w:p w:rsidR="009A4101" w:rsidRDefault="00042DC1" w:rsidP="009A4101">
      <w:pPr>
        <w:ind w:left="45"/>
      </w:pPr>
      <w:r>
        <w:sym w:font="Symbol" w:char="F0B7"/>
      </w:r>
      <w:r>
        <w:t xml:space="preserve"> Honestidad</w:t>
      </w:r>
    </w:p>
    <w:p w:rsidR="009A4101" w:rsidRDefault="00042DC1" w:rsidP="009A4101">
      <w:pPr>
        <w:ind w:left="45"/>
      </w:pPr>
      <w:r>
        <w:t xml:space="preserve"> </w:t>
      </w:r>
      <w:r>
        <w:sym w:font="Symbol" w:char="F0B7"/>
      </w:r>
      <w:r>
        <w:t xml:space="preserve"> Responsabilidad</w:t>
      </w:r>
    </w:p>
    <w:p w:rsidR="009A4101" w:rsidRDefault="00042DC1" w:rsidP="009A4101">
      <w:pPr>
        <w:ind w:left="45"/>
      </w:pPr>
      <w:r>
        <w:t xml:space="preserve"> </w:t>
      </w:r>
      <w:r>
        <w:sym w:font="Symbol" w:char="F0B7"/>
      </w:r>
      <w:r>
        <w:t xml:space="preserve"> Congruencia</w:t>
      </w:r>
    </w:p>
    <w:p w:rsidR="00872B7E" w:rsidRPr="00872B7E" w:rsidRDefault="00872B7E" w:rsidP="00872B7E">
      <w:pPr>
        <w:pStyle w:val="Prrafodelista"/>
        <w:ind w:left="1485"/>
      </w:pPr>
    </w:p>
    <w:p w:rsidR="008F028C" w:rsidRDefault="008F028C" w:rsidP="009A4101">
      <w:pPr>
        <w:pStyle w:val="Prrafodelista"/>
        <w:ind w:left="1485"/>
        <w:rPr>
          <w:b/>
          <w:sz w:val="24"/>
        </w:rPr>
      </w:pPr>
    </w:p>
    <w:p w:rsidR="00EB00E8" w:rsidRDefault="00EB00E8" w:rsidP="009A4101">
      <w:pPr>
        <w:pStyle w:val="Prrafodelista"/>
        <w:ind w:left="1485"/>
        <w:rPr>
          <w:b/>
          <w:sz w:val="24"/>
        </w:rPr>
      </w:pPr>
    </w:p>
    <w:p w:rsidR="00EB00E8" w:rsidRDefault="00EB00E8" w:rsidP="009A4101">
      <w:pPr>
        <w:pStyle w:val="Prrafodelista"/>
        <w:ind w:left="1485"/>
        <w:rPr>
          <w:b/>
          <w:sz w:val="24"/>
        </w:rPr>
      </w:pPr>
    </w:p>
    <w:p w:rsidR="00EB00E8" w:rsidRDefault="00EB00E8" w:rsidP="009A4101">
      <w:pPr>
        <w:pStyle w:val="Prrafodelista"/>
        <w:ind w:left="1485"/>
        <w:rPr>
          <w:b/>
          <w:sz w:val="24"/>
        </w:rPr>
      </w:pPr>
    </w:p>
    <w:p w:rsidR="008F028C" w:rsidRDefault="008F028C" w:rsidP="009A4101">
      <w:pPr>
        <w:pStyle w:val="Prrafodelista"/>
        <w:ind w:left="1485"/>
      </w:pPr>
    </w:p>
    <w:p w:rsidR="008F028C" w:rsidRDefault="008F028C" w:rsidP="009A4101">
      <w:pPr>
        <w:pStyle w:val="Prrafodelista"/>
        <w:ind w:left="1485"/>
      </w:pPr>
    </w:p>
    <w:p w:rsidR="008F028C" w:rsidRDefault="008F028C" w:rsidP="009A4101">
      <w:pPr>
        <w:pStyle w:val="Prrafodelista"/>
        <w:ind w:left="1485"/>
      </w:pPr>
    </w:p>
    <w:p w:rsidR="008F028C" w:rsidRPr="00D57465" w:rsidRDefault="008F028C" w:rsidP="009A4101">
      <w:pPr>
        <w:pStyle w:val="Prrafodelista"/>
        <w:ind w:left="1485"/>
        <w:rPr>
          <w:b/>
          <w:sz w:val="28"/>
          <w:szCs w:val="28"/>
        </w:rPr>
      </w:pPr>
    </w:p>
    <w:p w:rsidR="001E0955" w:rsidRPr="00D57465" w:rsidRDefault="00042DC1" w:rsidP="00D57465">
      <w:pPr>
        <w:rPr>
          <w:b/>
          <w:sz w:val="28"/>
          <w:szCs w:val="28"/>
        </w:rPr>
      </w:pPr>
      <w:r w:rsidRPr="00D57465">
        <w:rPr>
          <w:b/>
          <w:sz w:val="28"/>
          <w:szCs w:val="28"/>
        </w:rPr>
        <w:t>ORGANIGRAMA</w:t>
      </w:r>
    </w:p>
    <w:p w:rsidR="001E0955" w:rsidRDefault="001E0955" w:rsidP="008F028C">
      <w:pPr>
        <w:pStyle w:val="Prrafodelista"/>
        <w:ind w:left="1485"/>
      </w:pPr>
    </w:p>
    <w:p w:rsidR="008F028C" w:rsidRDefault="008F028C" w:rsidP="008F028C">
      <w:pPr>
        <w:pStyle w:val="Prrafodelista"/>
        <w:ind w:left="1485"/>
      </w:pPr>
      <w:r>
        <w:rPr>
          <w:noProof/>
          <w:lang w:eastAsia="es-MX"/>
        </w:rPr>
        <mc:AlternateContent>
          <mc:Choice Requires="wps">
            <w:drawing>
              <wp:anchor distT="0" distB="0" distL="114300" distR="114300" simplePos="0" relativeHeight="251659264" behindDoc="0" locked="0" layoutInCell="1" allowOverlap="1">
                <wp:simplePos x="0" y="0"/>
                <wp:positionH relativeFrom="column">
                  <wp:posOffset>1377315</wp:posOffset>
                </wp:positionH>
                <wp:positionV relativeFrom="paragraph">
                  <wp:posOffset>45720</wp:posOffset>
                </wp:positionV>
                <wp:extent cx="2200275" cy="933450"/>
                <wp:effectExtent l="0" t="0" r="28575" b="19050"/>
                <wp:wrapNone/>
                <wp:docPr id="1" name="Rectángulo 1"/>
                <wp:cNvGraphicFramePr/>
                <a:graphic xmlns:a="http://schemas.openxmlformats.org/drawingml/2006/main">
                  <a:graphicData uri="http://schemas.microsoft.com/office/word/2010/wordprocessingShape">
                    <wps:wsp>
                      <wps:cNvSpPr/>
                      <wps:spPr>
                        <a:xfrm>
                          <a:off x="0" y="0"/>
                          <a:ext cx="2200275" cy="933450"/>
                        </a:xfrm>
                        <a:prstGeom prst="rect">
                          <a:avLst/>
                        </a:prstGeom>
                      </wps:spPr>
                      <wps:style>
                        <a:lnRef idx="1">
                          <a:schemeClr val="accent6"/>
                        </a:lnRef>
                        <a:fillRef idx="3">
                          <a:schemeClr val="accent6"/>
                        </a:fillRef>
                        <a:effectRef idx="2">
                          <a:schemeClr val="accent6"/>
                        </a:effectRef>
                        <a:fontRef idx="minor">
                          <a:schemeClr val="lt1"/>
                        </a:fontRef>
                      </wps:style>
                      <wps:txbx>
                        <w:txbxContent>
                          <w:p w:rsidR="008F028C" w:rsidRPr="008F028C" w:rsidRDefault="008F028C" w:rsidP="008F028C">
                            <w:pPr>
                              <w:jc w:val="center"/>
                              <w:rPr>
                                <w:b/>
                                <w:sz w:val="28"/>
                                <w:szCs w:val="28"/>
                              </w:rPr>
                            </w:pPr>
                            <w:r w:rsidRPr="008F028C">
                              <w:rPr>
                                <w:b/>
                                <w:sz w:val="28"/>
                                <w:szCs w:val="28"/>
                              </w:rPr>
                              <w:t>Lic. Paloma Bravo García</w:t>
                            </w:r>
                          </w:p>
                          <w:p w:rsidR="008F028C" w:rsidRPr="008F028C" w:rsidRDefault="008F028C" w:rsidP="008F028C">
                            <w:pPr>
                              <w:jc w:val="center"/>
                              <w:rPr>
                                <w:b/>
                                <w:sz w:val="28"/>
                                <w:szCs w:val="28"/>
                              </w:rPr>
                            </w:pPr>
                            <w:r w:rsidRPr="008F028C">
                              <w:rPr>
                                <w:b/>
                                <w:sz w:val="28"/>
                                <w:szCs w:val="28"/>
                              </w:rPr>
                              <w:t>Presidenta Municipal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ángulo 1" o:spid="_x0000_s1026" style="position:absolute;left:0;text-align:left;margin-left:108.45pt;margin-top:3.6pt;width:173.25pt;height:73.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" fillcolor="#c62a00 [3033]" strokecolor="#b22600 [3209]" strokeweight=".5pt">
                <v:fill color2="#af2500 [3177]" rotate="t" colors="0 #be4f45;.5 #bb2100;1 #ad1700" focus="100%" type="gradient">
                  <o:fill v:ext="view" type="gradientUnscaled"/>
                </v:fill>
                <v:textbox>
                  <w:txbxContent>
                    <w:p w:rsidR="008F028C" w:rsidRPr="008F028C" w:rsidRDefault="008F028C" w:rsidP="008F028C">
                      <w:pPr>
                        <w:jc w:val="center"/>
                        <w:rPr>
                          <w:b/>
                          <w:sz w:val="28"/>
                          <w:szCs w:val="28"/>
                        </w:rPr>
                      </w:pPr>
                      <w:r w:rsidRPr="008F028C">
                        <w:rPr>
                          <w:b/>
                          <w:sz w:val="28"/>
                          <w:szCs w:val="28"/>
                        </w:rPr>
                        <w:t>Lic. Paloma Bravo García</w:t>
                      </w:r>
                    </w:p>
                    <w:p w:rsidR="008F028C" w:rsidRPr="008F028C" w:rsidRDefault="008F028C" w:rsidP="008F028C">
                      <w:pPr>
                        <w:jc w:val="center"/>
                        <w:rPr>
                          <w:b/>
                          <w:sz w:val="28"/>
                          <w:szCs w:val="28"/>
                        </w:rPr>
                      </w:pPr>
                      <w:r w:rsidRPr="008F028C">
                        <w:rPr>
                          <w:b/>
                          <w:sz w:val="28"/>
                          <w:szCs w:val="28"/>
                        </w:rPr>
                        <w:t>Presidenta Municipal</w:t>
                      </w:r>
                    </w:p>
                  </w:txbxContent>
                </v:textbox>
              </v:rect>
            </w:pict>
          </mc:Fallback>
        </mc:AlternateContent>
      </w:r>
    </w:p>
    <w:p w:rsidR="008F028C" w:rsidRDefault="008F028C" w:rsidP="008F028C">
      <w:pPr>
        <w:pStyle w:val="Prrafodelista"/>
        <w:ind w:left="1485"/>
      </w:pPr>
    </w:p>
    <w:p w:rsidR="008F028C" w:rsidRDefault="008F028C" w:rsidP="008F028C">
      <w:pPr>
        <w:pStyle w:val="Prrafodelista"/>
        <w:ind w:left="1485"/>
      </w:pPr>
    </w:p>
    <w:p w:rsidR="008F028C" w:rsidRDefault="008F028C" w:rsidP="008F028C">
      <w:pPr>
        <w:pStyle w:val="Prrafodelista"/>
        <w:ind w:left="1485"/>
      </w:pPr>
    </w:p>
    <w:p w:rsidR="008F028C" w:rsidRDefault="008F028C" w:rsidP="008F028C">
      <w:pPr>
        <w:pStyle w:val="Prrafodelista"/>
        <w:ind w:left="1485"/>
      </w:pPr>
    </w:p>
    <w:p w:rsidR="008F028C" w:rsidRDefault="008F028C" w:rsidP="008F028C">
      <w:pPr>
        <w:pStyle w:val="Prrafodelista"/>
        <w:ind w:left="1485"/>
      </w:pPr>
      <w:r>
        <w:rPr>
          <w:noProof/>
          <w:lang w:eastAsia="es-MX"/>
        </w:rPr>
        <mc:AlternateContent>
          <mc:Choice Requires="wps">
            <w:drawing>
              <wp:anchor distT="0" distB="0" distL="114300" distR="114300" simplePos="0" relativeHeight="251660288" behindDoc="0" locked="0" layoutInCell="1" allowOverlap="1">
                <wp:simplePos x="0" y="0"/>
                <wp:positionH relativeFrom="column">
                  <wp:posOffset>2463165</wp:posOffset>
                </wp:positionH>
                <wp:positionV relativeFrom="paragraph">
                  <wp:posOffset>96520</wp:posOffset>
                </wp:positionV>
                <wp:extent cx="19050" cy="571500"/>
                <wp:effectExtent l="0" t="0" r="19050" b="19050"/>
                <wp:wrapNone/>
                <wp:docPr id="2" name="Conector recto 2"/>
                <wp:cNvGraphicFramePr/>
                <a:graphic xmlns:a="http://schemas.openxmlformats.org/drawingml/2006/main">
                  <a:graphicData uri="http://schemas.microsoft.com/office/word/2010/wordprocessingShape">
                    <wps:wsp>
                      <wps:cNvCnPr/>
                      <wps:spPr>
                        <a:xfrm flipH="1">
                          <a:off x="0" y="0"/>
                          <a:ext cx="19050" cy="5715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D5D126F" id="Conector recto 2" o:spid="_x0000_s1026" style="position:absolute;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3.95pt,7.6pt" to="195.45pt,5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" strokecolor="black [3200]" strokeweight=".5pt">
                <v:stroke joinstyle="miter"/>
              </v:line>
            </w:pict>
          </mc:Fallback>
        </mc:AlternateContent>
      </w:r>
    </w:p>
    <w:p w:rsidR="008F028C" w:rsidRDefault="008F028C" w:rsidP="008F028C">
      <w:pPr>
        <w:pStyle w:val="Prrafodelista"/>
        <w:ind w:left="1485"/>
      </w:pPr>
    </w:p>
    <w:p w:rsidR="008F028C" w:rsidRDefault="008F028C" w:rsidP="008F028C">
      <w:pPr>
        <w:pStyle w:val="Prrafodelista"/>
        <w:ind w:left="1485"/>
      </w:pPr>
    </w:p>
    <w:p w:rsidR="008F028C" w:rsidRDefault="008F028C" w:rsidP="008F028C">
      <w:pPr>
        <w:pStyle w:val="Prrafodelista"/>
        <w:ind w:left="1485"/>
      </w:pPr>
      <w:r>
        <w:rPr>
          <w:noProof/>
          <w:lang w:eastAsia="es-MX"/>
        </w:rPr>
        <mc:AlternateContent>
          <mc:Choice Requires="wps">
            <w:drawing>
              <wp:anchor distT="0" distB="0" distL="114300" distR="114300" simplePos="0" relativeHeight="251661312" behindDoc="0" locked="0" layoutInCell="1" allowOverlap="1">
                <wp:simplePos x="0" y="0"/>
                <wp:positionH relativeFrom="column">
                  <wp:posOffset>1215391</wp:posOffset>
                </wp:positionH>
                <wp:positionV relativeFrom="paragraph">
                  <wp:posOffset>34925</wp:posOffset>
                </wp:positionV>
                <wp:extent cx="2590800" cy="923925"/>
                <wp:effectExtent l="0" t="0" r="19050" b="28575"/>
                <wp:wrapNone/>
                <wp:docPr id="3" name="Rectángulo 3"/>
                <wp:cNvGraphicFramePr/>
                <a:graphic xmlns:a="http://schemas.openxmlformats.org/drawingml/2006/main">
                  <a:graphicData uri="http://schemas.microsoft.com/office/word/2010/wordprocessingShape">
                    <wps:wsp>
                      <wps:cNvSpPr/>
                      <wps:spPr>
                        <a:xfrm>
                          <a:off x="0" y="0"/>
                          <a:ext cx="2590800" cy="923925"/>
                        </a:xfrm>
                        <a:prstGeom prst="rect">
                          <a:avLst/>
                        </a:prstGeom>
                      </wps:spPr>
                      <wps:style>
                        <a:lnRef idx="1">
                          <a:schemeClr val="accent6"/>
                        </a:lnRef>
                        <a:fillRef idx="3">
                          <a:schemeClr val="accent6"/>
                        </a:fillRef>
                        <a:effectRef idx="2">
                          <a:schemeClr val="accent6"/>
                        </a:effectRef>
                        <a:fontRef idx="minor">
                          <a:schemeClr val="lt1"/>
                        </a:fontRef>
                      </wps:style>
                      <wps:txbx>
                        <w:txbxContent>
                          <w:p w:rsidR="008F028C" w:rsidRPr="008F028C" w:rsidRDefault="008F028C" w:rsidP="008F028C">
                            <w:pPr>
                              <w:jc w:val="center"/>
                              <w:rPr>
                                <w:b/>
                                <w:sz w:val="28"/>
                                <w:szCs w:val="28"/>
                              </w:rPr>
                            </w:pPr>
                            <w:r w:rsidRPr="008F028C">
                              <w:rPr>
                                <w:b/>
                                <w:sz w:val="28"/>
                                <w:szCs w:val="28"/>
                              </w:rPr>
                              <w:t>Lic. Victo Rugo Alvarado Vega</w:t>
                            </w:r>
                          </w:p>
                          <w:p w:rsidR="008F028C" w:rsidRPr="008F028C" w:rsidRDefault="008F028C" w:rsidP="008F028C">
                            <w:pPr>
                              <w:jc w:val="center"/>
                              <w:rPr>
                                <w:b/>
                                <w:sz w:val="28"/>
                                <w:szCs w:val="28"/>
                              </w:rPr>
                            </w:pPr>
                            <w:r w:rsidRPr="008F028C">
                              <w:rPr>
                                <w:b/>
                                <w:sz w:val="28"/>
                                <w:szCs w:val="28"/>
                              </w:rPr>
                              <w:t>Secretario General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ángulo 3" o:spid="_x0000_s1027" style="position:absolute;left:0;text-align:left;margin-left:95.7pt;margin-top:2.75pt;width:204pt;height:72.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" fillcolor="#c62a00 [3033]" strokecolor="#b22600 [3209]" strokeweight=".5pt">
                <v:fill color2="#af2500 [3177]" rotate="t" colors="0 #be4f45;.5 #bb2100;1 #ad1700" focus="100%" type="gradient">
                  <o:fill v:ext="view" type="gradientUnscaled"/>
                </v:fill>
                <v:textbox>
                  <w:txbxContent>
                    <w:p w:rsidR="008F028C" w:rsidRPr="008F028C" w:rsidRDefault="008F028C" w:rsidP="008F028C">
                      <w:pPr>
                        <w:jc w:val="center"/>
                        <w:rPr>
                          <w:b/>
                          <w:sz w:val="28"/>
                          <w:szCs w:val="28"/>
                        </w:rPr>
                      </w:pPr>
                      <w:r w:rsidRPr="008F028C">
                        <w:rPr>
                          <w:b/>
                          <w:sz w:val="28"/>
                          <w:szCs w:val="28"/>
                        </w:rPr>
                        <w:t>Lic. Victo Rugo Alvarado Vega</w:t>
                      </w:r>
                    </w:p>
                    <w:p w:rsidR="008F028C" w:rsidRPr="008F028C" w:rsidRDefault="008F028C" w:rsidP="008F028C">
                      <w:pPr>
                        <w:jc w:val="center"/>
                        <w:rPr>
                          <w:b/>
                          <w:sz w:val="28"/>
                          <w:szCs w:val="28"/>
                        </w:rPr>
                      </w:pPr>
                      <w:r w:rsidRPr="008F028C">
                        <w:rPr>
                          <w:b/>
                          <w:sz w:val="28"/>
                          <w:szCs w:val="28"/>
                        </w:rPr>
                        <w:t>Secretario General</w:t>
                      </w:r>
                    </w:p>
                  </w:txbxContent>
                </v:textbox>
              </v:rect>
            </w:pict>
          </mc:Fallback>
        </mc:AlternateContent>
      </w:r>
    </w:p>
    <w:p w:rsidR="008F028C" w:rsidRDefault="008F028C" w:rsidP="008F028C">
      <w:pPr>
        <w:pStyle w:val="Prrafodelista"/>
        <w:ind w:left="1485"/>
      </w:pPr>
    </w:p>
    <w:p w:rsidR="008F028C" w:rsidRDefault="008F028C" w:rsidP="008F028C">
      <w:pPr>
        <w:pStyle w:val="Prrafodelista"/>
        <w:ind w:left="1485"/>
      </w:pPr>
    </w:p>
    <w:p w:rsidR="008F028C" w:rsidRDefault="008F028C" w:rsidP="008F028C">
      <w:pPr>
        <w:pStyle w:val="Prrafodelista"/>
        <w:ind w:left="1485"/>
      </w:pPr>
    </w:p>
    <w:p w:rsidR="008F028C" w:rsidRDefault="008F028C" w:rsidP="008F028C">
      <w:pPr>
        <w:pStyle w:val="Prrafodelista"/>
        <w:ind w:left="1485"/>
      </w:pPr>
    </w:p>
    <w:p w:rsidR="008F028C" w:rsidRDefault="00EB00E8" w:rsidP="008F028C">
      <w:pPr>
        <w:pStyle w:val="Prrafodelista"/>
        <w:ind w:left="1485"/>
      </w:pPr>
      <w:r>
        <w:rPr>
          <w:noProof/>
          <w:lang w:eastAsia="es-MX"/>
        </w:rPr>
        <mc:AlternateContent>
          <mc:Choice Requires="wps">
            <w:drawing>
              <wp:anchor distT="0" distB="0" distL="114300" distR="114300" simplePos="0" relativeHeight="251662336" behindDoc="0" locked="0" layoutInCell="1" allowOverlap="1" wp14:anchorId="3489F4D3" wp14:editId="2B82124D">
                <wp:simplePos x="0" y="0"/>
                <wp:positionH relativeFrom="column">
                  <wp:posOffset>2463165</wp:posOffset>
                </wp:positionH>
                <wp:positionV relativeFrom="paragraph">
                  <wp:posOffset>80009</wp:posOffset>
                </wp:positionV>
                <wp:extent cx="0" cy="485775"/>
                <wp:effectExtent l="0" t="0" r="19050" b="28575"/>
                <wp:wrapNone/>
                <wp:docPr id="4" name="Conector recto 4"/>
                <wp:cNvGraphicFramePr/>
                <a:graphic xmlns:a="http://schemas.openxmlformats.org/drawingml/2006/main">
                  <a:graphicData uri="http://schemas.microsoft.com/office/word/2010/wordprocessingShape">
                    <wps:wsp>
                      <wps:cNvCnPr/>
                      <wps:spPr>
                        <a:xfrm flipH="1">
                          <a:off x="0" y="0"/>
                          <a:ext cx="0" cy="4857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CDCF0FF" id="Conector recto 4" o:spid="_x0000_s1026" style="position:absolute;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3.95pt,6.3pt" to="193.95pt,4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" strokecolor="black [3200]" strokeweight=".5pt">
                <v:stroke joinstyle="miter"/>
              </v:line>
            </w:pict>
          </mc:Fallback>
        </mc:AlternateContent>
      </w:r>
    </w:p>
    <w:p w:rsidR="008F028C" w:rsidRDefault="008F028C" w:rsidP="008F028C">
      <w:pPr>
        <w:pStyle w:val="Prrafodelista"/>
        <w:ind w:left="1485"/>
      </w:pPr>
    </w:p>
    <w:p w:rsidR="008F028C" w:rsidRDefault="008F028C" w:rsidP="008F028C">
      <w:pPr>
        <w:pStyle w:val="Prrafodelista"/>
        <w:ind w:left="1485"/>
      </w:pPr>
    </w:p>
    <w:p w:rsidR="008F028C" w:rsidRDefault="008F028C" w:rsidP="008F028C">
      <w:pPr>
        <w:pStyle w:val="Prrafodelista"/>
        <w:ind w:left="1485"/>
      </w:pPr>
      <w:r>
        <w:rPr>
          <w:noProof/>
          <w:lang w:eastAsia="es-MX"/>
        </w:rPr>
        <mc:AlternateContent>
          <mc:Choice Requires="wps">
            <w:drawing>
              <wp:anchor distT="0" distB="0" distL="114300" distR="114300" simplePos="0" relativeHeight="251663360" behindDoc="0" locked="0" layoutInCell="1" allowOverlap="1" wp14:anchorId="34E2BFA8" wp14:editId="79DF57A9">
                <wp:simplePos x="0" y="0"/>
                <wp:positionH relativeFrom="column">
                  <wp:posOffset>1386840</wp:posOffset>
                </wp:positionH>
                <wp:positionV relativeFrom="paragraph">
                  <wp:posOffset>46990</wp:posOffset>
                </wp:positionV>
                <wp:extent cx="2181225" cy="1123950"/>
                <wp:effectExtent l="57150" t="38100" r="66675" b="76200"/>
                <wp:wrapNone/>
                <wp:docPr id="5" name="Rectángulo 5"/>
                <wp:cNvGraphicFramePr/>
                <a:graphic xmlns:a="http://schemas.openxmlformats.org/drawingml/2006/main">
                  <a:graphicData uri="http://schemas.microsoft.com/office/word/2010/wordprocessingShape">
                    <wps:wsp>
                      <wps:cNvSpPr/>
                      <wps:spPr>
                        <a:xfrm>
                          <a:off x="0" y="0"/>
                          <a:ext cx="2181225" cy="1123950"/>
                        </a:xfrm>
                        <a:prstGeom prst="rect">
                          <a:avLst/>
                        </a:prstGeom>
                      </wps:spPr>
                      <wps:style>
                        <a:lnRef idx="0">
                          <a:schemeClr val="accent6"/>
                        </a:lnRef>
                        <a:fillRef idx="3">
                          <a:schemeClr val="accent6"/>
                        </a:fillRef>
                        <a:effectRef idx="3">
                          <a:schemeClr val="accent6"/>
                        </a:effectRef>
                        <a:fontRef idx="minor">
                          <a:schemeClr val="lt1"/>
                        </a:fontRef>
                      </wps:style>
                      <wps:txbx>
                        <w:txbxContent>
                          <w:p w:rsidR="008F028C" w:rsidRPr="008F028C" w:rsidRDefault="008F028C" w:rsidP="008F028C">
                            <w:pPr>
                              <w:jc w:val="center"/>
                              <w:rPr>
                                <w:b/>
                                <w:sz w:val="24"/>
                                <w:szCs w:val="24"/>
                              </w:rPr>
                            </w:pPr>
                            <w:r>
                              <w:rPr>
                                <w:b/>
                                <w:sz w:val="24"/>
                                <w:szCs w:val="24"/>
                              </w:rPr>
                              <w:t xml:space="preserve">C. </w:t>
                            </w:r>
                            <w:r w:rsidRPr="008F028C">
                              <w:rPr>
                                <w:b/>
                                <w:sz w:val="24"/>
                                <w:szCs w:val="24"/>
                              </w:rPr>
                              <w:t xml:space="preserve">José De Jesús Arroyos Luna </w:t>
                            </w:r>
                          </w:p>
                          <w:p w:rsidR="008F028C" w:rsidRPr="008F028C" w:rsidRDefault="008F028C" w:rsidP="008F028C">
                            <w:pPr>
                              <w:jc w:val="center"/>
                              <w:rPr>
                                <w:b/>
                                <w:sz w:val="24"/>
                                <w:szCs w:val="24"/>
                              </w:rPr>
                            </w:pPr>
                            <w:r w:rsidRPr="008F028C">
                              <w:rPr>
                                <w:b/>
                                <w:sz w:val="24"/>
                                <w:szCs w:val="24"/>
                              </w:rPr>
                              <w:t>Director De Cultura Y Deporte Del Municipio De Zaragoza S.L.P.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4E2BFA8" id="Rectángulo 5" o:spid="_x0000_s1028" style="position:absolute;left:0;text-align:left;margin-left:109.2pt;margin-top:3.7pt;width:171.75pt;height:88.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" fillcolor="#c62a00 [3033]" stroked="f">
                <v:fill color2="#af2500 [3177]" rotate="t" colors="0 #be4f45;.5 #bb2100;1 #ad1700" focus="100%" type="gradient">
                  <o:fill v:ext="view" type="gradientUnscaled"/>
                </v:fill>
                <v:shadow on="t" color="black" opacity="41287f" offset="0,1.5pt"/>
                <v:textbox>
                  <w:txbxContent>
                    <w:p w:rsidR="008F028C" w:rsidRPr="008F028C" w:rsidRDefault="008F028C" w:rsidP="008F028C">
                      <w:pPr>
                        <w:jc w:val="center"/>
                        <w:rPr>
                          <w:b/>
                          <w:sz w:val="24"/>
                          <w:szCs w:val="24"/>
                        </w:rPr>
                      </w:pPr>
                      <w:r>
                        <w:rPr>
                          <w:b/>
                          <w:sz w:val="24"/>
                          <w:szCs w:val="24"/>
                        </w:rPr>
                        <w:t xml:space="preserve">C. </w:t>
                      </w:r>
                      <w:r w:rsidRPr="008F028C">
                        <w:rPr>
                          <w:b/>
                          <w:sz w:val="24"/>
                          <w:szCs w:val="24"/>
                        </w:rPr>
                        <w:t xml:space="preserve">José De Jesús Arroyos Luna </w:t>
                      </w:r>
                    </w:p>
                    <w:p w:rsidR="008F028C" w:rsidRPr="008F028C" w:rsidRDefault="008F028C" w:rsidP="008F028C">
                      <w:pPr>
                        <w:jc w:val="center"/>
                        <w:rPr>
                          <w:b/>
                          <w:sz w:val="24"/>
                          <w:szCs w:val="24"/>
                        </w:rPr>
                      </w:pPr>
                      <w:r w:rsidRPr="008F028C">
                        <w:rPr>
                          <w:b/>
                          <w:sz w:val="24"/>
                          <w:szCs w:val="24"/>
                        </w:rPr>
                        <w:t>Director De Cultura Y Deporte Del Municipio De Zaragoza S.L.P.</w:t>
                      </w:r>
                    </w:p>
                  </w:txbxContent>
                </v:textbox>
              </v:rect>
            </w:pict>
          </mc:Fallback>
        </mc:AlternateContent>
      </w:r>
    </w:p>
    <w:p w:rsidR="008F028C" w:rsidRDefault="008F028C" w:rsidP="008F028C">
      <w:pPr>
        <w:pStyle w:val="Prrafodelista"/>
        <w:ind w:left="1485"/>
      </w:pPr>
    </w:p>
    <w:p w:rsidR="008F028C" w:rsidRDefault="008F028C" w:rsidP="008F028C">
      <w:pPr>
        <w:pStyle w:val="Prrafodelista"/>
        <w:ind w:left="1485"/>
      </w:pPr>
    </w:p>
    <w:p w:rsidR="008F028C" w:rsidRDefault="008F028C" w:rsidP="008F028C">
      <w:pPr>
        <w:pStyle w:val="Prrafodelista"/>
        <w:ind w:left="1485"/>
      </w:pPr>
    </w:p>
    <w:p w:rsidR="008F028C" w:rsidRDefault="008F028C" w:rsidP="008F028C">
      <w:pPr>
        <w:pStyle w:val="Prrafodelista"/>
        <w:ind w:left="1485"/>
      </w:pPr>
    </w:p>
    <w:p w:rsidR="008F028C" w:rsidRDefault="008F028C" w:rsidP="008F028C">
      <w:pPr>
        <w:pStyle w:val="Prrafodelista"/>
        <w:ind w:left="1485"/>
      </w:pPr>
    </w:p>
    <w:p w:rsidR="001E0955" w:rsidRDefault="001E0955" w:rsidP="001E0955">
      <w:pPr>
        <w:pStyle w:val="Prrafodelista"/>
        <w:ind w:left="1485"/>
      </w:pPr>
    </w:p>
    <w:p w:rsidR="00FC5BFD" w:rsidRDefault="00FC5BFD" w:rsidP="001E0955">
      <w:pPr>
        <w:pStyle w:val="Prrafodelista"/>
        <w:ind w:left="1485"/>
      </w:pPr>
    </w:p>
    <w:p w:rsidR="00FC5BFD" w:rsidRDefault="00FC5BFD" w:rsidP="001E0955">
      <w:pPr>
        <w:pStyle w:val="Prrafodelista"/>
        <w:ind w:left="1485"/>
      </w:pPr>
    </w:p>
    <w:p w:rsidR="00FC5BFD" w:rsidRDefault="00FC5BFD" w:rsidP="001E0955">
      <w:pPr>
        <w:pStyle w:val="Prrafodelista"/>
        <w:ind w:left="1485"/>
      </w:pPr>
    </w:p>
    <w:p w:rsidR="00FC5BFD" w:rsidRDefault="00FC5BFD" w:rsidP="001E0955">
      <w:pPr>
        <w:pStyle w:val="Prrafodelista"/>
        <w:ind w:left="1485"/>
      </w:pPr>
    </w:p>
    <w:p w:rsidR="00FC5BFD" w:rsidRDefault="00FC5BFD" w:rsidP="001E0955">
      <w:pPr>
        <w:pStyle w:val="Prrafodelista"/>
        <w:ind w:left="1485"/>
      </w:pPr>
    </w:p>
    <w:p w:rsidR="00FC5BFD" w:rsidRDefault="00FC5BFD" w:rsidP="001E0955">
      <w:pPr>
        <w:pStyle w:val="Prrafodelista"/>
        <w:ind w:left="1485"/>
      </w:pPr>
    </w:p>
    <w:p w:rsidR="00FC5BFD" w:rsidRDefault="00FC5BFD" w:rsidP="001E0955">
      <w:pPr>
        <w:pStyle w:val="Prrafodelista"/>
        <w:ind w:left="1485"/>
      </w:pPr>
    </w:p>
    <w:p w:rsidR="00FC5BFD" w:rsidRDefault="00FC5BFD" w:rsidP="001E0955">
      <w:pPr>
        <w:pStyle w:val="Prrafodelista"/>
        <w:ind w:left="1485"/>
      </w:pPr>
    </w:p>
    <w:p w:rsidR="001E0955" w:rsidRPr="004D77E3" w:rsidRDefault="004D77E3" w:rsidP="004D77E3">
      <w:pPr>
        <w:rPr>
          <w:b/>
          <w:sz w:val="22"/>
        </w:rPr>
      </w:pPr>
      <w:r>
        <w:lastRenderedPageBreak/>
        <w:t xml:space="preserve">                                 </w:t>
      </w:r>
      <w:r w:rsidR="000D439A" w:rsidRPr="004D77E3">
        <w:rPr>
          <w:b/>
          <w:sz w:val="22"/>
        </w:rPr>
        <w:t xml:space="preserve">OBJETIVO DEL PUESTO </w:t>
      </w:r>
    </w:p>
    <w:p w:rsidR="001E0955" w:rsidRDefault="00042DC1" w:rsidP="001E0955">
      <w:pPr>
        <w:pStyle w:val="Prrafodelista"/>
        <w:ind w:left="1485"/>
      </w:pPr>
      <w:r>
        <w:t xml:space="preserve"> </w:t>
      </w:r>
      <w:r w:rsidR="000D439A">
        <w:t xml:space="preserve">Poner al alcance a la ciudadanía actividades culturales, artísticas de cultura </w:t>
      </w:r>
      <w:r w:rsidR="00832327">
        <w:t>física y</w:t>
      </w:r>
      <w:r w:rsidR="000D439A">
        <w:t xml:space="preserve"> deporte como una forma de vida.  </w:t>
      </w:r>
      <w:r>
        <w:t>Coordinar y supervisar el funcionamiento mediante la aprobación y autorización de los recurs</w:t>
      </w:r>
      <w:r w:rsidR="001E0955">
        <w:t xml:space="preserve">os destinados a la </w:t>
      </w:r>
      <w:r w:rsidR="00B20771">
        <w:t>Cultura y</w:t>
      </w:r>
      <w:r>
        <w:t xml:space="preserve"> Deporte, dentr</w:t>
      </w:r>
      <w:r w:rsidR="001E0955">
        <w:t>o del Municipio de Zaragoza</w:t>
      </w:r>
      <w:r>
        <w:t>.</w:t>
      </w:r>
    </w:p>
    <w:p w:rsidR="000D439A" w:rsidRDefault="000D439A" w:rsidP="001E0955">
      <w:pPr>
        <w:pStyle w:val="Prrafodelista"/>
        <w:ind w:left="1485"/>
        <w:rPr>
          <w:b/>
          <w:sz w:val="22"/>
        </w:rPr>
      </w:pPr>
    </w:p>
    <w:p w:rsidR="000D439A" w:rsidRDefault="000D439A" w:rsidP="001E0955">
      <w:pPr>
        <w:pStyle w:val="Prrafodelista"/>
        <w:ind w:left="1485"/>
        <w:rPr>
          <w:b/>
          <w:sz w:val="22"/>
        </w:rPr>
      </w:pPr>
    </w:p>
    <w:p w:rsidR="001E0955" w:rsidRPr="00872B7E" w:rsidRDefault="000D439A" w:rsidP="001E0955">
      <w:pPr>
        <w:pStyle w:val="Prrafodelista"/>
        <w:ind w:left="1485"/>
        <w:rPr>
          <w:b/>
          <w:sz w:val="22"/>
        </w:rPr>
      </w:pPr>
      <w:r>
        <w:rPr>
          <w:b/>
          <w:sz w:val="22"/>
        </w:rPr>
        <w:t xml:space="preserve"> FUNCIONES Y RESPONSABILIDADES DEL PUESTO</w:t>
      </w:r>
    </w:p>
    <w:p w:rsidR="001E0955" w:rsidRDefault="00042DC1" w:rsidP="001E0955">
      <w:pPr>
        <w:pStyle w:val="Prrafodelista"/>
        <w:ind w:left="1485"/>
      </w:pPr>
      <w:r>
        <w:t xml:space="preserve"> </w:t>
      </w:r>
      <w:r>
        <w:sym w:font="Symbol" w:char="F02D"/>
      </w:r>
      <w:r>
        <w:t xml:space="preserve"> Determinar las políticas y lineamientos de organización y administración del Insti</w:t>
      </w:r>
      <w:r w:rsidR="001E0955">
        <w:t xml:space="preserve">tuto Municipal de Cultura y Deporte de </w:t>
      </w:r>
      <w:r w:rsidR="00B20771">
        <w:t>Zaragoza</w:t>
      </w:r>
      <w:r>
        <w:t>, de acuerdo a la normatividad aplicable;</w:t>
      </w:r>
    </w:p>
    <w:p w:rsidR="001E0955" w:rsidRDefault="00042DC1" w:rsidP="001E0955">
      <w:pPr>
        <w:pStyle w:val="Prrafodelista"/>
        <w:ind w:left="1485"/>
      </w:pPr>
      <w:r>
        <w:sym w:font="Symbol" w:char="F02D"/>
      </w:r>
      <w:r>
        <w:t xml:space="preserve"> Aprobar la estructura administrativa, los manuales de organización y de procedimientos, controles internos y externos para el b</w:t>
      </w:r>
      <w:r w:rsidR="001E0955">
        <w:t>uen funcionamiento de la dirección</w:t>
      </w:r>
      <w:r>
        <w:t xml:space="preserve">; </w:t>
      </w:r>
    </w:p>
    <w:p w:rsidR="001E0955" w:rsidRDefault="00042DC1" w:rsidP="001E0955">
      <w:pPr>
        <w:pStyle w:val="Prrafodelista"/>
        <w:ind w:left="1485"/>
      </w:pPr>
      <w:r>
        <w:sym w:font="Symbol" w:char="F02D"/>
      </w:r>
      <w:r>
        <w:t xml:space="preserve"> Aprobar, en su caso, los proyectos, planes y programas que proponga el Director para la consecución de sus objetivos;</w:t>
      </w:r>
    </w:p>
    <w:p w:rsidR="00C8625C" w:rsidRDefault="00042DC1" w:rsidP="001E0955">
      <w:pPr>
        <w:pStyle w:val="Prrafodelista"/>
        <w:ind w:left="1485"/>
      </w:pPr>
      <w:r>
        <w:t xml:space="preserve"> </w:t>
      </w:r>
      <w:r>
        <w:sym w:font="Symbol" w:char="F02D"/>
      </w:r>
      <w:r>
        <w:t xml:space="preserve"> Aprobar el presupuesto de ingresos y egresos del Instituto;</w:t>
      </w:r>
    </w:p>
    <w:p w:rsidR="00C8625C" w:rsidRDefault="00042DC1" w:rsidP="00C8625C">
      <w:pPr>
        <w:pStyle w:val="Prrafodelista"/>
        <w:ind w:left="1485"/>
      </w:pPr>
      <w:r>
        <w:t xml:space="preserve"> </w:t>
      </w:r>
      <w:r>
        <w:sym w:font="Symbol" w:char="F02D"/>
      </w:r>
      <w:r>
        <w:t xml:space="preserve"> Evaluar los planes y programas; </w:t>
      </w:r>
    </w:p>
    <w:p w:rsidR="00C8625C" w:rsidRDefault="00042DC1" w:rsidP="00C8625C">
      <w:pPr>
        <w:pStyle w:val="Prrafodelista"/>
        <w:ind w:left="1485"/>
      </w:pPr>
      <w:r>
        <w:sym w:font="Symbol" w:char="F02D"/>
      </w:r>
      <w:r>
        <w:t xml:space="preserve"> Promover la obtención de fuentes alternativas de financiamiento, sin depender únicamente de estas;</w:t>
      </w:r>
    </w:p>
    <w:p w:rsidR="00C8625C" w:rsidRDefault="00042DC1" w:rsidP="00C8625C">
      <w:pPr>
        <w:pStyle w:val="Prrafodelista"/>
        <w:ind w:left="1485"/>
      </w:pPr>
      <w:r>
        <w:t xml:space="preserve"> </w:t>
      </w:r>
      <w:r>
        <w:sym w:font="Symbol" w:char="F02D"/>
      </w:r>
      <w:r>
        <w:t xml:space="preserve"> Autorizar contratos o convenios para el logro de los objetivos del Instituto, conforme a la legislación aplicable; </w:t>
      </w:r>
    </w:p>
    <w:p w:rsidR="00C8625C" w:rsidRDefault="00042DC1" w:rsidP="00C8625C">
      <w:pPr>
        <w:pStyle w:val="Prrafodelista"/>
        <w:ind w:left="1485"/>
      </w:pPr>
      <w:r>
        <w:sym w:font="Symbol" w:char="F02D"/>
      </w:r>
      <w:r>
        <w:t xml:space="preserve"> Revisar y aprobar en</w:t>
      </w:r>
      <w:r w:rsidR="00461B13">
        <w:t xml:space="preserve"> su caso, los informes trimestrales y la cuenta pública anual de la dirección de cultura y deporte</w:t>
      </w:r>
      <w:r>
        <w:t xml:space="preserve">; y </w:t>
      </w:r>
    </w:p>
    <w:p w:rsidR="00C8625C" w:rsidRDefault="00042DC1" w:rsidP="00461B13">
      <w:pPr>
        <w:pStyle w:val="Prrafodelista"/>
        <w:ind w:left="1485"/>
        <w:rPr>
          <w:b/>
          <w:sz w:val="22"/>
        </w:rPr>
      </w:pPr>
      <w:r>
        <w:sym w:font="Symbol" w:char="F02D"/>
      </w:r>
      <w:r>
        <w:t xml:space="preserve"> </w:t>
      </w:r>
      <w:r w:rsidR="00C8625C">
        <w:t>l</w:t>
      </w:r>
      <w:r>
        <w:t xml:space="preserve">as demás que le confieran a este manual y otros ordenamientos legales aplicables. </w:t>
      </w:r>
    </w:p>
    <w:p w:rsidR="00E4583F" w:rsidRPr="00832327" w:rsidRDefault="00E4583F" w:rsidP="00832327">
      <w:pPr>
        <w:rPr>
          <w:b/>
          <w:sz w:val="22"/>
        </w:rPr>
      </w:pPr>
    </w:p>
    <w:p w:rsidR="00832327" w:rsidRDefault="00832327" w:rsidP="00832327">
      <w:pPr>
        <w:rPr>
          <w:b/>
          <w:sz w:val="22"/>
        </w:rPr>
      </w:pPr>
    </w:p>
    <w:tbl>
      <w:tblPr>
        <w:tblStyle w:val="Tablaconcuadrcula"/>
        <w:tblpPr w:leftFromText="141" w:rightFromText="141" w:vertAnchor="page" w:horzAnchor="margin" w:tblpY="4576"/>
        <w:tblW w:w="9173" w:type="dxa"/>
        <w:tblLook w:val="04A0" w:firstRow="1" w:lastRow="0" w:firstColumn="1" w:lastColumn="0" w:noHBand="0" w:noVBand="1"/>
      </w:tblPr>
      <w:tblGrid>
        <w:gridCol w:w="2904"/>
        <w:gridCol w:w="593"/>
        <w:gridCol w:w="1119"/>
        <w:gridCol w:w="394"/>
        <w:gridCol w:w="4163"/>
      </w:tblGrid>
      <w:tr w:rsidR="00832327" w:rsidRPr="00732DAC" w:rsidTr="00832327">
        <w:trPr>
          <w:trHeight w:val="146"/>
        </w:trPr>
        <w:tc>
          <w:tcPr>
            <w:tcW w:w="2904" w:type="dxa"/>
          </w:tcPr>
          <w:p w:rsidR="00832327" w:rsidRPr="00732DAC" w:rsidRDefault="00832327" w:rsidP="00832327">
            <w:pPr>
              <w:pStyle w:val="Prrafodelista"/>
              <w:spacing w:before="100" w:after="200" w:line="276" w:lineRule="auto"/>
              <w:ind w:left="1485"/>
              <w:rPr>
                <w:b/>
                <w:sz w:val="22"/>
              </w:rPr>
            </w:pPr>
            <w:r w:rsidRPr="00732DAC">
              <w:rPr>
                <w:b/>
                <w:sz w:val="22"/>
              </w:rPr>
              <w:lastRenderedPageBreak/>
              <w:t xml:space="preserve">PUESTO: </w:t>
            </w:r>
          </w:p>
        </w:tc>
        <w:tc>
          <w:tcPr>
            <w:tcW w:w="6269" w:type="dxa"/>
            <w:gridSpan w:val="4"/>
          </w:tcPr>
          <w:p w:rsidR="00832327" w:rsidRPr="00732DAC" w:rsidRDefault="00832327" w:rsidP="00832327">
            <w:pPr>
              <w:pStyle w:val="Prrafodelista"/>
              <w:spacing w:before="100" w:after="200" w:line="276" w:lineRule="auto"/>
              <w:ind w:left="1485"/>
              <w:rPr>
                <w:b/>
                <w:sz w:val="22"/>
              </w:rPr>
            </w:pPr>
            <w:r>
              <w:rPr>
                <w:b/>
                <w:sz w:val="22"/>
              </w:rPr>
              <w:t xml:space="preserve">Director de cultura y deporte </w:t>
            </w:r>
          </w:p>
        </w:tc>
      </w:tr>
      <w:tr w:rsidR="00832327" w:rsidRPr="00732DAC" w:rsidTr="00832327">
        <w:trPr>
          <w:trHeight w:val="139"/>
        </w:trPr>
        <w:tc>
          <w:tcPr>
            <w:tcW w:w="4616" w:type="dxa"/>
            <w:gridSpan w:val="3"/>
          </w:tcPr>
          <w:p w:rsidR="00832327" w:rsidRPr="00732DAC" w:rsidRDefault="00832327" w:rsidP="00832327">
            <w:pPr>
              <w:pStyle w:val="Prrafodelista"/>
              <w:spacing w:before="100" w:after="200" w:line="276" w:lineRule="auto"/>
              <w:ind w:left="1485"/>
              <w:rPr>
                <w:b/>
                <w:sz w:val="22"/>
              </w:rPr>
            </w:pPr>
            <w:r w:rsidRPr="00732DAC">
              <w:rPr>
                <w:b/>
                <w:sz w:val="22"/>
              </w:rPr>
              <w:t>ÁREA O DEPARTAMENTO:</w:t>
            </w:r>
          </w:p>
        </w:tc>
        <w:tc>
          <w:tcPr>
            <w:tcW w:w="4557" w:type="dxa"/>
            <w:gridSpan w:val="2"/>
          </w:tcPr>
          <w:p w:rsidR="00832327" w:rsidRPr="00732DAC" w:rsidRDefault="00832327" w:rsidP="00832327">
            <w:pPr>
              <w:pStyle w:val="Prrafodelista"/>
              <w:spacing w:before="100" w:after="200" w:line="276" w:lineRule="auto"/>
              <w:ind w:left="1485"/>
              <w:rPr>
                <w:b/>
                <w:sz w:val="22"/>
              </w:rPr>
            </w:pPr>
            <w:r>
              <w:rPr>
                <w:b/>
                <w:sz w:val="22"/>
              </w:rPr>
              <w:t>Cultura y deporte</w:t>
            </w:r>
          </w:p>
        </w:tc>
      </w:tr>
      <w:tr w:rsidR="00832327" w:rsidRPr="00732DAC" w:rsidTr="00832327">
        <w:trPr>
          <w:trHeight w:val="231"/>
        </w:trPr>
        <w:tc>
          <w:tcPr>
            <w:tcW w:w="3497" w:type="dxa"/>
            <w:gridSpan w:val="2"/>
          </w:tcPr>
          <w:p w:rsidR="00832327" w:rsidRPr="00732DAC" w:rsidRDefault="00832327" w:rsidP="00832327">
            <w:pPr>
              <w:pStyle w:val="Prrafodelista"/>
              <w:spacing w:before="100" w:after="200" w:line="276" w:lineRule="auto"/>
              <w:ind w:left="1485"/>
              <w:rPr>
                <w:b/>
                <w:sz w:val="22"/>
              </w:rPr>
            </w:pPr>
            <w:r w:rsidRPr="00732DAC">
              <w:rPr>
                <w:b/>
                <w:sz w:val="22"/>
              </w:rPr>
              <w:t>OBJETIVO DEL PUESTO:</w:t>
            </w:r>
          </w:p>
        </w:tc>
        <w:tc>
          <w:tcPr>
            <w:tcW w:w="5676" w:type="dxa"/>
            <w:gridSpan w:val="3"/>
          </w:tcPr>
          <w:p w:rsidR="00832327" w:rsidRPr="00732DAC" w:rsidRDefault="00832327" w:rsidP="00832327">
            <w:pPr>
              <w:pStyle w:val="Prrafodelista"/>
              <w:spacing w:before="100" w:after="200" w:line="276" w:lineRule="auto"/>
              <w:ind w:left="1485"/>
              <w:rPr>
                <w:b/>
                <w:sz w:val="22"/>
              </w:rPr>
            </w:pPr>
            <w:r>
              <w:rPr>
                <w:b/>
                <w:sz w:val="22"/>
              </w:rPr>
              <w:t xml:space="preserve">Gestionar apoyos de cultura y deporte y promover actividades </w:t>
            </w:r>
          </w:p>
        </w:tc>
      </w:tr>
      <w:tr w:rsidR="00832327" w:rsidRPr="00732DAC" w:rsidTr="00832327">
        <w:trPr>
          <w:trHeight w:val="901"/>
        </w:trPr>
        <w:tc>
          <w:tcPr>
            <w:tcW w:w="5010" w:type="dxa"/>
            <w:gridSpan w:val="4"/>
          </w:tcPr>
          <w:p w:rsidR="00832327" w:rsidRPr="009D0B3D" w:rsidRDefault="00832327" w:rsidP="00832327">
            <w:pPr>
              <w:pStyle w:val="Prrafodelista"/>
              <w:spacing w:before="100" w:after="200" w:line="276" w:lineRule="auto"/>
              <w:ind w:left="1485"/>
              <w:rPr>
                <w:b/>
                <w:sz w:val="22"/>
              </w:rPr>
            </w:pPr>
            <w:r w:rsidRPr="00732DAC">
              <w:rPr>
                <w:b/>
                <w:sz w:val="22"/>
              </w:rPr>
              <w:t>JEFE INMEDIATO:</w:t>
            </w:r>
          </w:p>
          <w:p w:rsidR="00832327" w:rsidRPr="00732DAC" w:rsidRDefault="00832327" w:rsidP="00832327">
            <w:pPr>
              <w:pStyle w:val="Prrafodelista"/>
              <w:spacing w:before="100" w:after="200" w:line="276" w:lineRule="auto"/>
              <w:ind w:left="1485"/>
              <w:rPr>
                <w:b/>
                <w:sz w:val="22"/>
              </w:rPr>
            </w:pPr>
            <w:r>
              <w:rPr>
                <w:b/>
                <w:sz w:val="22"/>
              </w:rPr>
              <w:t>Lic. Paloma Bravo García</w:t>
            </w:r>
          </w:p>
          <w:p w:rsidR="00832327" w:rsidRPr="00732DAC" w:rsidRDefault="00832327" w:rsidP="00832327">
            <w:pPr>
              <w:pStyle w:val="Prrafodelista"/>
              <w:spacing w:before="100" w:after="200" w:line="276" w:lineRule="auto"/>
              <w:ind w:left="1485"/>
              <w:rPr>
                <w:b/>
                <w:sz w:val="22"/>
              </w:rPr>
            </w:pPr>
          </w:p>
          <w:p w:rsidR="00832327" w:rsidRPr="00732DAC" w:rsidRDefault="00832327" w:rsidP="00832327">
            <w:pPr>
              <w:pStyle w:val="Prrafodelista"/>
              <w:spacing w:before="100" w:after="200" w:line="276" w:lineRule="auto"/>
              <w:ind w:left="1485"/>
              <w:rPr>
                <w:b/>
                <w:sz w:val="22"/>
              </w:rPr>
            </w:pPr>
            <w:r w:rsidRPr="00732DAC">
              <w:rPr>
                <w:b/>
                <w:sz w:val="22"/>
              </w:rPr>
              <w:t>JEFE SUPERIOR:</w:t>
            </w:r>
          </w:p>
          <w:p w:rsidR="00832327" w:rsidRPr="00732DAC" w:rsidRDefault="00832327" w:rsidP="00832327">
            <w:pPr>
              <w:pStyle w:val="Prrafodelista"/>
              <w:spacing w:before="100" w:after="200" w:line="276" w:lineRule="auto"/>
              <w:ind w:left="1485"/>
              <w:rPr>
                <w:b/>
                <w:sz w:val="22"/>
              </w:rPr>
            </w:pPr>
            <w:r>
              <w:rPr>
                <w:b/>
                <w:sz w:val="22"/>
              </w:rPr>
              <w:t xml:space="preserve">Lic. Víctor Hugo Alvarado Vega </w:t>
            </w:r>
          </w:p>
          <w:p w:rsidR="00832327" w:rsidRPr="00732DAC" w:rsidRDefault="00832327" w:rsidP="00832327">
            <w:pPr>
              <w:pStyle w:val="Prrafodelista"/>
              <w:spacing w:before="100" w:after="200" w:line="276" w:lineRule="auto"/>
              <w:ind w:left="1485"/>
              <w:rPr>
                <w:b/>
                <w:sz w:val="22"/>
              </w:rPr>
            </w:pPr>
          </w:p>
        </w:tc>
        <w:tc>
          <w:tcPr>
            <w:tcW w:w="4163" w:type="dxa"/>
          </w:tcPr>
          <w:p w:rsidR="00832327" w:rsidRPr="00732DAC" w:rsidRDefault="00832327" w:rsidP="00832327">
            <w:pPr>
              <w:pStyle w:val="Prrafodelista"/>
              <w:spacing w:before="100" w:after="200" w:line="276" w:lineRule="auto"/>
              <w:ind w:left="1485"/>
              <w:rPr>
                <w:b/>
                <w:sz w:val="22"/>
              </w:rPr>
            </w:pPr>
            <w:r w:rsidRPr="00732DAC">
              <w:rPr>
                <w:b/>
                <w:sz w:val="22"/>
              </w:rPr>
              <w:t>PERSONAL A CARGO:</w:t>
            </w:r>
          </w:p>
          <w:p w:rsidR="00832327" w:rsidRPr="00732DAC" w:rsidRDefault="00832327" w:rsidP="00832327">
            <w:pPr>
              <w:pStyle w:val="Prrafodelista"/>
              <w:spacing w:before="100" w:after="200" w:line="276" w:lineRule="auto"/>
              <w:ind w:left="1485"/>
              <w:rPr>
                <w:b/>
                <w:sz w:val="22"/>
              </w:rPr>
            </w:pPr>
          </w:p>
          <w:p w:rsidR="00832327" w:rsidRPr="00732DAC" w:rsidRDefault="00832327" w:rsidP="00832327">
            <w:pPr>
              <w:pStyle w:val="Prrafodelista"/>
              <w:spacing w:before="100" w:after="200" w:line="276" w:lineRule="auto"/>
              <w:ind w:left="1485"/>
              <w:rPr>
                <w:b/>
                <w:sz w:val="22"/>
              </w:rPr>
            </w:pPr>
          </w:p>
          <w:p w:rsidR="00832327" w:rsidRPr="00732DAC" w:rsidRDefault="00832327" w:rsidP="00832327">
            <w:pPr>
              <w:pStyle w:val="Prrafodelista"/>
              <w:spacing w:before="100" w:after="200" w:line="276" w:lineRule="auto"/>
              <w:ind w:left="1485"/>
              <w:rPr>
                <w:b/>
                <w:sz w:val="22"/>
              </w:rPr>
            </w:pPr>
            <w:r w:rsidRPr="00732DAC">
              <w:rPr>
                <w:b/>
                <w:sz w:val="22"/>
              </w:rPr>
              <w:t>Número</w:t>
            </w:r>
            <w:r>
              <w:rPr>
                <w:b/>
                <w:sz w:val="22"/>
              </w:rPr>
              <w:t xml:space="preserve"> total de personas a su cargo:_</w:t>
            </w:r>
            <w:r w:rsidRPr="009D0B3D">
              <w:rPr>
                <w:b/>
                <w:sz w:val="22"/>
                <w:u w:val="single"/>
              </w:rPr>
              <w:t>0</w:t>
            </w:r>
            <w:r w:rsidRPr="00732DAC">
              <w:rPr>
                <w:b/>
                <w:sz w:val="22"/>
              </w:rPr>
              <w:t>_</w:t>
            </w:r>
          </w:p>
        </w:tc>
      </w:tr>
    </w:tbl>
    <w:p w:rsidR="00832327" w:rsidRDefault="00832327" w:rsidP="00832327">
      <w:pPr>
        <w:rPr>
          <w:b/>
          <w:sz w:val="22"/>
        </w:rPr>
      </w:pPr>
      <w:r>
        <w:rPr>
          <w:b/>
          <w:sz w:val="22"/>
        </w:rPr>
        <w:t xml:space="preserve">                           </w:t>
      </w:r>
    </w:p>
    <w:p w:rsidR="00832327" w:rsidRDefault="00832327" w:rsidP="00832327">
      <w:pPr>
        <w:rPr>
          <w:b/>
          <w:sz w:val="22"/>
        </w:rPr>
      </w:pPr>
    </w:p>
    <w:p w:rsidR="00732DAC" w:rsidRDefault="00832327" w:rsidP="00832327">
      <w:pPr>
        <w:rPr>
          <w:b/>
          <w:sz w:val="22"/>
        </w:rPr>
      </w:pPr>
      <w:r>
        <w:rPr>
          <w:b/>
          <w:sz w:val="22"/>
        </w:rPr>
        <w:t xml:space="preserve">   </w:t>
      </w:r>
      <w:r w:rsidR="00732DAC" w:rsidRPr="00832327">
        <w:rPr>
          <w:b/>
          <w:sz w:val="22"/>
        </w:rPr>
        <w:t xml:space="preserve">DESCRIPCION DE PUESTO Y PERFIL </w:t>
      </w:r>
    </w:p>
    <w:p w:rsidR="00832327" w:rsidRDefault="00832327" w:rsidP="00832327">
      <w:pPr>
        <w:rPr>
          <w:b/>
          <w:sz w:val="22"/>
        </w:rPr>
      </w:pPr>
    </w:p>
    <w:p w:rsidR="00832327" w:rsidRPr="00832327" w:rsidRDefault="00832327" w:rsidP="00832327">
      <w:pPr>
        <w:rPr>
          <w:b/>
          <w:sz w:val="22"/>
        </w:rPr>
      </w:pPr>
    </w:p>
    <w:p w:rsidR="00732DAC" w:rsidRDefault="00732DAC" w:rsidP="00732DAC">
      <w:pPr>
        <w:pStyle w:val="Prrafodelista"/>
        <w:ind w:left="1485"/>
        <w:rPr>
          <w:b/>
          <w:sz w:val="22"/>
        </w:rPr>
      </w:pPr>
    </w:p>
    <w:p w:rsidR="00832327" w:rsidRDefault="00832327" w:rsidP="00732DAC">
      <w:pPr>
        <w:pStyle w:val="Prrafodelista"/>
        <w:ind w:left="1485"/>
        <w:rPr>
          <w:b/>
          <w:sz w:val="22"/>
        </w:rPr>
      </w:pPr>
    </w:p>
    <w:p w:rsidR="00832327" w:rsidRDefault="00832327" w:rsidP="00732DAC">
      <w:pPr>
        <w:pStyle w:val="Prrafodelista"/>
        <w:ind w:left="1485"/>
        <w:rPr>
          <w:b/>
          <w:sz w:val="22"/>
        </w:rPr>
      </w:pPr>
    </w:p>
    <w:p w:rsidR="00832327" w:rsidRDefault="00832327" w:rsidP="00732DAC">
      <w:pPr>
        <w:pStyle w:val="Prrafodelista"/>
        <w:ind w:left="1485"/>
        <w:rPr>
          <w:b/>
          <w:sz w:val="22"/>
        </w:rPr>
      </w:pPr>
    </w:p>
    <w:p w:rsidR="00832327" w:rsidRDefault="00832327" w:rsidP="00732DAC">
      <w:pPr>
        <w:pStyle w:val="Prrafodelista"/>
        <w:ind w:left="1485"/>
        <w:rPr>
          <w:b/>
          <w:sz w:val="22"/>
        </w:rPr>
      </w:pPr>
    </w:p>
    <w:p w:rsidR="00832327" w:rsidRDefault="00832327" w:rsidP="00732DAC">
      <w:pPr>
        <w:pStyle w:val="Prrafodelista"/>
        <w:ind w:left="1485"/>
        <w:rPr>
          <w:b/>
          <w:sz w:val="22"/>
        </w:rPr>
      </w:pPr>
    </w:p>
    <w:p w:rsidR="00832327" w:rsidRDefault="00832327" w:rsidP="00732DAC">
      <w:pPr>
        <w:pStyle w:val="Prrafodelista"/>
        <w:ind w:left="1485"/>
        <w:rPr>
          <w:b/>
          <w:sz w:val="22"/>
        </w:rPr>
      </w:pPr>
    </w:p>
    <w:p w:rsidR="00832327" w:rsidRDefault="00832327" w:rsidP="00732DAC">
      <w:pPr>
        <w:pStyle w:val="Prrafodelista"/>
        <w:ind w:left="1485"/>
        <w:rPr>
          <w:b/>
          <w:sz w:val="22"/>
        </w:rPr>
      </w:pPr>
    </w:p>
    <w:p w:rsidR="00832327" w:rsidRDefault="00832327" w:rsidP="00732DAC">
      <w:pPr>
        <w:pStyle w:val="Prrafodelista"/>
        <w:ind w:left="1485"/>
        <w:rPr>
          <w:b/>
          <w:sz w:val="22"/>
        </w:rPr>
      </w:pPr>
    </w:p>
    <w:p w:rsidR="00832327" w:rsidRDefault="00832327" w:rsidP="00732DAC">
      <w:pPr>
        <w:pStyle w:val="Prrafodelista"/>
        <w:ind w:left="1485"/>
        <w:rPr>
          <w:b/>
          <w:sz w:val="22"/>
        </w:rPr>
      </w:pPr>
    </w:p>
    <w:p w:rsidR="00832327" w:rsidRDefault="00832327" w:rsidP="00732DAC">
      <w:pPr>
        <w:pStyle w:val="Prrafodelista"/>
        <w:ind w:left="1485"/>
        <w:rPr>
          <w:b/>
          <w:sz w:val="22"/>
        </w:rPr>
      </w:pPr>
    </w:p>
    <w:p w:rsidR="00832327" w:rsidRDefault="00832327" w:rsidP="00732DAC">
      <w:pPr>
        <w:pStyle w:val="Prrafodelista"/>
        <w:ind w:left="1485"/>
        <w:rPr>
          <w:b/>
          <w:sz w:val="22"/>
        </w:rPr>
      </w:pPr>
    </w:p>
    <w:p w:rsidR="00832327" w:rsidRDefault="00832327" w:rsidP="00732DAC">
      <w:pPr>
        <w:pStyle w:val="Prrafodelista"/>
        <w:ind w:left="1485"/>
        <w:rPr>
          <w:b/>
          <w:sz w:val="22"/>
        </w:rPr>
      </w:pPr>
    </w:p>
    <w:p w:rsidR="00832327" w:rsidRDefault="00832327" w:rsidP="00732DAC">
      <w:pPr>
        <w:pStyle w:val="Prrafodelista"/>
        <w:ind w:left="1485"/>
        <w:rPr>
          <w:b/>
          <w:sz w:val="22"/>
        </w:rPr>
      </w:pPr>
    </w:p>
    <w:p w:rsidR="00832327" w:rsidRDefault="00832327" w:rsidP="00732DAC">
      <w:pPr>
        <w:pStyle w:val="Prrafodelista"/>
        <w:ind w:left="1485"/>
        <w:rPr>
          <w:b/>
          <w:sz w:val="22"/>
        </w:rPr>
      </w:pPr>
    </w:p>
    <w:p w:rsidR="00832327" w:rsidRDefault="00832327" w:rsidP="00732DAC">
      <w:pPr>
        <w:pStyle w:val="Prrafodelista"/>
        <w:ind w:left="1485"/>
        <w:rPr>
          <w:b/>
          <w:sz w:val="22"/>
        </w:rPr>
      </w:pPr>
    </w:p>
    <w:p w:rsidR="00832327" w:rsidRDefault="00832327" w:rsidP="00732DAC">
      <w:pPr>
        <w:pStyle w:val="Prrafodelista"/>
        <w:ind w:left="1485"/>
        <w:rPr>
          <w:b/>
          <w:sz w:val="22"/>
        </w:rPr>
      </w:pPr>
    </w:p>
    <w:p w:rsidR="00832327" w:rsidRDefault="00832327" w:rsidP="00732DAC">
      <w:pPr>
        <w:pStyle w:val="Prrafodelista"/>
        <w:ind w:left="1485"/>
        <w:rPr>
          <w:b/>
          <w:sz w:val="22"/>
        </w:rPr>
      </w:pPr>
    </w:p>
    <w:p w:rsidR="00832327" w:rsidRDefault="00832327" w:rsidP="00732DAC">
      <w:pPr>
        <w:pStyle w:val="Prrafodelista"/>
        <w:ind w:left="1485"/>
        <w:rPr>
          <w:b/>
          <w:sz w:val="22"/>
        </w:rPr>
      </w:pPr>
    </w:p>
    <w:p w:rsidR="00832327" w:rsidRDefault="00832327" w:rsidP="00732DAC">
      <w:pPr>
        <w:pStyle w:val="Prrafodelista"/>
        <w:ind w:left="1485"/>
        <w:rPr>
          <w:b/>
          <w:sz w:val="22"/>
        </w:rPr>
      </w:pPr>
    </w:p>
    <w:p w:rsidR="00832327" w:rsidRPr="00732DAC" w:rsidRDefault="00832327" w:rsidP="00732DAC">
      <w:pPr>
        <w:pStyle w:val="Prrafodelista"/>
        <w:ind w:left="1485"/>
        <w:rPr>
          <w:b/>
          <w:sz w:val="22"/>
        </w:rPr>
      </w:pPr>
    </w:p>
    <w:tbl>
      <w:tblPr>
        <w:tblStyle w:val="Tablaconcuadrcula"/>
        <w:tblW w:w="9172" w:type="dxa"/>
        <w:tblLook w:val="04A0" w:firstRow="1" w:lastRow="0" w:firstColumn="1" w:lastColumn="0" w:noHBand="0" w:noVBand="1"/>
      </w:tblPr>
      <w:tblGrid>
        <w:gridCol w:w="3428"/>
        <w:gridCol w:w="2193"/>
        <w:gridCol w:w="712"/>
        <w:gridCol w:w="766"/>
        <w:gridCol w:w="2073"/>
      </w:tblGrid>
      <w:tr w:rsidR="00732DAC" w:rsidRPr="00732DAC" w:rsidTr="00832327">
        <w:trPr>
          <w:trHeight w:val="378"/>
        </w:trPr>
        <w:tc>
          <w:tcPr>
            <w:tcW w:w="9172" w:type="dxa"/>
            <w:gridSpan w:val="5"/>
          </w:tcPr>
          <w:p w:rsidR="00732DAC" w:rsidRPr="00732DAC" w:rsidRDefault="00732DAC" w:rsidP="00732DAC">
            <w:pPr>
              <w:pStyle w:val="Prrafodelista"/>
              <w:spacing w:before="100" w:after="200" w:line="276" w:lineRule="auto"/>
              <w:ind w:left="1485"/>
              <w:rPr>
                <w:b/>
                <w:sz w:val="22"/>
              </w:rPr>
            </w:pPr>
            <w:r w:rsidRPr="00732DAC">
              <w:rPr>
                <w:b/>
                <w:sz w:val="22"/>
              </w:rPr>
              <w:t>PERFIL DEL PUESTO</w:t>
            </w:r>
          </w:p>
        </w:tc>
      </w:tr>
      <w:tr w:rsidR="00732DAC" w:rsidRPr="00732DAC" w:rsidTr="00832327">
        <w:trPr>
          <w:trHeight w:val="445"/>
        </w:trPr>
        <w:tc>
          <w:tcPr>
            <w:tcW w:w="9172" w:type="dxa"/>
            <w:gridSpan w:val="5"/>
          </w:tcPr>
          <w:p w:rsidR="00732DAC" w:rsidRPr="00732DAC" w:rsidRDefault="00732DAC" w:rsidP="00732DAC">
            <w:pPr>
              <w:pStyle w:val="Prrafodelista"/>
              <w:spacing w:before="100" w:after="200" w:line="276" w:lineRule="auto"/>
              <w:ind w:left="1485"/>
              <w:rPr>
                <w:b/>
                <w:sz w:val="22"/>
              </w:rPr>
            </w:pPr>
          </w:p>
        </w:tc>
      </w:tr>
      <w:tr w:rsidR="00732DAC" w:rsidRPr="00732DAC" w:rsidTr="00832327">
        <w:trPr>
          <w:trHeight w:val="367"/>
        </w:trPr>
        <w:tc>
          <w:tcPr>
            <w:tcW w:w="3428" w:type="dxa"/>
          </w:tcPr>
          <w:p w:rsidR="00732DAC" w:rsidRPr="00732DAC" w:rsidRDefault="00732DAC" w:rsidP="00732DAC">
            <w:pPr>
              <w:pStyle w:val="Prrafodelista"/>
              <w:spacing w:before="100" w:after="200" w:line="276" w:lineRule="auto"/>
              <w:ind w:left="1485"/>
              <w:rPr>
                <w:b/>
                <w:sz w:val="22"/>
              </w:rPr>
            </w:pPr>
            <w:r w:rsidRPr="00732DAC">
              <w:rPr>
                <w:b/>
                <w:sz w:val="22"/>
              </w:rPr>
              <w:t>ESCOLARIDAD</w:t>
            </w:r>
          </w:p>
        </w:tc>
        <w:tc>
          <w:tcPr>
            <w:tcW w:w="5743" w:type="dxa"/>
            <w:gridSpan w:val="4"/>
          </w:tcPr>
          <w:p w:rsidR="00732DAC" w:rsidRPr="00732DAC" w:rsidRDefault="009D0B3D" w:rsidP="00732DAC">
            <w:pPr>
              <w:pStyle w:val="Prrafodelista"/>
              <w:spacing w:before="100" w:after="200" w:line="276" w:lineRule="auto"/>
              <w:ind w:left="1485"/>
              <w:rPr>
                <w:b/>
                <w:sz w:val="22"/>
              </w:rPr>
            </w:pPr>
            <w:r>
              <w:rPr>
                <w:b/>
                <w:sz w:val="22"/>
              </w:rPr>
              <w:t xml:space="preserve">Preparatoria </w:t>
            </w:r>
          </w:p>
        </w:tc>
      </w:tr>
      <w:tr w:rsidR="000C16BC" w:rsidRPr="00732DAC" w:rsidTr="00832327">
        <w:trPr>
          <w:trHeight w:val="835"/>
        </w:trPr>
        <w:tc>
          <w:tcPr>
            <w:tcW w:w="3428" w:type="dxa"/>
          </w:tcPr>
          <w:p w:rsidR="00732DAC" w:rsidRDefault="00732DAC" w:rsidP="00732DAC">
            <w:pPr>
              <w:pStyle w:val="Prrafodelista"/>
              <w:spacing w:before="100" w:after="200" w:line="276" w:lineRule="auto"/>
              <w:ind w:left="1485"/>
              <w:rPr>
                <w:b/>
                <w:sz w:val="22"/>
              </w:rPr>
            </w:pPr>
            <w:r w:rsidRPr="00732DAC">
              <w:rPr>
                <w:b/>
                <w:sz w:val="22"/>
              </w:rPr>
              <w:t>EXPERIENCIA</w:t>
            </w:r>
          </w:p>
          <w:p w:rsidR="00EF73F2" w:rsidRPr="00732DAC" w:rsidRDefault="00EF73F2" w:rsidP="00732DAC">
            <w:pPr>
              <w:pStyle w:val="Prrafodelista"/>
              <w:spacing w:before="100" w:after="200" w:line="276" w:lineRule="auto"/>
              <w:ind w:left="1485"/>
              <w:rPr>
                <w:b/>
                <w:sz w:val="22"/>
              </w:rPr>
            </w:pPr>
            <w:r>
              <w:rPr>
                <w:b/>
                <w:sz w:val="22"/>
              </w:rPr>
              <w:t>1 año</w:t>
            </w:r>
          </w:p>
        </w:tc>
        <w:tc>
          <w:tcPr>
            <w:tcW w:w="2905" w:type="dxa"/>
            <w:gridSpan w:val="2"/>
          </w:tcPr>
          <w:p w:rsidR="00732DAC" w:rsidRPr="00732DAC" w:rsidRDefault="00732DAC" w:rsidP="00732DAC">
            <w:pPr>
              <w:pStyle w:val="Prrafodelista"/>
              <w:spacing w:before="100" w:after="200" w:line="276" w:lineRule="auto"/>
              <w:ind w:left="1485"/>
              <w:rPr>
                <w:b/>
                <w:sz w:val="22"/>
              </w:rPr>
            </w:pPr>
            <w:r w:rsidRPr="00732DAC">
              <w:rPr>
                <w:b/>
                <w:sz w:val="22"/>
              </w:rPr>
              <w:t>Tiempo:</w:t>
            </w:r>
          </w:p>
          <w:p w:rsidR="00732DAC" w:rsidRPr="00732DAC" w:rsidRDefault="00EF73F2" w:rsidP="00732DAC">
            <w:pPr>
              <w:pStyle w:val="Prrafodelista"/>
              <w:spacing w:before="100" w:after="200" w:line="276" w:lineRule="auto"/>
              <w:ind w:left="1485"/>
              <w:rPr>
                <w:b/>
                <w:sz w:val="22"/>
              </w:rPr>
            </w:pPr>
            <w:r>
              <w:rPr>
                <w:b/>
                <w:sz w:val="22"/>
              </w:rPr>
              <w:t>1 año</w:t>
            </w:r>
          </w:p>
          <w:p w:rsidR="00732DAC" w:rsidRPr="00732DAC" w:rsidRDefault="00732DAC" w:rsidP="00732DAC">
            <w:pPr>
              <w:pStyle w:val="Prrafodelista"/>
              <w:spacing w:before="100" w:after="200" w:line="276" w:lineRule="auto"/>
              <w:ind w:left="1485"/>
              <w:rPr>
                <w:b/>
                <w:sz w:val="22"/>
              </w:rPr>
            </w:pPr>
          </w:p>
        </w:tc>
        <w:tc>
          <w:tcPr>
            <w:tcW w:w="2838" w:type="dxa"/>
            <w:gridSpan w:val="2"/>
          </w:tcPr>
          <w:p w:rsidR="00732DAC" w:rsidRPr="00732DAC" w:rsidRDefault="00732DAC" w:rsidP="00732DAC">
            <w:pPr>
              <w:pStyle w:val="Prrafodelista"/>
              <w:spacing w:before="100" w:after="200" w:line="276" w:lineRule="auto"/>
              <w:ind w:left="1485"/>
              <w:rPr>
                <w:b/>
                <w:sz w:val="22"/>
              </w:rPr>
            </w:pPr>
            <w:r w:rsidRPr="00732DAC">
              <w:rPr>
                <w:b/>
                <w:sz w:val="22"/>
              </w:rPr>
              <w:t>Puesto Previo:</w:t>
            </w:r>
          </w:p>
          <w:p w:rsidR="00732DAC" w:rsidRPr="00732DAC" w:rsidRDefault="00732DAC" w:rsidP="00732DAC">
            <w:pPr>
              <w:pStyle w:val="Prrafodelista"/>
              <w:spacing w:before="100" w:after="200" w:line="276" w:lineRule="auto"/>
              <w:ind w:left="1485"/>
              <w:rPr>
                <w:b/>
                <w:sz w:val="22"/>
              </w:rPr>
            </w:pPr>
          </w:p>
        </w:tc>
      </w:tr>
      <w:tr w:rsidR="00732DAC" w:rsidRPr="00732DAC" w:rsidTr="00832327">
        <w:trPr>
          <w:trHeight w:val="1069"/>
        </w:trPr>
        <w:tc>
          <w:tcPr>
            <w:tcW w:w="3428" w:type="dxa"/>
          </w:tcPr>
          <w:p w:rsidR="00732DAC" w:rsidRPr="00732DAC" w:rsidRDefault="00732DAC" w:rsidP="00732DAC">
            <w:pPr>
              <w:pStyle w:val="Prrafodelista"/>
              <w:spacing w:before="100" w:after="200" w:line="276" w:lineRule="auto"/>
              <w:ind w:left="1485"/>
              <w:rPr>
                <w:b/>
                <w:sz w:val="22"/>
              </w:rPr>
            </w:pPr>
            <w:r w:rsidRPr="00732DAC">
              <w:rPr>
                <w:b/>
                <w:sz w:val="22"/>
              </w:rPr>
              <w:t>CONOCIMIENTOS</w:t>
            </w:r>
          </w:p>
        </w:tc>
        <w:tc>
          <w:tcPr>
            <w:tcW w:w="5743" w:type="dxa"/>
            <w:gridSpan w:val="4"/>
          </w:tcPr>
          <w:p w:rsidR="00732DAC" w:rsidRPr="00732DAC" w:rsidRDefault="00732DAC" w:rsidP="00732DAC">
            <w:pPr>
              <w:pStyle w:val="Prrafodelista"/>
              <w:spacing w:before="100" w:after="200" w:line="276" w:lineRule="auto"/>
              <w:ind w:left="1485"/>
              <w:rPr>
                <w:b/>
                <w:sz w:val="22"/>
              </w:rPr>
            </w:pPr>
          </w:p>
          <w:p w:rsidR="00732DAC" w:rsidRPr="00732DAC" w:rsidRDefault="00EF73F2" w:rsidP="00732DAC">
            <w:pPr>
              <w:pStyle w:val="Prrafodelista"/>
              <w:spacing w:before="100" w:after="200" w:line="276" w:lineRule="auto"/>
              <w:ind w:left="1485"/>
              <w:rPr>
                <w:b/>
                <w:sz w:val="22"/>
              </w:rPr>
            </w:pPr>
            <w:r>
              <w:rPr>
                <w:b/>
                <w:sz w:val="22"/>
              </w:rPr>
              <w:t xml:space="preserve">Gestión de apoyos y realizar eventos </w:t>
            </w:r>
          </w:p>
          <w:p w:rsidR="00732DAC" w:rsidRPr="00732DAC" w:rsidRDefault="00732DAC" w:rsidP="00732DAC">
            <w:pPr>
              <w:pStyle w:val="Prrafodelista"/>
              <w:spacing w:before="100" w:after="200" w:line="276" w:lineRule="auto"/>
              <w:ind w:left="1485"/>
              <w:rPr>
                <w:b/>
                <w:sz w:val="22"/>
              </w:rPr>
            </w:pPr>
          </w:p>
          <w:p w:rsidR="00732DAC" w:rsidRPr="00732DAC" w:rsidRDefault="00732DAC" w:rsidP="00732DAC">
            <w:pPr>
              <w:pStyle w:val="Prrafodelista"/>
              <w:spacing w:before="100" w:after="200" w:line="276" w:lineRule="auto"/>
              <w:ind w:left="1485"/>
              <w:rPr>
                <w:b/>
                <w:sz w:val="22"/>
              </w:rPr>
            </w:pPr>
          </w:p>
        </w:tc>
      </w:tr>
      <w:tr w:rsidR="00732DAC" w:rsidRPr="00732DAC" w:rsidTr="00832327">
        <w:trPr>
          <w:trHeight w:val="902"/>
        </w:trPr>
        <w:tc>
          <w:tcPr>
            <w:tcW w:w="3428" w:type="dxa"/>
          </w:tcPr>
          <w:p w:rsidR="00732DAC" w:rsidRPr="00732DAC" w:rsidRDefault="00732DAC" w:rsidP="00732DAC">
            <w:pPr>
              <w:pStyle w:val="Prrafodelista"/>
              <w:spacing w:before="100" w:after="200" w:line="276" w:lineRule="auto"/>
              <w:ind w:left="1485"/>
              <w:rPr>
                <w:b/>
                <w:sz w:val="22"/>
              </w:rPr>
            </w:pPr>
            <w:r w:rsidRPr="00732DAC">
              <w:rPr>
                <w:b/>
                <w:sz w:val="22"/>
              </w:rPr>
              <w:t>COMPETENCIAS Y HABILIDADES</w:t>
            </w:r>
          </w:p>
        </w:tc>
        <w:tc>
          <w:tcPr>
            <w:tcW w:w="5743" w:type="dxa"/>
            <w:gridSpan w:val="4"/>
          </w:tcPr>
          <w:p w:rsidR="00732DAC" w:rsidRPr="00732DAC" w:rsidRDefault="00732DAC" w:rsidP="00732DAC">
            <w:pPr>
              <w:pStyle w:val="Prrafodelista"/>
              <w:spacing w:before="100" w:after="200" w:line="276" w:lineRule="auto"/>
              <w:ind w:left="1485"/>
              <w:rPr>
                <w:b/>
                <w:sz w:val="22"/>
              </w:rPr>
            </w:pPr>
          </w:p>
          <w:p w:rsidR="00732DAC" w:rsidRPr="00732DAC" w:rsidRDefault="00EF73F2" w:rsidP="00732DAC">
            <w:pPr>
              <w:pStyle w:val="Prrafodelista"/>
              <w:spacing w:before="100" w:after="200" w:line="276" w:lineRule="auto"/>
              <w:ind w:left="1485"/>
              <w:rPr>
                <w:b/>
                <w:sz w:val="22"/>
              </w:rPr>
            </w:pPr>
            <w:r>
              <w:rPr>
                <w:b/>
                <w:sz w:val="22"/>
              </w:rPr>
              <w:t xml:space="preserve">Activo en las actividades </w:t>
            </w:r>
          </w:p>
          <w:p w:rsidR="00732DAC" w:rsidRPr="00732DAC" w:rsidRDefault="00732DAC" w:rsidP="00732DAC">
            <w:pPr>
              <w:pStyle w:val="Prrafodelista"/>
              <w:spacing w:before="100" w:after="200" w:line="276" w:lineRule="auto"/>
              <w:ind w:left="1485"/>
              <w:rPr>
                <w:b/>
                <w:sz w:val="22"/>
              </w:rPr>
            </w:pPr>
          </w:p>
          <w:p w:rsidR="00732DAC" w:rsidRPr="00732DAC" w:rsidRDefault="00732DAC" w:rsidP="00732DAC">
            <w:pPr>
              <w:pStyle w:val="Prrafodelista"/>
              <w:spacing w:before="100" w:after="200" w:line="276" w:lineRule="auto"/>
              <w:ind w:left="1485"/>
              <w:rPr>
                <w:b/>
                <w:sz w:val="22"/>
              </w:rPr>
            </w:pPr>
          </w:p>
          <w:p w:rsidR="00732DAC" w:rsidRPr="00732DAC" w:rsidRDefault="00732DAC" w:rsidP="00732DAC">
            <w:pPr>
              <w:pStyle w:val="Prrafodelista"/>
              <w:spacing w:before="100" w:after="200" w:line="276" w:lineRule="auto"/>
              <w:ind w:left="1485"/>
              <w:rPr>
                <w:b/>
                <w:sz w:val="22"/>
              </w:rPr>
            </w:pPr>
          </w:p>
        </w:tc>
      </w:tr>
      <w:tr w:rsidR="000C16BC" w:rsidRPr="00732DAC" w:rsidTr="00832327">
        <w:trPr>
          <w:trHeight w:val="635"/>
        </w:trPr>
        <w:tc>
          <w:tcPr>
            <w:tcW w:w="3428" w:type="dxa"/>
          </w:tcPr>
          <w:p w:rsidR="00732DAC" w:rsidRPr="00732DAC" w:rsidRDefault="00732DAC" w:rsidP="00732DAC">
            <w:pPr>
              <w:pStyle w:val="Prrafodelista"/>
              <w:spacing w:before="100" w:after="200" w:line="276" w:lineRule="auto"/>
              <w:ind w:left="1485"/>
              <w:rPr>
                <w:b/>
                <w:sz w:val="22"/>
              </w:rPr>
            </w:pPr>
            <w:r w:rsidRPr="00732DAC">
              <w:rPr>
                <w:b/>
                <w:sz w:val="22"/>
              </w:rPr>
              <w:t>IDIOMAS:</w:t>
            </w:r>
            <w:r w:rsidR="00EF73F2">
              <w:rPr>
                <w:b/>
                <w:sz w:val="22"/>
              </w:rPr>
              <w:t xml:space="preserve"> español</w:t>
            </w:r>
          </w:p>
        </w:tc>
        <w:tc>
          <w:tcPr>
            <w:tcW w:w="2193" w:type="dxa"/>
          </w:tcPr>
          <w:p w:rsidR="00732DAC" w:rsidRDefault="000C16BC" w:rsidP="000C16BC">
            <w:pPr>
              <w:jc w:val="both"/>
              <w:rPr>
                <w:b/>
                <w:sz w:val="22"/>
              </w:rPr>
            </w:pPr>
            <w:r>
              <w:rPr>
                <w:b/>
                <w:sz w:val="22"/>
              </w:rPr>
              <w:t>EDAD:</w:t>
            </w:r>
          </w:p>
          <w:p w:rsidR="00EF73F2" w:rsidRPr="000C16BC" w:rsidRDefault="00EF73F2" w:rsidP="000C16BC">
            <w:pPr>
              <w:jc w:val="both"/>
              <w:rPr>
                <w:b/>
                <w:sz w:val="22"/>
              </w:rPr>
            </w:pPr>
            <w:r>
              <w:rPr>
                <w:b/>
                <w:sz w:val="22"/>
              </w:rPr>
              <w:t>30</w:t>
            </w:r>
          </w:p>
        </w:tc>
        <w:tc>
          <w:tcPr>
            <w:tcW w:w="1478" w:type="dxa"/>
            <w:gridSpan w:val="2"/>
          </w:tcPr>
          <w:p w:rsidR="00732DAC" w:rsidRDefault="000C16BC" w:rsidP="000C16BC">
            <w:pPr>
              <w:rPr>
                <w:b/>
                <w:sz w:val="22"/>
              </w:rPr>
            </w:pPr>
            <w:r>
              <w:rPr>
                <w:b/>
                <w:sz w:val="22"/>
              </w:rPr>
              <w:t>SEXO:</w:t>
            </w:r>
          </w:p>
          <w:p w:rsidR="00EF73F2" w:rsidRPr="000C16BC" w:rsidRDefault="00EF73F2" w:rsidP="000C16BC">
            <w:pPr>
              <w:rPr>
                <w:b/>
                <w:sz w:val="22"/>
              </w:rPr>
            </w:pPr>
            <w:r>
              <w:rPr>
                <w:b/>
                <w:sz w:val="22"/>
              </w:rPr>
              <w:t>masculino</w:t>
            </w:r>
          </w:p>
        </w:tc>
        <w:tc>
          <w:tcPr>
            <w:tcW w:w="2071" w:type="dxa"/>
          </w:tcPr>
          <w:p w:rsidR="00732DAC" w:rsidRPr="000C16BC" w:rsidRDefault="000C16BC" w:rsidP="000C16BC">
            <w:pPr>
              <w:rPr>
                <w:b/>
                <w:sz w:val="22"/>
              </w:rPr>
            </w:pPr>
            <w:r>
              <w:rPr>
                <w:b/>
                <w:sz w:val="22"/>
              </w:rPr>
              <w:t>ESTADO CIVIL:</w:t>
            </w:r>
          </w:p>
          <w:p w:rsidR="00732DAC" w:rsidRPr="00EF73F2" w:rsidRDefault="00EF73F2" w:rsidP="00EF73F2">
            <w:pPr>
              <w:rPr>
                <w:b/>
                <w:sz w:val="22"/>
              </w:rPr>
            </w:pPr>
            <w:r w:rsidRPr="00EF73F2">
              <w:rPr>
                <w:b/>
                <w:sz w:val="22"/>
              </w:rPr>
              <w:t>soltero</w:t>
            </w:r>
          </w:p>
        </w:tc>
      </w:tr>
    </w:tbl>
    <w:p w:rsidR="00732DAC" w:rsidRPr="00732DAC" w:rsidRDefault="00732DAC" w:rsidP="00732DAC">
      <w:pPr>
        <w:pStyle w:val="Prrafodelista"/>
        <w:ind w:left="1485"/>
        <w:rPr>
          <w:b/>
          <w:sz w:val="22"/>
        </w:rPr>
      </w:pPr>
    </w:p>
    <w:p w:rsidR="00732DAC" w:rsidRPr="00732DAC" w:rsidRDefault="00732DAC" w:rsidP="00732DAC">
      <w:pPr>
        <w:pStyle w:val="Prrafodelista"/>
        <w:ind w:left="1485"/>
        <w:rPr>
          <w:b/>
          <w:sz w:val="22"/>
        </w:rPr>
      </w:pPr>
    </w:p>
    <w:p w:rsidR="000D439A" w:rsidRPr="00725188" w:rsidRDefault="00725188" w:rsidP="00725188">
      <w:pPr>
        <w:rPr>
          <w:b/>
          <w:sz w:val="22"/>
        </w:rPr>
      </w:pPr>
      <w:r>
        <w:rPr>
          <w:b/>
          <w:sz w:val="22"/>
        </w:rPr>
        <w:t xml:space="preserve">        </w:t>
      </w:r>
    </w:p>
    <w:p w:rsidR="00725188" w:rsidRDefault="00725188" w:rsidP="00725188">
      <w:pPr>
        <w:rPr>
          <w:rFonts w:ascii="Arial" w:hAnsi="Arial" w:cs="Arial"/>
          <w:b/>
          <w:sz w:val="24"/>
          <w:szCs w:val="24"/>
        </w:rPr>
      </w:pPr>
      <w:r>
        <w:rPr>
          <w:rFonts w:ascii="Arial" w:hAnsi="Arial" w:cs="Arial"/>
          <w:b/>
          <w:sz w:val="24"/>
          <w:szCs w:val="24"/>
        </w:rPr>
        <w:lastRenderedPageBreak/>
        <w:t>Caratula de Control de Cambios</w:t>
      </w:r>
    </w:p>
    <w:tbl>
      <w:tblPr>
        <w:tblStyle w:val="Tablaconcuadrcula"/>
        <w:tblW w:w="0" w:type="auto"/>
        <w:tblLook w:val="04A0" w:firstRow="1" w:lastRow="0" w:firstColumn="1" w:lastColumn="0" w:noHBand="0" w:noVBand="1"/>
      </w:tblPr>
      <w:tblGrid>
        <w:gridCol w:w="1364"/>
        <w:gridCol w:w="1325"/>
        <w:gridCol w:w="1984"/>
        <w:gridCol w:w="2529"/>
        <w:gridCol w:w="1626"/>
      </w:tblGrid>
      <w:tr w:rsidR="00725188" w:rsidTr="00160E3D">
        <w:tc>
          <w:tcPr>
            <w:tcW w:w="1364" w:type="dxa"/>
          </w:tcPr>
          <w:p w:rsidR="00725188" w:rsidRPr="006838E4" w:rsidRDefault="00725188" w:rsidP="00160E3D">
            <w:pPr>
              <w:rPr>
                <w:rFonts w:ascii="Arial" w:hAnsi="Arial" w:cs="Arial"/>
                <w:b/>
                <w:szCs w:val="24"/>
              </w:rPr>
            </w:pPr>
            <w:r w:rsidRPr="006838E4">
              <w:rPr>
                <w:rFonts w:ascii="Arial" w:hAnsi="Arial" w:cs="Arial"/>
                <w:b/>
                <w:szCs w:val="24"/>
              </w:rPr>
              <w:t>FECHA DE REVISIÓN</w:t>
            </w:r>
          </w:p>
        </w:tc>
        <w:tc>
          <w:tcPr>
            <w:tcW w:w="1325" w:type="dxa"/>
          </w:tcPr>
          <w:p w:rsidR="00725188" w:rsidRPr="006838E4" w:rsidRDefault="00725188" w:rsidP="00160E3D">
            <w:pPr>
              <w:rPr>
                <w:rFonts w:ascii="Arial" w:hAnsi="Arial" w:cs="Arial"/>
                <w:b/>
                <w:szCs w:val="24"/>
              </w:rPr>
            </w:pPr>
            <w:r w:rsidRPr="006838E4">
              <w:rPr>
                <w:rFonts w:ascii="Arial" w:hAnsi="Arial" w:cs="Arial"/>
                <w:b/>
                <w:szCs w:val="24"/>
              </w:rPr>
              <w:t xml:space="preserve">VERSIÓN </w:t>
            </w:r>
          </w:p>
        </w:tc>
        <w:tc>
          <w:tcPr>
            <w:tcW w:w="1984" w:type="dxa"/>
          </w:tcPr>
          <w:p w:rsidR="00725188" w:rsidRPr="006838E4" w:rsidRDefault="00725188" w:rsidP="00160E3D">
            <w:pPr>
              <w:rPr>
                <w:rFonts w:ascii="Arial" w:hAnsi="Arial" w:cs="Arial"/>
                <w:b/>
                <w:szCs w:val="24"/>
              </w:rPr>
            </w:pPr>
            <w:r w:rsidRPr="006838E4">
              <w:rPr>
                <w:rFonts w:ascii="Arial" w:hAnsi="Arial" w:cs="Arial"/>
                <w:b/>
                <w:szCs w:val="24"/>
              </w:rPr>
              <w:t xml:space="preserve">RAZON DEL CAMBIO </w:t>
            </w:r>
          </w:p>
        </w:tc>
        <w:tc>
          <w:tcPr>
            <w:tcW w:w="2529" w:type="dxa"/>
          </w:tcPr>
          <w:p w:rsidR="00725188" w:rsidRPr="006838E4" w:rsidRDefault="00725188" w:rsidP="00160E3D">
            <w:pPr>
              <w:rPr>
                <w:rFonts w:ascii="Arial" w:hAnsi="Arial" w:cs="Arial"/>
                <w:b/>
                <w:szCs w:val="24"/>
              </w:rPr>
            </w:pPr>
            <w:r w:rsidRPr="006838E4">
              <w:rPr>
                <w:rFonts w:ascii="Arial" w:hAnsi="Arial" w:cs="Arial"/>
                <w:b/>
                <w:szCs w:val="24"/>
              </w:rPr>
              <w:t xml:space="preserve">DESCRIPCION DEL CAMBIO </w:t>
            </w:r>
          </w:p>
        </w:tc>
        <w:tc>
          <w:tcPr>
            <w:tcW w:w="1626" w:type="dxa"/>
          </w:tcPr>
          <w:p w:rsidR="00725188" w:rsidRPr="006838E4" w:rsidRDefault="00725188" w:rsidP="00160E3D">
            <w:pPr>
              <w:rPr>
                <w:rFonts w:ascii="Arial" w:hAnsi="Arial" w:cs="Arial"/>
                <w:b/>
                <w:szCs w:val="24"/>
              </w:rPr>
            </w:pPr>
            <w:r w:rsidRPr="006838E4">
              <w:rPr>
                <w:rFonts w:ascii="Arial" w:hAnsi="Arial" w:cs="Arial"/>
                <w:b/>
                <w:szCs w:val="24"/>
              </w:rPr>
              <w:t>AUTOR DEL CAMBIO</w:t>
            </w:r>
          </w:p>
        </w:tc>
      </w:tr>
      <w:tr w:rsidR="00725188" w:rsidTr="00160E3D">
        <w:tc>
          <w:tcPr>
            <w:tcW w:w="1364" w:type="dxa"/>
          </w:tcPr>
          <w:p w:rsidR="00725188" w:rsidRDefault="00725188" w:rsidP="00160E3D">
            <w:pPr>
              <w:rPr>
                <w:rFonts w:ascii="Arial" w:hAnsi="Arial" w:cs="Arial"/>
                <w:b/>
                <w:sz w:val="24"/>
                <w:szCs w:val="24"/>
              </w:rPr>
            </w:pPr>
          </w:p>
          <w:p w:rsidR="00725188" w:rsidRDefault="00461B13" w:rsidP="00160E3D">
            <w:pPr>
              <w:rPr>
                <w:rFonts w:ascii="Arial" w:hAnsi="Arial" w:cs="Arial"/>
                <w:b/>
                <w:sz w:val="24"/>
                <w:szCs w:val="24"/>
              </w:rPr>
            </w:pPr>
            <w:r>
              <w:rPr>
                <w:rFonts w:ascii="Arial" w:hAnsi="Arial" w:cs="Arial"/>
                <w:b/>
                <w:sz w:val="24"/>
                <w:szCs w:val="24"/>
              </w:rPr>
              <w:t>17-julio-2007</w:t>
            </w:r>
          </w:p>
          <w:p w:rsidR="00725188" w:rsidRDefault="00725188" w:rsidP="00160E3D">
            <w:pPr>
              <w:rPr>
                <w:rFonts w:ascii="Arial" w:hAnsi="Arial" w:cs="Arial"/>
                <w:b/>
                <w:sz w:val="24"/>
                <w:szCs w:val="24"/>
              </w:rPr>
            </w:pPr>
          </w:p>
        </w:tc>
        <w:tc>
          <w:tcPr>
            <w:tcW w:w="1325" w:type="dxa"/>
          </w:tcPr>
          <w:p w:rsidR="00725188" w:rsidRDefault="00461B13" w:rsidP="00160E3D">
            <w:pPr>
              <w:rPr>
                <w:rFonts w:ascii="Arial" w:hAnsi="Arial" w:cs="Arial"/>
                <w:b/>
                <w:sz w:val="24"/>
                <w:szCs w:val="24"/>
              </w:rPr>
            </w:pPr>
            <w:r>
              <w:rPr>
                <w:rFonts w:ascii="Arial" w:hAnsi="Arial" w:cs="Arial"/>
                <w:b/>
                <w:sz w:val="24"/>
                <w:szCs w:val="24"/>
              </w:rPr>
              <w:t>17-julio-2007</w:t>
            </w:r>
          </w:p>
        </w:tc>
        <w:tc>
          <w:tcPr>
            <w:tcW w:w="1984" w:type="dxa"/>
          </w:tcPr>
          <w:p w:rsidR="00725188" w:rsidRDefault="00725188" w:rsidP="00160E3D">
            <w:pPr>
              <w:rPr>
                <w:rFonts w:ascii="Arial" w:hAnsi="Arial" w:cs="Arial"/>
                <w:b/>
                <w:sz w:val="24"/>
                <w:szCs w:val="24"/>
              </w:rPr>
            </w:pPr>
            <w:r>
              <w:rPr>
                <w:rFonts w:ascii="Arial" w:hAnsi="Arial" w:cs="Arial"/>
                <w:b/>
                <w:sz w:val="24"/>
                <w:szCs w:val="24"/>
              </w:rPr>
              <w:t>N/A</w:t>
            </w:r>
          </w:p>
        </w:tc>
        <w:tc>
          <w:tcPr>
            <w:tcW w:w="2529" w:type="dxa"/>
          </w:tcPr>
          <w:p w:rsidR="00725188" w:rsidRDefault="00725188" w:rsidP="00160E3D">
            <w:pPr>
              <w:rPr>
                <w:rFonts w:ascii="Arial" w:hAnsi="Arial" w:cs="Arial"/>
                <w:b/>
                <w:sz w:val="24"/>
                <w:szCs w:val="24"/>
              </w:rPr>
            </w:pPr>
            <w:r>
              <w:rPr>
                <w:rFonts w:ascii="Arial" w:hAnsi="Arial" w:cs="Arial"/>
                <w:b/>
                <w:sz w:val="24"/>
                <w:szCs w:val="24"/>
              </w:rPr>
              <w:t>N/A</w:t>
            </w:r>
          </w:p>
        </w:tc>
        <w:tc>
          <w:tcPr>
            <w:tcW w:w="1626" w:type="dxa"/>
          </w:tcPr>
          <w:p w:rsidR="00725188" w:rsidRDefault="00725188" w:rsidP="00160E3D">
            <w:pPr>
              <w:rPr>
                <w:rFonts w:ascii="Arial" w:hAnsi="Arial" w:cs="Arial"/>
                <w:b/>
                <w:sz w:val="24"/>
                <w:szCs w:val="24"/>
              </w:rPr>
            </w:pPr>
            <w:r>
              <w:rPr>
                <w:rFonts w:ascii="Arial" w:hAnsi="Arial" w:cs="Arial"/>
                <w:b/>
                <w:sz w:val="24"/>
                <w:szCs w:val="24"/>
              </w:rPr>
              <w:t>N/A</w:t>
            </w:r>
          </w:p>
        </w:tc>
      </w:tr>
      <w:tr w:rsidR="00725188" w:rsidTr="00160E3D">
        <w:tc>
          <w:tcPr>
            <w:tcW w:w="1364" w:type="dxa"/>
          </w:tcPr>
          <w:p w:rsidR="00725188" w:rsidRDefault="00725188" w:rsidP="00160E3D">
            <w:pPr>
              <w:rPr>
                <w:rFonts w:ascii="Arial" w:hAnsi="Arial" w:cs="Arial"/>
                <w:b/>
                <w:sz w:val="24"/>
                <w:szCs w:val="24"/>
              </w:rPr>
            </w:pPr>
          </w:p>
          <w:p w:rsidR="00725188" w:rsidRDefault="00725188" w:rsidP="00160E3D">
            <w:pPr>
              <w:rPr>
                <w:rFonts w:ascii="Arial" w:hAnsi="Arial" w:cs="Arial"/>
                <w:b/>
                <w:sz w:val="24"/>
                <w:szCs w:val="24"/>
              </w:rPr>
            </w:pPr>
          </w:p>
          <w:p w:rsidR="00725188" w:rsidRDefault="00725188" w:rsidP="00160E3D">
            <w:pPr>
              <w:rPr>
                <w:rFonts w:ascii="Arial" w:hAnsi="Arial" w:cs="Arial"/>
                <w:b/>
                <w:sz w:val="24"/>
                <w:szCs w:val="24"/>
              </w:rPr>
            </w:pPr>
          </w:p>
        </w:tc>
        <w:tc>
          <w:tcPr>
            <w:tcW w:w="1325" w:type="dxa"/>
          </w:tcPr>
          <w:p w:rsidR="00725188" w:rsidRDefault="00725188" w:rsidP="00160E3D">
            <w:pPr>
              <w:rPr>
                <w:rFonts w:ascii="Arial" w:hAnsi="Arial" w:cs="Arial"/>
                <w:b/>
                <w:sz w:val="24"/>
                <w:szCs w:val="24"/>
              </w:rPr>
            </w:pPr>
          </w:p>
        </w:tc>
        <w:tc>
          <w:tcPr>
            <w:tcW w:w="1984" w:type="dxa"/>
          </w:tcPr>
          <w:p w:rsidR="00725188" w:rsidRDefault="00725188" w:rsidP="00160E3D">
            <w:pPr>
              <w:rPr>
                <w:rFonts w:ascii="Arial" w:hAnsi="Arial" w:cs="Arial"/>
                <w:b/>
                <w:sz w:val="24"/>
                <w:szCs w:val="24"/>
              </w:rPr>
            </w:pPr>
          </w:p>
        </w:tc>
        <w:tc>
          <w:tcPr>
            <w:tcW w:w="2529" w:type="dxa"/>
          </w:tcPr>
          <w:p w:rsidR="00725188" w:rsidRDefault="00725188" w:rsidP="00160E3D">
            <w:pPr>
              <w:rPr>
                <w:rFonts w:ascii="Arial" w:hAnsi="Arial" w:cs="Arial"/>
                <w:b/>
                <w:sz w:val="24"/>
                <w:szCs w:val="24"/>
              </w:rPr>
            </w:pPr>
          </w:p>
        </w:tc>
        <w:tc>
          <w:tcPr>
            <w:tcW w:w="1626" w:type="dxa"/>
          </w:tcPr>
          <w:p w:rsidR="00725188" w:rsidRDefault="00725188" w:rsidP="00160E3D">
            <w:pPr>
              <w:rPr>
                <w:rFonts w:ascii="Arial" w:hAnsi="Arial" w:cs="Arial"/>
                <w:b/>
                <w:sz w:val="24"/>
                <w:szCs w:val="24"/>
              </w:rPr>
            </w:pPr>
          </w:p>
        </w:tc>
      </w:tr>
      <w:tr w:rsidR="00725188" w:rsidTr="00160E3D">
        <w:tc>
          <w:tcPr>
            <w:tcW w:w="1364" w:type="dxa"/>
          </w:tcPr>
          <w:p w:rsidR="00725188" w:rsidRDefault="00725188" w:rsidP="00160E3D">
            <w:pPr>
              <w:rPr>
                <w:rFonts w:ascii="Arial" w:hAnsi="Arial" w:cs="Arial"/>
                <w:b/>
                <w:sz w:val="24"/>
                <w:szCs w:val="24"/>
              </w:rPr>
            </w:pPr>
          </w:p>
          <w:p w:rsidR="00725188" w:rsidRDefault="00725188" w:rsidP="00160E3D">
            <w:pPr>
              <w:rPr>
                <w:rFonts w:ascii="Arial" w:hAnsi="Arial" w:cs="Arial"/>
                <w:b/>
                <w:sz w:val="24"/>
                <w:szCs w:val="24"/>
              </w:rPr>
            </w:pPr>
          </w:p>
          <w:p w:rsidR="00725188" w:rsidRDefault="00725188" w:rsidP="00160E3D">
            <w:pPr>
              <w:rPr>
                <w:rFonts w:ascii="Arial" w:hAnsi="Arial" w:cs="Arial"/>
                <w:b/>
                <w:sz w:val="24"/>
                <w:szCs w:val="24"/>
              </w:rPr>
            </w:pPr>
          </w:p>
        </w:tc>
        <w:tc>
          <w:tcPr>
            <w:tcW w:w="1325" w:type="dxa"/>
          </w:tcPr>
          <w:p w:rsidR="00725188" w:rsidRDefault="00725188" w:rsidP="00160E3D">
            <w:pPr>
              <w:rPr>
                <w:rFonts w:ascii="Arial" w:hAnsi="Arial" w:cs="Arial"/>
                <w:b/>
                <w:sz w:val="24"/>
                <w:szCs w:val="24"/>
              </w:rPr>
            </w:pPr>
          </w:p>
        </w:tc>
        <w:tc>
          <w:tcPr>
            <w:tcW w:w="1984" w:type="dxa"/>
          </w:tcPr>
          <w:p w:rsidR="00725188" w:rsidRDefault="00725188" w:rsidP="00160E3D">
            <w:pPr>
              <w:rPr>
                <w:rFonts w:ascii="Arial" w:hAnsi="Arial" w:cs="Arial"/>
                <w:b/>
                <w:sz w:val="24"/>
                <w:szCs w:val="24"/>
              </w:rPr>
            </w:pPr>
          </w:p>
        </w:tc>
        <w:tc>
          <w:tcPr>
            <w:tcW w:w="2529" w:type="dxa"/>
          </w:tcPr>
          <w:p w:rsidR="00725188" w:rsidRDefault="00725188" w:rsidP="00160E3D">
            <w:pPr>
              <w:rPr>
                <w:rFonts w:ascii="Arial" w:hAnsi="Arial" w:cs="Arial"/>
                <w:b/>
                <w:sz w:val="24"/>
                <w:szCs w:val="24"/>
              </w:rPr>
            </w:pPr>
          </w:p>
        </w:tc>
        <w:tc>
          <w:tcPr>
            <w:tcW w:w="1626" w:type="dxa"/>
          </w:tcPr>
          <w:p w:rsidR="00725188" w:rsidRDefault="00725188" w:rsidP="00160E3D">
            <w:pPr>
              <w:rPr>
                <w:rFonts w:ascii="Arial" w:hAnsi="Arial" w:cs="Arial"/>
                <w:b/>
                <w:sz w:val="24"/>
                <w:szCs w:val="24"/>
              </w:rPr>
            </w:pPr>
          </w:p>
        </w:tc>
      </w:tr>
      <w:tr w:rsidR="00725188" w:rsidTr="00160E3D">
        <w:tc>
          <w:tcPr>
            <w:tcW w:w="1364" w:type="dxa"/>
          </w:tcPr>
          <w:p w:rsidR="00725188" w:rsidRDefault="00725188" w:rsidP="00160E3D">
            <w:pPr>
              <w:rPr>
                <w:rFonts w:ascii="Arial" w:hAnsi="Arial" w:cs="Arial"/>
                <w:b/>
                <w:sz w:val="24"/>
                <w:szCs w:val="24"/>
              </w:rPr>
            </w:pPr>
          </w:p>
          <w:p w:rsidR="00725188" w:rsidRDefault="00725188" w:rsidP="00160E3D">
            <w:pPr>
              <w:rPr>
                <w:rFonts w:ascii="Arial" w:hAnsi="Arial" w:cs="Arial"/>
                <w:b/>
                <w:sz w:val="24"/>
                <w:szCs w:val="24"/>
              </w:rPr>
            </w:pPr>
          </w:p>
          <w:p w:rsidR="00725188" w:rsidRDefault="00725188" w:rsidP="00160E3D">
            <w:pPr>
              <w:rPr>
                <w:rFonts w:ascii="Arial" w:hAnsi="Arial" w:cs="Arial"/>
                <w:b/>
                <w:sz w:val="24"/>
                <w:szCs w:val="24"/>
              </w:rPr>
            </w:pPr>
          </w:p>
        </w:tc>
        <w:tc>
          <w:tcPr>
            <w:tcW w:w="1325" w:type="dxa"/>
          </w:tcPr>
          <w:p w:rsidR="00725188" w:rsidRDefault="00725188" w:rsidP="00160E3D">
            <w:pPr>
              <w:rPr>
                <w:rFonts w:ascii="Arial" w:hAnsi="Arial" w:cs="Arial"/>
                <w:b/>
                <w:sz w:val="24"/>
                <w:szCs w:val="24"/>
              </w:rPr>
            </w:pPr>
          </w:p>
        </w:tc>
        <w:tc>
          <w:tcPr>
            <w:tcW w:w="1984" w:type="dxa"/>
          </w:tcPr>
          <w:p w:rsidR="00725188" w:rsidRDefault="00725188" w:rsidP="00160E3D">
            <w:pPr>
              <w:rPr>
                <w:rFonts w:ascii="Arial" w:hAnsi="Arial" w:cs="Arial"/>
                <w:b/>
                <w:sz w:val="24"/>
                <w:szCs w:val="24"/>
              </w:rPr>
            </w:pPr>
          </w:p>
        </w:tc>
        <w:tc>
          <w:tcPr>
            <w:tcW w:w="2529" w:type="dxa"/>
          </w:tcPr>
          <w:p w:rsidR="00725188" w:rsidRDefault="00725188" w:rsidP="00160E3D">
            <w:pPr>
              <w:rPr>
                <w:rFonts w:ascii="Arial" w:hAnsi="Arial" w:cs="Arial"/>
                <w:b/>
                <w:sz w:val="24"/>
                <w:szCs w:val="24"/>
              </w:rPr>
            </w:pPr>
          </w:p>
        </w:tc>
        <w:tc>
          <w:tcPr>
            <w:tcW w:w="1626" w:type="dxa"/>
          </w:tcPr>
          <w:p w:rsidR="00725188" w:rsidRDefault="00725188" w:rsidP="00160E3D">
            <w:pPr>
              <w:rPr>
                <w:rFonts w:ascii="Arial" w:hAnsi="Arial" w:cs="Arial"/>
                <w:b/>
                <w:sz w:val="24"/>
                <w:szCs w:val="24"/>
              </w:rPr>
            </w:pPr>
          </w:p>
        </w:tc>
      </w:tr>
      <w:tr w:rsidR="00725188" w:rsidTr="00160E3D">
        <w:tc>
          <w:tcPr>
            <w:tcW w:w="1364" w:type="dxa"/>
          </w:tcPr>
          <w:p w:rsidR="00725188" w:rsidRDefault="00725188" w:rsidP="00160E3D">
            <w:pPr>
              <w:rPr>
                <w:rFonts w:ascii="Arial" w:hAnsi="Arial" w:cs="Arial"/>
                <w:b/>
                <w:sz w:val="24"/>
                <w:szCs w:val="24"/>
              </w:rPr>
            </w:pPr>
          </w:p>
          <w:p w:rsidR="00725188" w:rsidRDefault="00725188" w:rsidP="00160E3D">
            <w:pPr>
              <w:rPr>
                <w:rFonts w:ascii="Arial" w:hAnsi="Arial" w:cs="Arial"/>
                <w:b/>
                <w:sz w:val="24"/>
                <w:szCs w:val="24"/>
              </w:rPr>
            </w:pPr>
          </w:p>
          <w:p w:rsidR="00725188" w:rsidRDefault="00725188" w:rsidP="00160E3D">
            <w:pPr>
              <w:rPr>
                <w:rFonts w:ascii="Arial" w:hAnsi="Arial" w:cs="Arial"/>
                <w:b/>
                <w:sz w:val="24"/>
                <w:szCs w:val="24"/>
              </w:rPr>
            </w:pPr>
          </w:p>
        </w:tc>
        <w:tc>
          <w:tcPr>
            <w:tcW w:w="1325" w:type="dxa"/>
          </w:tcPr>
          <w:p w:rsidR="00725188" w:rsidRDefault="00725188" w:rsidP="00160E3D">
            <w:pPr>
              <w:rPr>
                <w:rFonts w:ascii="Arial" w:hAnsi="Arial" w:cs="Arial"/>
                <w:b/>
                <w:sz w:val="24"/>
                <w:szCs w:val="24"/>
              </w:rPr>
            </w:pPr>
          </w:p>
        </w:tc>
        <w:tc>
          <w:tcPr>
            <w:tcW w:w="1984" w:type="dxa"/>
          </w:tcPr>
          <w:p w:rsidR="00725188" w:rsidRDefault="00725188" w:rsidP="00160E3D">
            <w:pPr>
              <w:rPr>
                <w:rFonts w:ascii="Arial" w:hAnsi="Arial" w:cs="Arial"/>
                <w:b/>
                <w:sz w:val="24"/>
                <w:szCs w:val="24"/>
              </w:rPr>
            </w:pPr>
          </w:p>
        </w:tc>
        <w:tc>
          <w:tcPr>
            <w:tcW w:w="2529" w:type="dxa"/>
          </w:tcPr>
          <w:p w:rsidR="00725188" w:rsidRDefault="00725188" w:rsidP="00160E3D">
            <w:pPr>
              <w:rPr>
                <w:rFonts w:ascii="Arial" w:hAnsi="Arial" w:cs="Arial"/>
                <w:b/>
                <w:sz w:val="24"/>
                <w:szCs w:val="24"/>
              </w:rPr>
            </w:pPr>
          </w:p>
        </w:tc>
        <w:tc>
          <w:tcPr>
            <w:tcW w:w="1626" w:type="dxa"/>
          </w:tcPr>
          <w:p w:rsidR="00725188" w:rsidRDefault="00725188" w:rsidP="00160E3D">
            <w:pPr>
              <w:rPr>
                <w:rFonts w:ascii="Arial" w:hAnsi="Arial" w:cs="Arial"/>
                <w:b/>
                <w:sz w:val="24"/>
                <w:szCs w:val="24"/>
              </w:rPr>
            </w:pPr>
          </w:p>
        </w:tc>
      </w:tr>
      <w:tr w:rsidR="00725188" w:rsidTr="00160E3D">
        <w:tc>
          <w:tcPr>
            <w:tcW w:w="1364" w:type="dxa"/>
          </w:tcPr>
          <w:p w:rsidR="00725188" w:rsidRDefault="00725188" w:rsidP="00160E3D">
            <w:pPr>
              <w:rPr>
                <w:rFonts w:ascii="Arial" w:hAnsi="Arial" w:cs="Arial"/>
                <w:b/>
                <w:sz w:val="24"/>
                <w:szCs w:val="24"/>
              </w:rPr>
            </w:pPr>
          </w:p>
          <w:p w:rsidR="00725188" w:rsidRDefault="00725188" w:rsidP="00160E3D">
            <w:pPr>
              <w:rPr>
                <w:rFonts w:ascii="Arial" w:hAnsi="Arial" w:cs="Arial"/>
                <w:b/>
                <w:sz w:val="24"/>
                <w:szCs w:val="24"/>
              </w:rPr>
            </w:pPr>
          </w:p>
          <w:p w:rsidR="00725188" w:rsidRDefault="00725188" w:rsidP="00160E3D">
            <w:pPr>
              <w:rPr>
                <w:rFonts w:ascii="Arial" w:hAnsi="Arial" w:cs="Arial"/>
                <w:b/>
                <w:sz w:val="24"/>
                <w:szCs w:val="24"/>
              </w:rPr>
            </w:pPr>
          </w:p>
        </w:tc>
        <w:tc>
          <w:tcPr>
            <w:tcW w:w="1325" w:type="dxa"/>
          </w:tcPr>
          <w:p w:rsidR="00725188" w:rsidRDefault="00725188" w:rsidP="00160E3D">
            <w:pPr>
              <w:rPr>
                <w:rFonts w:ascii="Arial" w:hAnsi="Arial" w:cs="Arial"/>
                <w:b/>
                <w:sz w:val="24"/>
                <w:szCs w:val="24"/>
              </w:rPr>
            </w:pPr>
          </w:p>
        </w:tc>
        <w:tc>
          <w:tcPr>
            <w:tcW w:w="1984" w:type="dxa"/>
          </w:tcPr>
          <w:p w:rsidR="00725188" w:rsidRDefault="00725188" w:rsidP="00160E3D">
            <w:pPr>
              <w:rPr>
                <w:rFonts w:ascii="Arial" w:hAnsi="Arial" w:cs="Arial"/>
                <w:b/>
                <w:sz w:val="24"/>
                <w:szCs w:val="24"/>
              </w:rPr>
            </w:pPr>
          </w:p>
        </w:tc>
        <w:tc>
          <w:tcPr>
            <w:tcW w:w="2529" w:type="dxa"/>
          </w:tcPr>
          <w:p w:rsidR="00725188" w:rsidRDefault="00725188" w:rsidP="00160E3D">
            <w:pPr>
              <w:rPr>
                <w:rFonts w:ascii="Arial" w:hAnsi="Arial" w:cs="Arial"/>
                <w:b/>
                <w:sz w:val="24"/>
                <w:szCs w:val="24"/>
              </w:rPr>
            </w:pPr>
          </w:p>
        </w:tc>
        <w:tc>
          <w:tcPr>
            <w:tcW w:w="1626" w:type="dxa"/>
          </w:tcPr>
          <w:p w:rsidR="00725188" w:rsidRDefault="00725188" w:rsidP="00160E3D">
            <w:pPr>
              <w:rPr>
                <w:rFonts w:ascii="Arial" w:hAnsi="Arial" w:cs="Arial"/>
                <w:b/>
                <w:sz w:val="24"/>
                <w:szCs w:val="24"/>
              </w:rPr>
            </w:pPr>
          </w:p>
        </w:tc>
      </w:tr>
      <w:tr w:rsidR="00725188" w:rsidTr="00160E3D">
        <w:tc>
          <w:tcPr>
            <w:tcW w:w="1364" w:type="dxa"/>
          </w:tcPr>
          <w:p w:rsidR="00725188" w:rsidRDefault="00725188" w:rsidP="00160E3D">
            <w:pPr>
              <w:rPr>
                <w:rFonts w:ascii="Arial" w:hAnsi="Arial" w:cs="Arial"/>
                <w:b/>
                <w:sz w:val="24"/>
                <w:szCs w:val="24"/>
              </w:rPr>
            </w:pPr>
          </w:p>
          <w:p w:rsidR="00725188" w:rsidRDefault="00725188" w:rsidP="00160E3D">
            <w:pPr>
              <w:rPr>
                <w:rFonts w:ascii="Arial" w:hAnsi="Arial" w:cs="Arial"/>
                <w:b/>
                <w:sz w:val="24"/>
                <w:szCs w:val="24"/>
              </w:rPr>
            </w:pPr>
          </w:p>
          <w:p w:rsidR="00725188" w:rsidRDefault="00725188" w:rsidP="00160E3D">
            <w:pPr>
              <w:rPr>
                <w:rFonts w:ascii="Arial" w:hAnsi="Arial" w:cs="Arial"/>
                <w:b/>
                <w:sz w:val="24"/>
                <w:szCs w:val="24"/>
              </w:rPr>
            </w:pPr>
          </w:p>
        </w:tc>
        <w:tc>
          <w:tcPr>
            <w:tcW w:w="1325" w:type="dxa"/>
          </w:tcPr>
          <w:p w:rsidR="00725188" w:rsidRDefault="00725188" w:rsidP="00160E3D">
            <w:pPr>
              <w:rPr>
                <w:rFonts w:ascii="Arial" w:hAnsi="Arial" w:cs="Arial"/>
                <w:b/>
                <w:sz w:val="24"/>
                <w:szCs w:val="24"/>
              </w:rPr>
            </w:pPr>
          </w:p>
        </w:tc>
        <w:tc>
          <w:tcPr>
            <w:tcW w:w="1984" w:type="dxa"/>
          </w:tcPr>
          <w:p w:rsidR="00725188" w:rsidRDefault="00725188" w:rsidP="00160E3D">
            <w:pPr>
              <w:rPr>
                <w:rFonts w:ascii="Arial" w:hAnsi="Arial" w:cs="Arial"/>
                <w:b/>
                <w:sz w:val="24"/>
                <w:szCs w:val="24"/>
              </w:rPr>
            </w:pPr>
          </w:p>
        </w:tc>
        <w:tc>
          <w:tcPr>
            <w:tcW w:w="2529" w:type="dxa"/>
          </w:tcPr>
          <w:p w:rsidR="00725188" w:rsidRDefault="00725188" w:rsidP="00160E3D">
            <w:pPr>
              <w:rPr>
                <w:rFonts w:ascii="Arial" w:hAnsi="Arial" w:cs="Arial"/>
                <w:b/>
                <w:sz w:val="24"/>
                <w:szCs w:val="24"/>
              </w:rPr>
            </w:pPr>
          </w:p>
        </w:tc>
        <w:tc>
          <w:tcPr>
            <w:tcW w:w="1626" w:type="dxa"/>
          </w:tcPr>
          <w:p w:rsidR="00725188" w:rsidRDefault="00725188" w:rsidP="00160E3D">
            <w:pPr>
              <w:rPr>
                <w:rFonts w:ascii="Arial" w:hAnsi="Arial" w:cs="Arial"/>
                <w:b/>
                <w:sz w:val="24"/>
                <w:szCs w:val="24"/>
              </w:rPr>
            </w:pPr>
          </w:p>
        </w:tc>
      </w:tr>
    </w:tbl>
    <w:p w:rsidR="00725188" w:rsidRDefault="00725188" w:rsidP="00725188">
      <w:pPr>
        <w:rPr>
          <w:rFonts w:ascii="Arial" w:hAnsi="Arial" w:cs="Arial"/>
          <w:b/>
          <w:sz w:val="24"/>
          <w:szCs w:val="24"/>
        </w:rPr>
      </w:pPr>
    </w:p>
    <w:p w:rsidR="00725188" w:rsidRDefault="00725188" w:rsidP="00725188">
      <w:pPr>
        <w:rPr>
          <w:rFonts w:ascii="Arial" w:hAnsi="Arial" w:cs="Arial"/>
          <w:b/>
          <w:sz w:val="24"/>
          <w:szCs w:val="24"/>
        </w:rPr>
      </w:pPr>
    </w:p>
    <w:p w:rsidR="00725188" w:rsidRDefault="00725188" w:rsidP="00725188">
      <w:pPr>
        <w:rPr>
          <w:rFonts w:ascii="Arial" w:hAnsi="Arial" w:cs="Arial"/>
          <w:b/>
          <w:sz w:val="24"/>
          <w:szCs w:val="24"/>
        </w:rPr>
      </w:pPr>
    </w:p>
    <w:p w:rsidR="00725188" w:rsidRDefault="00725188" w:rsidP="00725188">
      <w:pPr>
        <w:rPr>
          <w:rFonts w:ascii="Arial" w:hAnsi="Arial" w:cs="Arial"/>
          <w:b/>
          <w:sz w:val="24"/>
          <w:szCs w:val="24"/>
        </w:rPr>
      </w:pPr>
    </w:p>
    <w:p w:rsidR="00725188" w:rsidRDefault="00725188" w:rsidP="00725188">
      <w:pPr>
        <w:rPr>
          <w:rFonts w:ascii="Arial" w:hAnsi="Arial" w:cs="Arial"/>
          <w:b/>
          <w:sz w:val="24"/>
          <w:szCs w:val="24"/>
        </w:rPr>
      </w:pPr>
    </w:p>
    <w:p w:rsidR="00725188" w:rsidRDefault="00725188" w:rsidP="00725188">
      <w:pPr>
        <w:rPr>
          <w:rFonts w:ascii="Arial" w:hAnsi="Arial" w:cs="Arial"/>
          <w:b/>
          <w:sz w:val="24"/>
          <w:szCs w:val="24"/>
        </w:rPr>
      </w:pPr>
    </w:p>
    <w:p w:rsidR="00725188" w:rsidRDefault="00725188" w:rsidP="00725188">
      <w:pPr>
        <w:rPr>
          <w:rFonts w:ascii="Arial" w:hAnsi="Arial" w:cs="Arial"/>
          <w:b/>
          <w:sz w:val="24"/>
          <w:szCs w:val="24"/>
        </w:rPr>
      </w:pPr>
    </w:p>
    <w:p w:rsidR="00725188" w:rsidRDefault="00725188" w:rsidP="00725188">
      <w:pPr>
        <w:rPr>
          <w:rFonts w:ascii="Arial" w:hAnsi="Arial" w:cs="Arial"/>
          <w:b/>
          <w:sz w:val="24"/>
          <w:szCs w:val="24"/>
        </w:rPr>
      </w:pPr>
    </w:p>
    <w:p w:rsidR="00725188" w:rsidRDefault="00725188" w:rsidP="00725188">
      <w:pPr>
        <w:rPr>
          <w:rFonts w:ascii="Arial" w:hAnsi="Arial" w:cs="Arial"/>
          <w:b/>
          <w:sz w:val="24"/>
          <w:szCs w:val="24"/>
        </w:rPr>
      </w:pPr>
    </w:p>
    <w:tbl>
      <w:tblPr>
        <w:tblStyle w:val="Tablaconcuadrcula"/>
        <w:tblW w:w="0" w:type="auto"/>
        <w:tblLook w:val="04A0" w:firstRow="1" w:lastRow="0" w:firstColumn="1" w:lastColumn="0" w:noHBand="0" w:noVBand="1"/>
      </w:tblPr>
      <w:tblGrid>
        <w:gridCol w:w="2942"/>
        <w:gridCol w:w="2943"/>
        <w:gridCol w:w="2943"/>
      </w:tblGrid>
      <w:tr w:rsidR="00725188" w:rsidTr="00160E3D">
        <w:tc>
          <w:tcPr>
            <w:tcW w:w="2942" w:type="dxa"/>
          </w:tcPr>
          <w:p w:rsidR="00725188" w:rsidRDefault="00725188" w:rsidP="00160E3D">
            <w:pPr>
              <w:rPr>
                <w:rFonts w:ascii="Arial" w:hAnsi="Arial" w:cs="Arial"/>
                <w:b/>
                <w:sz w:val="24"/>
                <w:szCs w:val="24"/>
              </w:rPr>
            </w:pPr>
            <w:r>
              <w:rPr>
                <w:rFonts w:ascii="Arial" w:hAnsi="Arial" w:cs="Arial"/>
                <w:b/>
                <w:sz w:val="24"/>
                <w:szCs w:val="24"/>
              </w:rPr>
              <w:t>ELABORO</w:t>
            </w:r>
          </w:p>
        </w:tc>
        <w:tc>
          <w:tcPr>
            <w:tcW w:w="2943" w:type="dxa"/>
          </w:tcPr>
          <w:p w:rsidR="00725188" w:rsidRDefault="00725188" w:rsidP="00160E3D">
            <w:pPr>
              <w:rPr>
                <w:rFonts w:ascii="Arial" w:hAnsi="Arial" w:cs="Arial"/>
                <w:b/>
                <w:sz w:val="24"/>
                <w:szCs w:val="24"/>
              </w:rPr>
            </w:pPr>
            <w:r>
              <w:rPr>
                <w:rFonts w:ascii="Arial" w:hAnsi="Arial" w:cs="Arial"/>
                <w:b/>
                <w:sz w:val="24"/>
                <w:szCs w:val="24"/>
              </w:rPr>
              <w:t xml:space="preserve">REVISO </w:t>
            </w:r>
          </w:p>
        </w:tc>
        <w:tc>
          <w:tcPr>
            <w:tcW w:w="2943" w:type="dxa"/>
          </w:tcPr>
          <w:p w:rsidR="00725188" w:rsidRDefault="00725188" w:rsidP="00160E3D">
            <w:pPr>
              <w:rPr>
                <w:rFonts w:ascii="Arial" w:hAnsi="Arial" w:cs="Arial"/>
                <w:b/>
                <w:sz w:val="24"/>
                <w:szCs w:val="24"/>
              </w:rPr>
            </w:pPr>
            <w:r>
              <w:rPr>
                <w:rFonts w:ascii="Arial" w:hAnsi="Arial" w:cs="Arial"/>
                <w:b/>
                <w:sz w:val="24"/>
                <w:szCs w:val="24"/>
              </w:rPr>
              <w:t>APROBÓ</w:t>
            </w:r>
          </w:p>
        </w:tc>
      </w:tr>
      <w:tr w:rsidR="00725188" w:rsidTr="00160E3D">
        <w:tc>
          <w:tcPr>
            <w:tcW w:w="2942" w:type="dxa"/>
          </w:tcPr>
          <w:p w:rsidR="00725188" w:rsidRDefault="00725188" w:rsidP="00160E3D">
            <w:pPr>
              <w:rPr>
                <w:rFonts w:ascii="Arial" w:hAnsi="Arial" w:cs="Arial"/>
                <w:b/>
                <w:sz w:val="24"/>
                <w:szCs w:val="24"/>
              </w:rPr>
            </w:pPr>
            <w:r>
              <w:rPr>
                <w:rFonts w:ascii="Arial" w:hAnsi="Arial" w:cs="Arial"/>
                <w:b/>
                <w:sz w:val="24"/>
                <w:szCs w:val="24"/>
              </w:rPr>
              <w:t>Firma y sello</w:t>
            </w:r>
          </w:p>
        </w:tc>
        <w:tc>
          <w:tcPr>
            <w:tcW w:w="2943" w:type="dxa"/>
          </w:tcPr>
          <w:p w:rsidR="00725188" w:rsidRDefault="00725188" w:rsidP="00160E3D">
            <w:pPr>
              <w:rPr>
                <w:rFonts w:ascii="Arial" w:hAnsi="Arial" w:cs="Arial"/>
                <w:b/>
                <w:sz w:val="24"/>
                <w:szCs w:val="24"/>
              </w:rPr>
            </w:pPr>
            <w:r>
              <w:rPr>
                <w:rFonts w:ascii="Arial" w:hAnsi="Arial" w:cs="Arial"/>
                <w:b/>
                <w:sz w:val="24"/>
                <w:szCs w:val="24"/>
              </w:rPr>
              <w:t>Firma y sello</w:t>
            </w:r>
          </w:p>
        </w:tc>
        <w:tc>
          <w:tcPr>
            <w:tcW w:w="2943" w:type="dxa"/>
          </w:tcPr>
          <w:p w:rsidR="00725188" w:rsidRDefault="00725188" w:rsidP="00160E3D">
            <w:pPr>
              <w:rPr>
                <w:rFonts w:ascii="Arial" w:hAnsi="Arial" w:cs="Arial"/>
                <w:b/>
                <w:sz w:val="24"/>
                <w:szCs w:val="24"/>
              </w:rPr>
            </w:pPr>
            <w:r>
              <w:rPr>
                <w:rFonts w:ascii="Arial" w:hAnsi="Arial" w:cs="Arial"/>
                <w:b/>
                <w:sz w:val="24"/>
                <w:szCs w:val="24"/>
              </w:rPr>
              <w:t>Firma y sello</w:t>
            </w:r>
          </w:p>
        </w:tc>
      </w:tr>
      <w:tr w:rsidR="00725188" w:rsidTr="00160E3D">
        <w:tc>
          <w:tcPr>
            <w:tcW w:w="2942" w:type="dxa"/>
          </w:tcPr>
          <w:p w:rsidR="00725188" w:rsidRDefault="00725188" w:rsidP="00160E3D">
            <w:pPr>
              <w:rPr>
                <w:rFonts w:ascii="Arial" w:hAnsi="Arial" w:cs="Arial"/>
                <w:b/>
                <w:sz w:val="24"/>
                <w:szCs w:val="24"/>
              </w:rPr>
            </w:pPr>
          </w:p>
          <w:p w:rsidR="00725188" w:rsidRDefault="00725188" w:rsidP="00160E3D">
            <w:pPr>
              <w:rPr>
                <w:rFonts w:ascii="Arial" w:hAnsi="Arial" w:cs="Arial"/>
                <w:b/>
                <w:sz w:val="24"/>
                <w:szCs w:val="24"/>
              </w:rPr>
            </w:pPr>
          </w:p>
          <w:p w:rsidR="00725188" w:rsidRDefault="00725188" w:rsidP="00160E3D">
            <w:pPr>
              <w:rPr>
                <w:rFonts w:ascii="Arial" w:hAnsi="Arial" w:cs="Arial"/>
                <w:b/>
                <w:sz w:val="24"/>
                <w:szCs w:val="24"/>
              </w:rPr>
            </w:pPr>
          </w:p>
          <w:p w:rsidR="00725188" w:rsidRDefault="00725188" w:rsidP="00160E3D">
            <w:pPr>
              <w:rPr>
                <w:rFonts w:ascii="Arial" w:hAnsi="Arial" w:cs="Arial"/>
                <w:b/>
                <w:sz w:val="24"/>
                <w:szCs w:val="24"/>
              </w:rPr>
            </w:pPr>
          </w:p>
        </w:tc>
        <w:tc>
          <w:tcPr>
            <w:tcW w:w="2943" w:type="dxa"/>
          </w:tcPr>
          <w:p w:rsidR="00725188" w:rsidRDefault="00725188" w:rsidP="00160E3D">
            <w:pPr>
              <w:rPr>
                <w:rFonts w:ascii="Arial" w:hAnsi="Arial" w:cs="Arial"/>
                <w:b/>
                <w:sz w:val="24"/>
                <w:szCs w:val="24"/>
              </w:rPr>
            </w:pPr>
          </w:p>
        </w:tc>
        <w:tc>
          <w:tcPr>
            <w:tcW w:w="2943" w:type="dxa"/>
          </w:tcPr>
          <w:p w:rsidR="00725188" w:rsidRDefault="00725188" w:rsidP="00160E3D">
            <w:pPr>
              <w:rPr>
                <w:rFonts w:ascii="Arial" w:hAnsi="Arial" w:cs="Arial"/>
                <w:b/>
                <w:sz w:val="24"/>
                <w:szCs w:val="24"/>
              </w:rPr>
            </w:pPr>
          </w:p>
        </w:tc>
      </w:tr>
      <w:tr w:rsidR="00725188" w:rsidTr="00160E3D">
        <w:tc>
          <w:tcPr>
            <w:tcW w:w="2942" w:type="dxa"/>
          </w:tcPr>
          <w:p w:rsidR="00725188" w:rsidRDefault="00725188" w:rsidP="00160E3D">
            <w:pPr>
              <w:rPr>
                <w:rFonts w:ascii="Arial" w:hAnsi="Arial" w:cs="Arial"/>
                <w:b/>
                <w:sz w:val="24"/>
                <w:szCs w:val="24"/>
              </w:rPr>
            </w:pPr>
            <w:r>
              <w:rPr>
                <w:rFonts w:ascii="Arial" w:hAnsi="Arial" w:cs="Arial"/>
                <w:b/>
                <w:sz w:val="24"/>
                <w:szCs w:val="24"/>
              </w:rPr>
              <w:t>Nombre: José de Jesús arroyos luna</w:t>
            </w:r>
          </w:p>
          <w:p w:rsidR="00725188" w:rsidRDefault="00725188" w:rsidP="00160E3D">
            <w:pPr>
              <w:rPr>
                <w:rFonts w:ascii="Arial" w:hAnsi="Arial" w:cs="Arial"/>
                <w:b/>
                <w:sz w:val="24"/>
                <w:szCs w:val="24"/>
              </w:rPr>
            </w:pPr>
            <w:r>
              <w:rPr>
                <w:rFonts w:ascii="Arial" w:hAnsi="Arial" w:cs="Arial"/>
                <w:b/>
                <w:sz w:val="24"/>
                <w:szCs w:val="24"/>
              </w:rPr>
              <w:t xml:space="preserve">Director de cultura y deporte </w:t>
            </w:r>
          </w:p>
        </w:tc>
        <w:tc>
          <w:tcPr>
            <w:tcW w:w="2943" w:type="dxa"/>
          </w:tcPr>
          <w:p w:rsidR="00725188" w:rsidRDefault="00725188" w:rsidP="00160E3D">
            <w:pPr>
              <w:rPr>
                <w:rFonts w:ascii="Arial" w:hAnsi="Arial" w:cs="Arial"/>
                <w:b/>
                <w:sz w:val="24"/>
                <w:szCs w:val="24"/>
              </w:rPr>
            </w:pPr>
            <w:r>
              <w:rPr>
                <w:rFonts w:ascii="Arial" w:hAnsi="Arial" w:cs="Arial"/>
                <w:b/>
                <w:sz w:val="24"/>
                <w:szCs w:val="24"/>
              </w:rPr>
              <w:t>Lic. Víctor Hugo Alvarado Vega</w:t>
            </w:r>
          </w:p>
          <w:p w:rsidR="00725188" w:rsidRDefault="00725188" w:rsidP="00160E3D">
            <w:pPr>
              <w:rPr>
                <w:rFonts w:ascii="Arial" w:hAnsi="Arial" w:cs="Arial"/>
                <w:b/>
                <w:sz w:val="24"/>
                <w:szCs w:val="24"/>
              </w:rPr>
            </w:pPr>
            <w:r>
              <w:rPr>
                <w:rFonts w:ascii="Arial" w:hAnsi="Arial" w:cs="Arial"/>
                <w:b/>
                <w:sz w:val="24"/>
                <w:szCs w:val="24"/>
              </w:rPr>
              <w:t xml:space="preserve">Secretario General  </w:t>
            </w:r>
          </w:p>
        </w:tc>
        <w:tc>
          <w:tcPr>
            <w:tcW w:w="2943" w:type="dxa"/>
          </w:tcPr>
          <w:p w:rsidR="00725188" w:rsidRDefault="00725188" w:rsidP="00160E3D">
            <w:pPr>
              <w:rPr>
                <w:rFonts w:ascii="Arial" w:hAnsi="Arial" w:cs="Arial"/>
                <w:b/>
                <w:sz w:val="24"/>
                <w:szCs w:val="24"/>
              </w:rPr>
            </w:pPr>
            <w:r>
              <w:rPr>
                <w:rFonts w:ascii="Arial" w:hAnsi="Arial" w:cs="Arial"/>
                <w:b/>
                <w:sz w:val="24"/>
                <w:szCs w:val="24"/>
              </w:rPr>
              <w:t>Lic. Paloma Bravo García</w:t>
            </w:r>
          </w:p>
          <w:p w:rsidR="00725188" w:rsidRDefault="00725188" w:rsidP="00160E3D">
            <w:pPr>
              <w:rPr>
                <w:rFonts w:ascii="Arial" w:hAnsi="Arial" w:cs="Arial"/>
                <w:b/>
                <w:sz w:val="24"/>
                <w:szCs w:val="24"/>
              </w:rPr>
            </w:pPr>
            <w:r>
              <w:rPr>
                <w:rFonts w:ascii="Arial" w:hAnsi="Arial" w:cs="Arial"/>
                <w:b/>
                <w:sz w:val="24"/>
                <w:szCs w:val="24"/>
              </w:rPr>
              <w:t>Presidenta Municipal</w:t>
            </w:r>
          </w:p>
        </w:tc>
      </w:tr>
      <w:tr w:rsidR="00725188" w:rsidTr="00160E3D">
        <w:tc>
          <w:tcPr>
            <w:tcW w:w="8828" w:type="dxa"/>
            <w:gridSpan w:val="3"/>
          </w:tcPr>
          <w:p w:rsidR="00725188" w:rsidRDefault="00725188" w:rsidP="00160E3D">
            <w:pPr>
              <w:rPr>
                <w:rFonts w:ascii="Arial" w:hAnsi="Arial" w:cs="Arial"/>
                <w:b/>
                <w:sz w:val="24"/>
                <w:szCs w:val="24"/>
              </w:rPr>
            </w:pPr>
            <w:r>
              <w:rPr>
                <w:rFonts w:ascii="Arial" w:hAnsi="Arial" w:cs="Arial"/>
                <w:b/>
                <w:sz w:val="24"/>
                <w:szCs w:val="24"/>
              </w:rPr>
              <w:t>Fecha de emisión:</w:t>
            </w:r>
          </w:p>
          <w:p w:rsidR="00725188" w:rsidRDefault="00725188" w:rsidP="00160E3D">
            <w:pPr>
              <w:rPr>
                <w:rFonts w:ascii="Arial" w:hAnsi="Arial" w:cs="Arial"/>
                <w:b/>
                <w:sz w:val="24"/>
                <w:szCs w:val="24"/>
              </w:rPr>
            </w:pPr>
            <w:r>
              <w:rPr>
                <w:rFonts w:ascii="Arial" w:hAnsi="Arial" w:cs="Arial"/>
                <w:b/>
                <w:sz w:val="24"/>
                <w:szCs w:val="24"/>
              </w:rPr>
              <w:t>Fecha de revisión:</w:t>
            </w:r>
          </w:p>
          <w:p w:rsidR="00725188" w:rsidRDefault="00725188" w:rsidP="00160E3D">
            <w:pPr>
              <w:rPr>
                <w:rFonts w:ascii="Arial" w:hAnsi="Arial" w:cs="Arial"/>
                <w:b/>
                <w:sz w:val="24"/>
                <w:szCs w:val="24"/>
              </w:rPr>
            </w:pPr>
            <w:r>
              <w:rPr>
                <w:rFonts w:ascii="Arial" w:hAnsi="Arial" w:cs="Arial"/>
                <w:b/>
                <w:sz w:val="24"/>
                <w:szCs w:val="24"/>
              </w:rPr>
              <w:t>Fecha de aprobación:</w:t>
            </w:r>
          </w:p>
        </w:tc>
      </w:tr>
    </w:tbl>
    <w:p w:rsidR="000D439A" w:rsidRDefault="000D439A" w:rsidP="000D439A">
      <w:pPr>
        <w:pStyle w:val="Prrafodelista"/>
        <w:ind w:left="1485"/>
        <w:rPr>
          <w:b/>
          <w:sz w:val="22"/>
        </w:rPr>
      </w:pPr>
    </w:p>
    <w:p w:rsidR="000D439A" w:rsidRDefault="000D439A" w:rsidP="000D439A">
      <w:pPr>
        <w:pStyle w:val="Prrafodelista"/>
        <w:ind w:left="1485"/>
        <w:rPr>
          <w:b/>
          <w:sz w:val="22"/>
        </w:rPr>
      </w:pPr>
    </w:p>
    <w:p w:rsidR="000D439A" w:rsidRDefault="000D439A" w:rsidP="000D439A">
      <w:pPr>
        <w:pStyle w:val="Prrafodelista"/>
        <w:ind w:left="1485"/>
        <w:rPr>
          <w:b/>
          <w:sz w:val="22"/>
        </w:rPr>
      </w:pPr>
    </w:p>
    <w:p w:rsidR="000D439A" w:rsidRDefault="000D439A" w:rsidP="000D439A">
      <w:pPr>
        <w:pStyle w:val="Prrafodelista"/>
        <w:ind w:left="1485"/>
        <w:rPr>
          <w:b/>
          <w:sz w:val="22"/>
        </w:rPr>
      </w:pPr>
    </w:p>
    <w:p w:rsidR="000D439A" w:rsidRDefault="000D439A" w:rsidP="000D439A">
      <w:pPr>
        <w:pStyle w:val="Prrafodelista"/>
        <w:ind w:left="1485"/>
        <w:rPr>
          <w:b/>
          <w:sz w:val="22"/>
        </w:rPr>
      </w:pPr>
    </w:p>
    <w:p w:rsidR="000D439A" w:rsidRDefault="000D439A" w:rsidP="000D439A">
      <w:pPr>
        <w:pStyle w:val="Prrafodelista"/>
        <w:ind w:left="1485"/>
        <w:rPr>
          <w:b/>
          <w:sz w:val="22"/>
        </w:rPr>
      </w:pPr>
    </w:p>
    <w:p w:rsidR="000D439A" w:rsidRDefault="000D439A" w:rsidP="000D439A">
      <w:pPr>
        <w:pStyle w:val="Prrafodelista"/>
        <w:ind w:left="1485"/>
        <w:rPr>
          <w:b/>
          <w:sz w:val="22"/>
        </w:rPr>
      </w:pPr>
    </w:p>
    <w:p w:rsidR="000D439A" w:rsidRDefault="000D439A" w:rsidP="000D439A">
      <w:pPr>
        <w:pStyle w:val="Prrafodelista"/>
        <w:ind w:left="1485"/>
        <w:rPr>
          <w:b/>
          <w:sz w:val="22"/>
        </w:rPr>
      </w:pPr>
    </w:p>
    <w:p w:rsidR="000D439A" w:rsidRDefault="000D439A" w:rsidP="000D439A">
      <w:pPr>
        <w:pStyle w:val="Prrafodelista"/>
        <w:ind w:left="1485"/>
        <w:rPr>
          <w:b/>
          <w:sz w:val="22"/>
        </w:rPr>
      </w:pPr>
    </w:p>
    <w:p w:rsidR="000D439A" w:rsidRDefault="000D439A" w:rsidP="000D439A">
      <w:pPr>
        <w:pStyle w:val="Prrafodelista"/>
        <w:ind w:left="1485"/>
        <w:rPr>
          <w:b/>
          <w:sz w:val="22"/>
        </w:rPr>
      </w:pPr>
    </w:p>
    <w:p w:rsidR="000D439A" w:rsidRDefault="000D439A" w:rsidP="000D439A">
      <w:pPr>
        <w:pStyle w:val="Prrafodelista"/>
        <w:ind w:left="1485"/>
        <w:rPr>
          <w:b/>
          <w:sz w:val="22"/>
        </w:rPr>
      </w:pPr>
    </w:p>
    <w:p w:rsidR="000D439A" w:rsidRDefault="000D439A" w:rsidP="000D439A">
      <w:pPr>
        <w:pStyle w:val="Prrafodelista"/>
        <w:ind w:left="1485"/>
        <w:rPr>
          <w:b/>
          <w:sz w:val="22"/>
        </w:rPr>
      </w:pPr>
    </w:p>
    <w:p w:rsidR="000D439A" w:rsidRDefault="000D439A" w:rsidP="000D439A">
      <w:pPr>
        <w:pStyle w:val="Prrafodelista"/>
        <w:ind w:left="1485"/>
        <w:rPr>
          <w:b/>
          <w:sz w:val="22"/>
        </w:rPr>
      </w:pPr>
    </w:p>
    <w:p w:rsidR="000D439A" w:rsidRDefault="000D439A" w:rsidP="000D439A">
      <w:pPr>
        <w:pStyle w:val="Prrafodelista"/>
        <w:ind w:left="1485"/>
        <w:rPr>
          <w:b/>
          <w:sz w:val="22"/>
        </w:rPr>
      </w:pPr>
    </w:p>
    <w:p w:rsidR="000D439A" w:rsidRDefault="000D439A" w:rsidP="000D439A">
      <w:pPr>
        <w:pStyle w:val="Prrafodelista"/>
        <w:ind w:left="1485"/>
        <w:rPr>
          <w:b/>
          <w:sz w:val="22"/>
        </w:rPr>
      </w:pPr>
    </w:p>
    <w:p w:rsidR="000D439A" w:rsidRDefault="000D439A" w:rsidP="000D439A">
      <w:pPr>
        <w:pStyle w:val="Prrafodelista"/>
        <w:ind w:left="1485"/>
        <w:rPr>
          <w:b/>
          <w:sz w:val="22"/>
        </w:rPr>
      </w:pPr>
    </w:p>
    <w:p w:rsidR="000D439A" w:rsidRDefault="000D439A" w:rsidP="000D439A">
      <w:pPr>
        <w:pStyle w:val="Prrafodelista"/>
        <w:ind w:left="1485"/>
        <w:rPr>
          <w:b/>
          <w:sz w:val="22"/>
        </w:rPr>
      </w:pPr>
    </w:p>
    <w:p w:rsidR="000D439A" w:rsidRDefault="000D439A" w:rsidP="000D439A">
      <w:pPr>
        <w:pStyle w:val="Prrafodelista"/>
        <w:ind w:left="1485"/>
        <w:rPr>
          <w:b/>
          <w:sz w:val="22"/>
        </w:rPr>
      </w:pPr>
    </w:p>
    <w:p w:rsidR="000D439A" w:rsidRDefault="000D439A" w:rsidP="000D439A">
      <w:pPr>
        <w:pStyle w:val="Prrafodelista"/>
        <w:ind w:left="1485"/>
        <w:rPr>
          <w:b/>
          <w:sz w:val="22"/>
        </w:rPr>
      </w:pPr>
    </w:p>
    <w:p w:rsidR="000D439A" w:rsidRDefault="000D439A" w:rsidP="000D439A">
      <w:pPr>
        <w:pStyle w:val="Prrafodelista"/>
        <w:ind w:left="1485"/>
        <w:rPr>
          <w:b/>
          <w:sz w:val="22"/>
        </w:rPr>
      </w:pPr>
    </w:p>
    <w:p w:rsidR="000D439A" w:rsidRDefault="000D439A" w:rsidP="000D439A">
      <w:pPr>
        <w:pStyle w:val="Prrafodelista"/>
        <w:ind w:left="1485"/>
        <w:rPr>
          <w:b/>
          <w:sz w:val="22"/>
        </w:rPr>
      </w:pPr>
    </w:p>
    <w:p w:rsidR="000D439A" w:rsidRDefault="000D439A" w:rsidP="000D439A">
      <w:pPr>
        <w:pStyle w:val="Prrafodelista"/>
        <w:ind w:left="1485"/>
        <w:rPr>
          <w:b/>
          <w:sz w:val="22"/>
        </w:rPr>
      </w:pPr>
    </w:p>
    <w:p w:rsidR="000D439A" w:rsidRDefault="000D439A" w:rsidP="000D439A">
      <w:pPr>
        <w:pStyle w:val="Prrafodelista"/>
        <w:ind w:left="1485"/>
        <w:rPr>
          <w:b/>
          <w:sz w:val="22"/>
        </w:rPr>
      </w:pPr>
    </w:p>
    <w:p w:rsidR="000D439A" w:rsidRDefault="000D439A" w:rsidP="000D439A">
      <w:pPr>
        <w:pStyle w:val="Prrafodelista"/>
        <w:ind w:left="1485"/>
        <w:rPr>
          <w:b/>
          <w:sz w:val="22"/>
        </w:rPr>
      </w:pPr>
    </w:p>
    <w:p w:rsidR="000D439A" w:rsidRDefault="000D439A" w:rsidP="000D439A">
      <w:pPr>
        <w:pStyle w:val="Prrafodelista"/>
        <w:ind w:left="1485"/>
        <w:rPr>
          <w:b/>
          <w:sz w:val="22"/>
        </w:rPr>
      </w:pPr>
    </w:p>
    <w:p w:rsidR="000D439A" w:rsidRDefault="000D439A" w:rsidP="000D439A">
      <w:pPr>
        <w:pStyle w:val="Prrafodelista"/>
        <w:ind w:left="1485"/>
        <w:rPr>
          <w:b/>
          <w:sz w:val="22"/>
        </w:rPr>
      </w:pPr>
    </w:p>
    <w:p w:rsidR="000D439A" w:rsidRDefault="000D439A" w:rsidP="000D439A">
      <w:pPr>
        <w:pStyle w:val="Prrafodelista"/>
        <w:ind w:left="1485"/>
      </w:pPr>
    </w:p>
    <w:p w:rsidR="00042DC1" w:rsidRDefault="00042DC1" w:rsidP="00156897"/>
    <w:sectPr w:rsidR="00042DC1" w:rsidSect="005227D1">
      <w:headerReference w:type="default" r:id="rId8"/>
      <w:footerReference w:type="default" r:id="rId9"/>
      <w:pgSz w:w="12240" w:h="15840"/>
      <w:pgMar w:top="2552" w:right="1701" w:bottom="1417" w:left="1701" w:header="907" w:footer="2551"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15C81" w:rsidRDefault="00515C81" w:rsidP="00156897">
      <w:pPr>
        <w:spacing w:after="0" w:line="240" w:lineRule="auto"/>
      </w:pPr>
      <w:r>
        <w:separator/>
      </w:r>
    </w:p>
  </w:endnote>
  <w:endnote w:type="continuationSeparator" w:id="0">
    <w:p w:rsidR="00515C81" w:rsidRDefault="00515C81" w:rsidP="001568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5033" w:rsidRDefault="001E5033">
    <w:pPr>
      <w:pStyle w:val="Piedepgina"/>
    </w:pPr>
    <w:r>
      <w:rPr>
        <w:noProof/>
        <w:color w:val="E84C22" w:themeColor="accent1"/>
        <w:lang w:eastAsia="es-MX"/>
      </w:rPr>
      <mc:AlternateContent>
        <mc:Choice Requires="wps">
          <w:drawing>
            <wp:anchor distT="0" distB="0" distL="114300" distR="114300" simplePos="0" relativeHeight="251661312" behindDoc="0" locked="0" layoutInCell="1" allowOverlap="1">
              <wp:simplePos x="0" y="0"/>
              <wp:positionH relativeFrom="page">
                <wp:align>center</wp:align>
              </wp:positionH>
              <wp:positionV relativeFrom="page">
                <wp:align>center</wp:align>
              </wp:positionV>
              <wp:extent cx="7364730" cy="9528810"/>
              <wp:effectExtent l="0" t="0" r="26670" b="26670"/>
              <wp:wrapNone/>
              <wp:docPr id="452" name="Rectángulo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6DD630E3" id="Rectángulo 452" o:spid="_x0000_s1026" style="position:absolute;margin-left:0;margin-top:0;width:579.9pt;height:750.3pt;z-index:251661312;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" filled="f" strokecolor="#938953 [1614]" strokeweight="1.25pt">
              <w10:wrap anchorx="page" anchory="page"/>
            </v:rect>
          </w:pict>
        </mc:Fallback>
      </mc:AlternateContent>
    </w:r>
    <w:r>
      <w:rPr>
        <w:color w:val="E84C22" w:themeColor="accent1"/>
        <w:lang w:val="es-ES"/>
      </w:rPr>
      <w:t xml:space="preserve"> </w:t>
    </w:r>
    <w:r>
      <w:rPr>
        <w:rFonts w:asciiTheme="majorHAnsi" w:eastAsiaTheme="majorEastAsia" w:hAnsiTheme="majorHAnsi" w:cstheme="majorBidi"/>
        <w:color w:val="E84C22" w:themeColor="accent1"/>
        <w:lang w:val="es-ES"/>
      </w:rPr>
      <w:t xml:space="preserve">pág. </w:t>
    </w:r>
    <w:r>
      <w:rPr>
        <w:color w:val="E84C22" w:themeColor="accent1"/>
      </w:rPr>
      <w:fldChar w:fldCharType="begin"/>
    </w:r>
    <w:r>
      <w:rPr>
        <w:color w:val="E84C22" w:themeColor="accent1"/>
      </w:rPr>
      <w:instrText>PAGE    \* MERGEFORMAT</w:instrText>
    </w:r>
    <w:r>
      <w:rPr>
        <w:color w:val="E84C22" w:themeColor="accent1"/>
      </w:rPr>
      <w:fldChar w:fldCharType="separate"/>
    </w:r>
    <w:r w:rsidR="00052D03" w:rsidRPr="00052D03">
      <w:rPr>
        <w:rFonts w:asciiTheme="majorHAnsi" w:eastAsiaTheme="majorEastAsia" w:hAnsiTheme="majorHAnsi" w:cstheme="majorBidi"/>
        <w:noProof/>
        <w:color w:val="E84C22" w:themeColor="accent1"/>
        <w:lang w:val="es-ES"/>
      </w:rPr>
      <w:t>7</w:t>
    </w:r>
    <w:r>
      <w:rPr>
        <w:rFonts w:asciiTheme="majorHAnsi" w:eastAsiaTheme="majorEastAsia" w:hAnsiTheme="majorHAnsi" w:cstheme="majorBidi"/>
        <w:color w:val="E84C22" w:themeColor="accent1"/>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15C81" w:rsidRDefault="00515C81" w:rsidP="00156897">
      <w:pPr>
        <w:spacing w:after="0" w:line="240" w:lineRule="auto"/>
      </w:pPr>
      <w:r>
        <w:separator/>
      </w:r>
    </w:p>
  </w:footnote>
  <w:footnote w:type="continuationSeparator" w:id="0">
    <w:p w:rsidR="00515C81" w:rsidRDefault="00515C81" w:rsidP="001568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6897" w:rsidRDefault="00156897">
    <w:pPr>
      <w:pStyle w:val="Encabezado"/>
    </w:pPr>
    <w:r>
      <w:rPr>
        <w:rFonts w:ascii="Times New Roman"/>
        <w:noProof/>
        <w:lang w:eastAsia="es-MX"/>
      </w:rPr>
      <w:drawing>
        <wp:anchor distT="0" distB="0" distL="114300" distR="114300" simplePos="0" relativeHeight="251659264" behindDoc="1" locked="0" layoutInCell="1" allowOverlap="1" wp14:anchorId="17D59AB0" wp14:editId="789C17C4">
          <wp:simplePos x="0" y="0"/>
          <wp:positionH relativeFrom="column">
            <wp:posOffset>0</wp:posOffset>
          </wp:positionH>
          <wp:positionV relativeFrom="paragraph">
            <wp:posOffset>-635</wp:posOffset>
          </wp:positionV>
          <wp:extent cx="5953296" cy="8022866"/>
          <wp:effectExtent l="152400" t="152400" r="352425" b="359410"/>
          <wp:wrapNone/>
          <wp:docPr id="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53296" cy="8022866"/>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4871369"/>
    <w:multiLevelType w:val="hybridMultilevel"/>
    <w:tmpl w:val="FBE0890C"/>
    <w:lvl w:ilvl="0" w:tplc="8EE08C6E">
      <w:start w:val="1"/>
      <w:numFmt w:val="upperRoman"/>
      <w:lvlText w:val="%1."/>
      <w:lvlJc w:val="left"/>
      <w:pPr>
        <w:ind w:left="1485" w:hanging="720"/>
      </w:pPr>
      <w:rPr>
        <w:rFonts w:hint="default"/>
      </w:rPr>
    </w:lvl>
    <w:lvl w:ilvl="1" w:tplc="080A0019" w:tentative="1">
      <w:start w:val="1"/>
      <w:numFmt w:val="lowerLetter"/>
      <w:lvlText w:val="%2."/>
      <w:lvlJc w:val="left"/>
      <w:pPr>
        <w:ind w:left="1845" w:hanging="360"/>
      </w:pPr>
    </w:lvl>
    <w:lvl w:ilvl="2" w:tplc="080A001B" w:tentative="1">
      <w:start w:val="1"/>
      <w:numFmt w:val="lowerRoman"/>
      <w:lvlText w:val="%3."/>
      <w:lvlJc w:val="right"/>
      <w:pPr>
        <w:ind w:left="2565" w:hanging="180"/>
      </w:pPr>
    </w:lvl>
    <w:lvl w:ilvl="3" w:tplc="080A000F" w:tentative="1">
      <w:start w:val="1"/>
      <w:numFmt w:val="decimal"/>
      <w:lvlText w:val="%4."/>
      <w:lvlJc w:val="left"/>
      <w:pPr>
        <w:ind w:left="3285" w:hanging="360"/>
      </w:pPr>
    </w:lvl>
    <w:lvl w:ilvl="4" w:tplc="080A0019" w:tentative="1">
      <w:start w:val="1"/>
      <w:numFmt w:val="lowerLetter"/>
      <w:lvlText w:val="%5."/>
      <w:lvlJc w:val="left"/>
      <w:pPr>
        <w:ind w:left="4005" w:hanging="360"/>
      </w:pPr>
    </w:lvl>
    <w:lvl w:ilvl="5" w:tplc="080A001B" w:tentative="1">
      <w:start w:val="1"/>
      <w:numFmt w:val="lowerRoman"/>
      <w:lvlText w:val="%6."/>
      <w:lvlJc w:val="right"/>
      <w:pPr>
        <w:ind w:left="4725" w:hanging="180"/>
      </w:pPr>
    </w:lvl>
    <w:lvl w:ilvl="6" w:tplc="080A000F" w:tentative="1">
      <w:start w:val="1"/>
      <w:numFmt w:val="decimal"/>
      <w:lvlText w:val="%7."/>
      <w:lvlJc w:val="left"/>
      <w:pPr>
        <w:ind w:left="5445" w:hanging="360"/>
      </w:pPr>
    </w:lvl>
    <w:lvl w:ilvl="7" w:tplc="080A0019" w:tentative="1">
      <w:start w:val="1"/>
      <w:numFmt w:val="lowerLetter"/>
      <w:lvlText w:val="%8."/>
      <w:lvlJc w:val="left"/>
      <w:pPr>
        <w:ind w:left="6165" w:hanging="360"/>
      </w:pPr>
    </w:lvl>
    <w:lvl w:ilvl="8" w:tplc="080A001B" w:tentative="1">
      <w:start w:val="1"/>
      <w:numFmt w:val="lowerRoman"/>
      <w:lvlText w:val="%9."/>
      <w:lvlJc w:val="right"/>
      <w:pPr>
        <w:ind w:left="6885" w:hanging="180"/>
      </w:pPr>
    </w:lvl>
  </w:abstractNum>
  <w:abstractNum w:abstractNumId="1" w15:restartNumberingAfterBreak="0">
    <w:nsid w:val="712B5714"/>
    <w:multiLevelType w:val="hybridMultilevel"/>
    <w:tmpl w:val="5A68E1D4"/>
    <w:lvl w:ilvl="0" w:tplc="2FF883F2">
      <w:start w:val="1"/>
      <w:numFmt w:val="upperRoman"/>
      <w:lvlText w:val="%1."/>
      <w:lvlJc w:val="left"/>
      <w:pPr>
        <w:ind w:left="765" w:hanging="720"/>
      </w:pPr>
      <w:rPr>
        <w:rFonts w:hint="default"/>
      </w:rPr>
    </w:lvl>
    <w:lvl w:ilvl="1" w:tplc="080A0019" w:tentative="1">
      <w:start w:val="1"/>
      <w:numFmt w:val="lowerLetter"/>
      <w:lvlText w:val="%2."/>
      <w:lvlJc w:val="left"/>
      <w:pPr>
        <w:ind w:left="1125" w:hanging="360"/>
      </w:pPr>
    </w:lvl>
    <w:lvl w:ilvl="2" w:tplc="080A001B" w:tentative="1">
      <w:start w:val="1"/>
      <w:numFmt w:val="lowerRoman"/>
      <w:lvlText w:val="%3."/>
      <w:lvlJc w:val="right"/>
      <w:pPr>
        <w:ind w:left="1845" w:hanging="180"/>
      </w:pPr>
    </w:lvl>
    <w:lvl w:ilvl="3" w:tplc="080A000F" w:tentative="1">
      <w:start w:val="1"/>
      <w:numFmt w:val="decimal"/>
      <w:lvlText w:val="%4."/>
      <w:lvlJc w:val="left"/>
      <w:pPr>
        <w:ind w:left="2565" w:hanging="360"/>
      </w:pPr>
    </w:lvl>
    <w:lvl w:ilvl="4" w:tplc="080A0019" w:tentative="1">
      <w:start w:val="1"/>
      <w:numFmt w:val="lowerLetter"/>
      <w:lvlText w:val="%5."/>
      <w:lvlJc w:val="left"/>
      <w:pPr>
        <w:ind w:left="3285" w:hanging="360"/>
      </w:pPr>
    </w:lvl>
    <w:lvl w:ilvl="5" w:tplc="080A001B" w:tentative="1">
      <w:start w:val="1"/>
      <w:numFmt w:val="lowerRoman"/>
      <w:lvlText w:val="%6."/>
      <w:lvlJc w:val="right"/>
      <w:pPr>
        <w:ind w:left="4005" w:hanging="180"/>
      </w:pPr>
    </w:lvl>
    <w:lvl w:ilvl="6" w:tplc="080A000F" w:tentative="1">
      <w:start w:val="1"/>
      <w:numFmt w:val="decimal"/>
      <w:lvlText w:val="%7."/>
      <w:lvlJc w:val="left"/>
      <w:pPr>
        <w:ind w:left="4725" w:hanging="360"/>
      </w:pPr>
    </w:lvl>
    <w:lvl w:ilvl="7" w:tplc="080A0019" w:tentative="1">
      <w:start w:val="1"/>
      <w:numFmt w:val="lowerLetter"/>
      <w:lvlText w:val="%8."/>
      <w:lvlJc w:val="left"/>
      <w:pPr>
        <w:ind w:left="5445" w:hanging="360"/>
      </w:pPr>
    </w:lvl>
    <w:lvl w:ilvl="8" w:tplc="080A001B" w:tentative="1">
      <w:start w:val="1"/>
      <w:numFmt w:val="lowerRoman"/>
      <w:lvlText w:val="%9."/>
      <w:lvlJc w:val="right"/>
      <w:pPr>
        <w:ind w:left="6165"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6897"/>
    <w:rsid w:val="00042DC1"/>
    <w:rsid w:val="00052D03"/>
    <w:rsid w:val="00064623"/>
    <w:rsid w:val="0009725E"/>
    <w:rsid w:val="000C16BC"/>
    <w:rsid w:val="000D439A"/>
    <w:rsid w:val="00130D1A"/>
    <w:rsid w:val="001558E6"/>
    <w:rsid w:val="00156897"/>
    <w:rsid w:val="001E0955"/>
    <w:rsid w:val="001E5033"/>
    <w:rsid w:val="001F0170"/>
    <w:rsid w:val="002074AB"/>
    <w:rsid w:val="00242BC1"/>
    <w:rsid w:val="0026701D"/>
    <w:rsid w:val="002A6579"/>
    <w:rsid w:val="002D761F"/>
    <w:rsid w:val="00351973"/>
    <w:rsid w:val="003662D7"/>
    <w:rsid w:val="003743B5"/>
    <w:rsid w:val="00374B54"/>
    <w:rsid w:val="00384495"/>
    <w:rsid w:val="003853BD"/>
    <w:rsid w:val="00391BB2"/>
    <w:rsid w:val="003E0E55"/>
    <w:rsid w:val="00447F4E"/>
    <w:rsid w:val="00461B13"/>
    <w:rsid w:val="00464AB4"/>
    <w:rsid w:val="004D77E3"/>
    <w:rsid w:val="004E3A59"/>
    <w:rsid w:val="004F26BC"/>
    <w:rsid w:val="00515C81"/>
    <w:rsid w:val="005227D1"/>
    <w:rsid w:val="005B1369"/>
    <w:rsid w:val="00622545"/>
    <w:rsid w:val="00692C72"/>
    <w:rsid w:val="00725188"/>
    <w:rsid w:val="00732DAC"/>
    <w:rsid w:val="00773832"/>
    <w:rsid w:val="00807C56"/>
    <w:rsid w:val="00832327"/>
    <w:rsid w:val="00834233"/>
    <w:rsid w:val="00872B7E"/>
    <w:rsid w:val="00886D67"/>
    <w:rsid w:val="008E4898"/>
    <w:rsid w:val="008F028C"/>
    <w:rsid w:val="009230C7"/>
    <w:rsid w:val="00960854"/>
    <w:rsid w:val="009A4101"/>
    <w:rsid w:val="009A592B"/>
    <w:rsid w:val="009D0B3D"/>
    <w:rsid w:val="009F5D23"/>
    <w:rsid w:val="00A03459"/>
    <w:rsid w:val="00A3080B"/>
    <w:rsid w:val="00A405F8"/>
    <w:rsid w:val="00A47572"/>
    <w:rsid w:val="00A57FBE"/>
    <w:rsid w:val="00A936B1"/>
    <w:rsid w:val="00AE3469"/>
    <w:rsid w:val="00AF031A"/>
    <w:rsid w:val="00B20771"/>
    <w:rsid w:val="00B727D5"/>
    <w:rsid w:val="00BB6238"/>
    <w:rsid w:val="00C6548D"/>
    <w:rsid w:val="00C75A2F"/>
    <w:rsid w:val="00C8625C"/>
    <w:rsid w:val="00D15881"/>
    <w:rsid w:val="00D263C5"/>
    <w:rsid w:val="00D57465"/>
    <w:rsid w:val="00DA4BCE"/>
    <w:rsid w:val="00DC244B"/>
    <w:rsid w:val="00E4583F"/>
    <w:rsid w:val="00E80615"/>
    <w:rsid w:val="00EB00E8"/>
    <w:rsid w:val="00EF73F2"/>
    <w:rsid w:val="00F060F7"/>
    <w:rsid w:val="00F80010"/>
    <w:rsid w:val="00FC5BF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7A13FC5-F593-4271-B577-3065AD8553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s-MX" w:eastAsia="en-US" w:bidi="ar-SA"/>
      </w:rPr>
    </w:rPrDefault>
    <w:pPrDefault>
      <w:pPr>
        <w:spacing w:before="100"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36B1"/>
  </w:style>
  <w:style w:type="paragraph" w:styleId="Ttulo1">
    <w:name w:val="heading 1"/>
    <w:basedOn w:val="Normal"/>
    <w:next w:val="Normal"/>
    <w:link w:val="Ttulo1Car"/>
    <w:uiPriority w:val="9"/>
    <w:qFormat/>
    <w:rsid w:val="00A936B1"/>
    <w:pPr>
      <w:pBdr>
        <w:top w:val="single" w:sz="24" w:space="0" w:color="E84C22" w:themeColor="accent1"/>
        <w:left w:val="single" w:sz="24" w:space="0" w:color="E84C22" w:themeColor="accent1"/>
        <w:bottom w:val="single" w:sz="24" w:space="0" w:color="E84C22" w:themeColor="accent1"/>
        <w:right w:val="single" w:sz="24" w:space="0" w:color="E84C22" w:themeColor="accent1"/>
      </w:pBdr>
      <w:shd w:val="clear" w:color="auto" w:fill="E84C22" w:themeFill="accent1"/>
      <w:spacing w:after="0"/>
      <w:outlineLvl w:val="0"/>
    </w:pPr>
    <w:rPr>
      <w:caps/>
      <w:color w:val="FFFFFF" w:themeColor="background1"/>
      <w:spacing w:val="15"/>
      <w:sz w:val="22"/>
      <w:szCs w:val="22"/>
    </w:rPr>
  </w:style>
  <w:style w:type="paragraph" w:styleId="Ttulo2">
    <w:name w:val="heading 2"/>
    <w:basedOn w:val="Normal"/>
    <w:next w:val="Normal"/>
    <w:link w:val="Ttulo2Car"/>
    <w:uiPriority w:val="9"/>
    <w:semiHidden/>
    <w:unhideWhenUsed/>
    <w:qFormat/>
    <w:rsid w:val="00A936B1"/>
    <w:pPr>
      <w:pBdr>
        <w:top w:val="single" w:sz="24" w:space="0" w:color="FADAD2" w:themeColor="accent1" w:themeTint="33"/>
        <w:left w:val="single" w:sz="24" w:space="0" w:color="FADAD2" w:themeColor="accent1" w:themeTint="33"/>
        <w:bottom w:val="single" w:sz="24" w:space="0" w:color="FADAD2" w:themeColor="accent1" w:themeTint="33"/>
        <w:right w:val="single" w:sz="24" w:space="0" w:color="FADAD2" w:themeColor="accent1" w:themeTint="33"/>
      </w:pBdr>
      <w:shd w:val="clear" w:color="auto" w:fill="FADAD2" w:themeFill="accent1" w:themeFillTint="33"/>
      <w:spacing w:after="0"/>
      <w:outlineLvl w:val="1"/>
    </w:pPr>
    <w:rPr>
      <w:caps/>
      <w:spacing w:val="15"/>
    </w:rPr>
  </w:style>
  <w:style w:type="paragraph" w:styleId="Ttulo3">
    <w:name w:val="heading 3"/>
    <w:basedOn w:val="Normal"/>
    <w:next w:val="Normal"/>
    <w:link w:val="Ttulo3Car"/>
    <w:uiPriority w:val="9"/>
    <w:semiHidden/>
    <w:unhideWhenUsed/>
    <w:qFormat/>
    <w:rsid w:val="00A936B1"/>
    <w:pPr>
      <w:pBdr>
        <w:top w:val="single" w:sz="6" w:space="2" w:color="E84C22" w:themeColor="accent1"/>
      </w:pBdr>
      <w:spacing w:before="300" w:after="0"/>
      <w:outlineLvl w:val="2"/>
    </w:pPr>
    <w:rPr>
      <w:caps/>
      <w:color w:val="77230C" w:themeColor="accent1" w:themeShade="7F"/>
      <w:spacing w:val="15"/>
    </w:rPr>
  </w:style>
  <w:style w:type="paragraph" w:styleId="Ttulo4">
    <w:name w:val="heading 4"/>
    <w:basedOn w:val="Normal"/>
    <w:next w:val="Normal"/>
    <w:link w:val="Ttulo4Car"/>
    <w:uiPriority w:val="9"/>
    <w:semiHidden/>
    <w:unhideWhenUsed/>
    <w:qFormat/>
    <w:rsid w:val="00A936B1"/>
    <w:pPr>
      <w:pBdr>
        <w:top w:val="dotted" w:sz="6" w:space="2" w:color="E84C22" w:themeColor="accent1"/>
      </w:pBdr>
      <w:spacing w:before="200" w:after="0"/>
      <w:outlineLvl w:val="3"/>
    </w:pPr>
    <w:rPr>
      <w:caps/>
      <w:color w:val="B43412" w:themeColor="accent1" w:themeShade="BF"/>
      <w:spacing w:val="10"/>
    </w:rPr>
  </w:style>
  <w:style w:type="paragraph" w:styleId="Ttulo5">
    <w:name w:val="heading 5"/>
    <w:basedOn w:val="Normal"/>
    <w:next w:val="Normal"/>
    <w:link w:val="Ttulo5Car"/>
    <w:uiPriority w:val="9"/>
    <w:semiHidden/>
    <w:unhideWhenUsed/>
    <w:qFormat/>
    <w:rsid w:val="00A936B1"/>
    <w:pPr>
      <w:pBdr>
        <w:bottom w:val="single" w:sz="6" w:space="1" w:color="E84C22" w:themeColor="accent1"/>
      </w:pBdr>
      <w:spacing w:before="200" w:after="0"/>
      <w:outlineLvl w:val="4"/>
    </w:pPr>
    <w:rPr>
      <w:caps/>
      <w:color w:val="B43412" w:themeColor="accent1" w:themeShade="BF"/>
      <w:spacing w:val="10"/>
    </w:rPr>
  </w:style>
  <w:style w:type="paragraph" w:styleId="Ttulo6">
    <w:name w:val="heading 6"/>
    <w:basedOn w:val="Normal"/>
    <w:next w:val="Normal"/>
    <w:link w:val="Ttulo6Car"/>
    <w:uiPriority w:val="9"/>
    <w:semiHidden/>
    <w:unhideWhenUsed/>
    <w:qFormat/>
    <w:rsid w:val="00A936B1"/>
    <w:pPr>
      <w:pBdr>
        <w:bottom w:val="dotted" w:sz="6" w:space="1" w:color="E84C22" w:themeColor="accent1"/>
      </w:pBdr>
      <w:spacing w:before="200" w:after="0"/>
      <w:outlineLvl w:val="5"/>
    </w:pPr>
    <w:rPr>
      <w:caps/>
      <w:color w:val="B43412" w:themeColor="accent1" w:themeShade="BF"/>
      <w:spacing w:val="10"/>
    </w:rPr>
  </w:style>
  <w:style w:type="paragraph" w:styleId="Ttulo7">
    <w:name w:val="heading 7"/>
    <w:basedOn w:val="Normal"/>
    <w:next w:val="Normal"/>
    <w:link w:val="Ttulo7Car"/>
    <w:uiPriority w:val="9"/>
    <w:semiHidden/>
    <w:unhideWhenUsed/>
    <w:qFormat/>
    <w:rsid w:val="00A936B1"/>
    <w:pPr>
      <w:spacing w:before="200" w:after="0"/>
      <w:outlineLvl w:val="6"/>
    </w:pPr>
    <w:rPr>
      <w:caps/>
      <w:color w:val="B43412" w:themeColor="accent1" w:themeShade="BF"/>
      <w:spacing w:val="10"/>
    </w:rPr>
  </w:style>
  <w:style w:type="paragraph" w:styleId="Ttulo8">
    <w:name w:val="heading 8"/>
    <w:basedOn w:val="Normal"/>
    <w:next w:val="Normal"/>
    <w:link w:val="Ttulo8Car"/>
    <w:uiPriority w:val="9"/>
    <w:semiHidden/>
    <w:unhideWhenUsed/>
    <w:qFormat/>
    <w:rsid w:val="00A936B1"/>
    <w:pPr>
      <w:spacing w:before="200" w:after="0"/>
      <w:outlineLvl w:val="7"/>
    </w:pPr>
    <w:rPr>
      <w:caps/>
      <w:spacing w:val="10"/>
      <w:sz w:val="18"/>
      <w:szCs w:val="18"/>
    </w:rPr>
  </w:style>
  <w:style w:type="paragraph" w:styleId="Ttulo9">
    <w:name w:val="heading 9"/>
    <w:basedOn w:val="Normal"/>
    <w:next w:val="Normal"/>
    <w:link w:val="Ttulo9Car"/>
    <w:uiPriority w:val="9"/>
    <w:semiHidden/>
    <w:unhideWhenUsed/>
    <w:qFormat/>
    <w:rsid w:val="00A936B1"/>
    <w:pPr>
      <w:spacing w:before="200" w:after="0"/>
      <w:outlineLvl w:val="8"/>
    </w:pPr>
    <w:rPr>
      <w:i/>
      <w:iCs/>
      <w:caps/>
      <w:spacing w:val="10"/>
      <w:sz w:val="18"/>
      <w:szCs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A936B1"/>
    <w:pPr>
      <w:spacing w:after="0" w:line="240" w:lineRule="auto"/>
    </w:pPr>
  </w:style>
  <w:style w:type="paragraph" w:styleId="Encabezado">
    <w:name w:val="header"/>
    <w:basedOn w:val="Normal"/>
    <w:link w:val="EncabezadoCar"/>
    <w:uiPriority w:val="99"/>
    <w:unhideWhenUsed/>
    <w:rsid w:val="001568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56897"/>
  </w:style>
  <w:style w:type="paragraph" w:styleId="Piedepgina">
    <w:name w:val="footer"/>
    <w:basedOn w:val="Normal"/>
    <w:link w:val="PiedepginaCar"/>
    <w:uiPriority w:val="99"/>
    <w:unhideWhenUsed/>
    <w:rsid w:val="001568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56897"/>
  </w:style>
  <w:style w:type="character" w:customStyle="1" w:styleId="Ttulo1Car">
    <w:name w:val="Título 1 Car"/>
    <w:basedOn w:val="Fuentedeprrafopredeter"/>
    <w:link w:val="Ttulo1"/>
    <w:uiPriority w:val="9"/>
    <w:rsid w:val="00A936B1"/>
    <w:rPr>
      <w:caps/>
      <w:color w:val="FFFFFF" w:themeColor="background1"/>
      <w:spacing w:val="15"/>
      <w:sz w:val="22"/>
      <w:szCs w:val="22"/>
      <w:shd w:val="clear" w:color="auto" w:fill="E84C22" w:themeFill="accent1"/>
    </w:rPr>
  </w:style>
  <w:style w:type="character" w:customStyle="1" w:styleId="Ttulo2Car">
    <w:name w:val="Título 2 Car"/>
    <w:basedOn w:val="Fuentedeprrafopredeter"/>
    <w:link w:val="Ttulo2"/>
    <w:uiPriority w:val="9"/>
    <w:semiHidden/>
    <w:rsid w:val="00A936B1"/>
    <w:rPr>
      <w:caps/>
      <w:spacing w:val="15"/>
      <w:shd w:val="clear" w:color="auto" w:fill="FADAD2" w:themeFill="accent1" w:themeFillTint="33"/>
    </w:rPr>
  </w:style>
  <w:style w:type="character" w:customStyle="1" w:styleId="Ttulo3Car">
    <w:name w:val="Título 3 Car"/>
    <w:basedOn w:val="Fuentedeprrafopredeter"/>
    <w:link w:val="Ttulo3"/>
    <w:uiPriority w:val="9"/>
    <w:semiHidden/>
    <w:rsid w:val="00A936B1"/>
    <w:rPr>
      <w:caps/>
      <w:color w:val="77230C" w:themeColor="accent1" w:themeShade="7F"/>
      <w:spacing w:val="15"/>
    </w:rPr>
  </w:style>
  <w:style w:type="character" w:customStyle="1" w:styleId="Ttulo4Car">
    <w:name w:val="Título 4 Car"/>
    <w:basedOn w:val="Fuentedeprrafopredeter"/>
    <w:link w:val="Ttulo4"/>
    <w:uiPriority w:val="9"/>
    <w:semiHidden/>
    <w:rsid w:val="00A936B1"/>
    <w:rPr>
      <w:caps/>
      <w:color w:val="B43412" w:themeColor="accent1" w:themeShade="BF"/>
      <w:spacing w:val="10"/>
    </w:rPr>
  </w:style>
  <w:style w:type="character" w:customStyle="1" w:styleId="Ttulo5Car">
    <w:name w:val="Título 5 Car"/>
    <w:basedOn w:val="Fuentedeprrafopredeter"/>
    <w:link w:val="Ttulo5"/>
    <w:uiPriority w:val="9"/>
    <w:semiHidden/>
    <w:rsid w:val="00A936B1"/>
    <w:rPr>
      <w:caps/>
      <w:color w:val="B43412" w:themeColor="accent1" w:themeShade="BF"/>
      <w:spacing w:val="10"/>
    </w:rPr>
  </w:style>
  <w:style w:type="character" w:customStyle="1" w:styleId="Ttulo6Car">
    <w:name w:val="Título 6 Car"/>
    <w:basedOn w:val="Fuentedeprrafopredeter"/>
    <w:link w:val="Ttulo6"/>
    <w:uiPriority w:val="9"/>
    <w:semiHidden/>
    <w:rsid w:val="00A936B1"/>
    <w:rPr>
      <w:caps/>
      <w:color w:val="B43412" w:themeColor="accent1" w:themeShade="BF"/>
      <w:spacing w:val="10"/>
    </w:rPr>
  </w:style>
  <w:style w:type="character" w:customStyle="1" w:styleId="Ttulo7Car">
    <w:name w:val="Título 7 Car"/>
    <w:basedOn w:val="Fuentedeprrafopredeter"/>
    <w:link w:val="Ttulo7"/>
    <w:uiPriority w:val="9"/>
    <w:semiHidden/>
    <w:rsid w:val="00A936B1"/>
    <w:rPr>
      <w:caps/>
      <w:color w:val="B43412" w:themeColor="accent1" w:themeShade="BF"/>
      <w:spacing w:val="10"/>
    </w:rPr>
  </w:style>
  <w:style w:type="character" w:customStyle="1" w:styleId="Ttulo8Car">
    <w:name w:val="Título 8 Car"/>
    <w:basedOn w:val="Fuentedeprrafopredeter"/>
    <w:link w:val="Ttulo8"/>
    <w:uiPriority w:val="9"/>
    <w:semiHidden/>
    <w:rsid w:val="00A936B1"/>
    <w:rPr>
      <w:caps/>
      <w:spacing w:val="10"/>
      <w:sz w:val="18"/>
      <w:szCs w:val="18"/>
    </w:rPr>
  </w:style>
  <w:style w:type="character" w:customStyle="1" w:styleId="Ttulo9Car">
    <w:name w:val="Título 9 Car"/>
    <w:basedOn w:val="Fuentedeprrafopredeter"/>
    <w:link w:val="Ttulo9"/>
    <w:uiPriority w:val="9"/>
    <w:semiHidden/>
    <w:rsid w:val="00A936B1"/>
    <w:rPr>
      <w:i/>
      <w:iCs/>
      <w:caps/>
      <w:spacing w:val="10"/>
      <w:sz w:val="18"/>
      <w:szCs w:val="18"/>
    </w:rPr>
  </w:style>
  <w:style w:type="paragraph" w:styleId="Descripcin">
    <w:name w:val="caption"/>
    <w:basedOn w:val="Normal"/>
    <w:next w:val="Normal"/>
    <w:uiPriority w:val="35"/>
    <w:semiHidden/>
    <w:unhideWhenUsed/>
    <w:qFormat/>
    <w:rsid w:val="00A936B1"/>
    <w:rPr>
      <w:b/>
      <w:bCs/>
      <w:color w:val="B43412" w:themeColor="accent1" w:themeShade="BF"/>
      <w:sz w:val="16"/>
      <w:szCs w:val="16"/>
    </w:rPr>
  </w:style>
  <w:style w:type="paragraph" w:styleId="Ttulo">
    <w:name w:val="Title"/>
    <w:basedOn w:val="Normal"/>
    <w:next w:val="Normal"/>
    <w:link w:val="TtuloCar"/>
    <w:uiPriority w:val="10"/>
    <w:qFormat/>
    <w:rsid w:val="00A936B1"/>
    <w:pPr>
      <w:spacing w:before="0" w:after="0"/>
    </w:pPr>
    <w:rPr>
      <w:rFonts w:asciiTheme="majorHAnsi" w:eastAsiaTheme="majorEastAsia" w:hAnsiTheme="majorHAnsi" w:cstheme="majorBidi"/>
      <w:caps/>
      <w:color w:val="E84C22" w:themeColor="accent1"/>
      <w:spacing w:val="10"/>
      <w:sz w:val="52"/>
      <w:szCs w:val="52"/>
    </w:rPr>
  </w:style>
  <w:style w:type="character" w:customStyle="1" w:styleId="TtuloCar">
    <w:name w:val="Título Car"/>
    <w:basedOn w:val="Fuentedeprrafopredeter"/>
    <w:link w:val="Ttulo"/>
    <w:uiPriority w:val="10"/>
    <w:rsid w:val="00A936B1"/>
    <w:rPr>
      <w:rFonts w:asciiTheme="majorHAnsi" w:eastAsiaTheme="majorEastAsia" w:hAnsiTheme="majorHAnsi" w:cstheme="majorBidi"/>
      <w:caps/>
      <w:color w:val="E84C22" w:themeColor="accent1"/>
      <w:spacing w:val="10"/>
      <w:sz w:val="52"/>
      <w:szCs w:val="52"/>
    </w:rPr>
  </w:style>
  <w:style w:type="paragraph" w:styleId="Subttulo">
    <w:name w:val="Subtitle"/>
    <w:basedOn w:val="Normal"/>
    <w:next w:val="Normal"/>
    <w:link w:val="SubttuloCar"/>
    <w:uiPriority w:val="11"/>
    <w:qFormat/>
    <w:rsid w:val="00A936B1"/>
    <w:pPr>
      <w:spacing w:before="0" w:after="500" w:line="240" w:lineRule="auto"/>
    </w:pPr>
    <w:rPr>
      <w:caps/>
      <w:color w:val="595959" w:themeColor="text1" w:themeTint="A6"/>
      <w:spacing w:val="10"/>
      <w:sz w:val="21"/>
      <w:szCs w:val="21"/>
    </w:rPr>
  </w:style>
  <w:style w:type="character" w:customStyle="1" w:styleId="SubttuloCar">
    <w:name w:val="Subtítulo Car"/>
    <w:basedOn w:val="Fuentedeprrafopredeter"/>
    <w:link w:val="Subttulo"/>
    <w:uiPriority w:val="11"/>
    <w:rsid w:val="00A936B1"/>
    <w:rPr>
      <w:caps/>
      <w:color w:val="595959" w:themeColor="text1" w:themeTint="A6"/>
      <w:spacing w:val="10"/>
      <w:sz w:val="21"/>
      <w:szCs w:val="21"/>
    </w:rPr>
  </w:style>
  <w:style w:type="character" w:styleId="Textoennegrita">
    <w:name w:val="Strong"/>
    <w:uiPriority w:val="22"/>
    <w:qFormat/>
    <w:rsid w:val="00A936B1"/>
    <w:rPr>
      <w:b/>
      <w:bCs/>
    </w:rPr>
  </w:style>
  <w:style w:type="character" w:styleId="nfasis">
    <w:name w:val="Emphasis"/>
    <w:uiPriority w:val="20"/>
    <w:qFormat/>
    <w:rsid w:val="00A936B1"/>
    <w:rPr>
      <w:caps/>
      <w:color w:val="77230C" w:themeColor="accent1" w:themeShade="7F"/>
      <w:spacing w:val="5"/>
    </w:rPr>
  </w:style>
  <w:style w:type="paragraph" w:styleId="Cita">
    <w:name w:val="Quote"/>
    <w:basedOn w:val="Normal"/>
    <w:next w:val="Normal"/>
    <w:link w:val="CitaCar"/>
    <w:uiPriority w:val="29"/>
    <w:qFormat/>
    <w:rsid w:val="00A936B1"/>
    <w:rPr>
      <w:i/>
      <w:iCs/>
      <w:sz w:val="24"/>
      <w:szCs w:val="24"/>
    </w:rPr>
  </w:style>
  <w:style w:type="character" w:customStyle="1" w:styleId="CitaCar">
    <w:name w:val="Cita Car"/>
    <w:basedOn w:val="Fuentedeprrafopredeter"/>
    <w:link w:val="Cita"/>
    <w:uiPriority w:val="29"/>
    <w:rsid w:val="00A936B1"/>
    <w:rPr>
      <w:i/>
      <w:iCs/>
      <w:sz w:val="24"/>
      <w:szCs w:val="24"/>
    </w:rPr>
  </w:style>
  <w:style w:type="paragraph" w:styleId="Citadestacada">
    <w:name w:val="Intense Quote"/>
    <w:basedOn w:val="Normal"/>
    <w:next w:val="Normal"/>
    <w:link w:val="CitadestacadaCar"/>
    <w:uiPriority w:val="30"/>
    <w:qFormat/>
    <w:rsid w:val="00A936B1"/>
    <w:pPr>
      <w:spacing w:before="240" w:after="240" w:line="240" w:lineRule="auto"/>
      <w:ind w:left="1080" w:right="1080"/>
      <w:jc w:val="center"/>
    </w:pPr>
    <w:rPr>
      <w:color w:val="E84C22" w:themeColor="accent1"/>
      <w:sz w:val="24"/>
      <w:szCs w:val="24"/>
    </w:rPr>
  </w:style>
  <w:style w:type="character" w:customStyle="1" w:styleId="CitadestacadaCar">
    <w:name w:val="Cita destacada Car"/>
    <w:basedOn w:val="Fuentedeprrafopredeter"/>
    <w:link w:val="Citadestacada"/>
    <w:uiPriority w:val="30"/>
    <w:rsid w:val="00A936B1"/>
    <w:rPr>
      <w:color w:val="E84C22" w:themeColor="accent1"/>
      <w:sz w:val="24"/>
      <w:szCs w:val="24"/>
    </w:rPr>
  </w:style>
  <w:style w:type="character" w:styleId="nfasissutil">
    <w:name w:val="Subtle Emphasis"/>
    <w:uiPriority w:val="19"/>
    <w:qFormat/>
    <w:rsid w:val="00A936B1"/>
    <w:rPr>
      <w:i/>
      <w:iCs/>
      <w:color w:val="77230C" w:themeColor="accent1" w:themeShade="7F"/>
    </w:rPr>
  </w:style>
  <w:style w:type="character" w:styleId="nfasisintenso">
    <w:name w:val="Intense Emphasis"/>
    <w:uiPriority w:val="21"/>
    <w:qFormat/>
    <w:rsid w:val="00A936B1"/>
    <w:rPr>
      <w:b/>
      <w:bCs/>
      <w:caps/>
      <w:color w:val="77230C" w:themeColor="accent1" w:themeShade="7F"/>
      <w:spacing w:val="10"/>
    </w:rPr>
  </w:style>
  <w:style w:type="character" w:styleId="Referenciasutil">
    <w:name w:val="Subtle Reference"/>
    <w:uiPriority w:val="31"/>
    <w:qFormat/>
    <w:rsid w:val="00A936B1"/>
    <w:rPr>
      <w:b/>
      <w:bCs/>
      <w:color w:val="E84C22" w:themeColor="accent1"/>
    </w:rPr>
  </w:style>
  <w:style w:type="character" w:styleId="Referenciaintensa">
    <w:name w:val="Intense Reference"/>
    <w:uiPriority w:val="32"/>
    <w:qFormat/>
    <w:rsid w:val="00A936B1"/>
    <w:rPr>
      <w:b/>
      <w:bCs/>
      <w:i/>
      <w:iCs/>
      <w:caps/>
      <w:color w:val="E84C22" w:themeColor="accent1"/>
    </w:rPr>
  </w:style>
  <w:style w:type="character" w:styleId="Ttulodellibro">
    <w:name w:val="Book Title"/>
    <w:uiPriority w:val="33"/>
    <w:qFormat/>
    <w:rsid w:val="00A936B1"/>
    <w:rPr>
      <w:b/>
      <w:bCs/>
      <w:i/>
      <w:iCs/>
      <w:spacing w:val="0"/>
    </w:rPr>
  </w:style>
  <w:style w:type="paragraph" w:styleId="TtuloTDC">
    <w:name w:val="TOC Heading"/>
    <w:basedOn w:val="Ttulo1"/>
    <w:next w:val="Normal"/>
    <w:uiPriority w:val="39"/>
    <w:semiHidden/>
    <w:unhideWhenUsed/>
    <w:qFormat/>
    <w:rsid w:val="00A936B1"/>
    <w:pPr>
      <w:outlineLvl w:val="9"/>
    </w:pPr>
  </w:style>
  <w:style w:type="paragraph" w:styleId="Prrafodelista">
    <w:name w:val="List Paragraph"/>
    <w:basedOn w:val="Normal"/>
    <w:uiPriority w:val="34"/>
    <w:qFormat/>
    <w:rsid w:val="00E80615"/>
    <w:pPr>
      <w:ind w:left="720"/>
      <w:contextualSpacing/>
    </w:pPr>
  </w:style>
  <w:style w:type="table" w:styleId="Tablaconcuadrcula">
    <w:name w:val="Table Grid"/>
    <w:basedOn w:val="Tablanormal"/>
    <w:uiPriority w:val="39"/>
    <w:rsid w:val="00732DAC"/>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Rojo naranja">
      <a:dk1>
        <a:sysClr val="windowText" lastClr="000000"/>
      </a:dk1>
      <a:lt1>
        <a:sysClr val="window" lastClr="FFFFFF"/>
      </a:lt1>
      <a:dk2>
        <a:srgbClr val="505046"/>
      </a:dk2>
      <a:lt2>
        <a:srgbClr val="EEECE1"/>
      </a:lt2>
      <a:accent1>
        <a:srgbClr val="E84C22"/>
      </a:accent1>
      <a:accent2>
        <a:srgbClr val="FFBD47"/>
      </a:accent2>
      <a:accent3>
        <a:srgbClr val="B64926"/>
      </a:accent3>
      <a:accent4>
        <a:srgbClr val="FF8427"/>
      </a:accent4>
      <a:accent5>
        <a:srgbClr val="CC9900"/>
      </a:accent5>
      <a:accent6>
        <a:srgbClr val="B22600"/>
      </a:accent6>
      <a:hlink>
        <a:srgbClr val="CC9900"/>
      </a:hlink>
      <a:folHlink>
        <a:srgbClr val="666699"/>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41528A-A7E9-4109-9A16-594EEC8541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1530</TotalTime>
  <Pages>16</Pages>
  <Words>1942</Words>
  <Characters>10683</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Windows</dc:creator>
  <cp:keywords/>
  <dc:description/>
  <cp:lastModifiedBy>Usuario de Windows</cp:lastModifiedBy>
  <cp:revision>20</cp:revision>
  <dcterms:created xsi:type="dcterms:W3CDTF">2020-07-14T20:10:00Z</dcterms:created>
  <dcterms:modified xsi:type="dcterms:W3CDTF">2020-07-24T19:22:00Z</dcterms:modified>
</cp:coreProperties>
</file>