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ind w:left="720" w:hanging="0"/>
        <w:jc w:val="center"/>
        <w:rPr/>
      </w:pP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DURANTE EL MES DE </w:t>
      </w:r>
      <w:r>
        <w:rPr>
          <w:rFonts w:eastAsia="Times New Roman" w:cs="Calibri"/>
          <w:color w:val="00B0F0"/>
          <w:sz w:val="96"/>
          <w:szCs w:val="96"/>
          <w:lang w:eastAsia="es-MX"/>
        </w:rPr>
        <w:t>ENERO</w:t>
      </w: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202</w:t>
      </w:r>
      <w:r>
        <w:rPr>
          <w:rFonts w:eastAsia="Times New Roman" w:cs="Calibri"/>
          <w:color w:val="00B0F0"/>
          <w:sz w:val="96"/>
          <w:szCs w:val="96"/>
          <w:lang w:eastAsia="es-MX"/>
        </w:rPr>
        <w:t>1</w:t>
      </w:r>
    </w:p>
    <w:p>
      <w:pPr>
        <w:pStyle w:val="Normal"/>
        <w:numPr>
          <w:ilvl w:val="0"/>
          <w:numId w:val="0"/>
        </w:numPr>
        <w:ind w:left="720" w:hanging="0"/>
        <w:jc w:val="center"/>
        <w:rPr/>
      </w:pP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</w:t>
      </w:r>
      <w:r>
        <w:rPr>
          <w:rFonts w:eastAsia="Times New Roman" w:cs="Calibri"/>
          <w:color w:val="00B0F0"/>
          <w:sz w:val="96"/>
          <w:szCs w:val="96"/>
          <w:lang w:eastAsia="es-MX"/>
        </w:rPr>
        <w:t>NO SE LLEVO A CABO SESION DEL COMITE DE TRANSPARENCIA</w:t>
      </w:r>
    </w:p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>
          <w:rFonts w:eastAsia="Times New Roman" w:cs="Calibri"/>
          <w:color w:val="00B0F0"/>
          <w:sz w:val="96"/>
          <w:szCs w:val="96"/>
          <w:lang w:eastAsia="es-MX"/>
        </w:rPr>
      </w:r>
    </w:p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>
          <w:rFonts w:eastAsia="Times New Roman" w:cs="Calibri"/>
          <w:color w:val="00B0F0"/>
          <w:sz w:val="96"/>
          <w:szCs w:val="96"/>
          <w:lang w:eastAsia="es-MX"/>
        </w:rPr>
      </w:r>
    </w:p>
    <w:p>
      <w:pPr>
        <w:pStyle w:val="Normal"/>
        <w:numPr>
          <w:ilvl w:val="0"/>
          <w:numId w:val="0"/>
        </w:numPr>
        <w:ind w:left="720" w:hanging="0"/>
        <w:jc w:val="center"/>
        <w:rPr/>
      </w:pPr>
      <w:bookmarkStart w:id="0" w:name="__DdeLink__11_3089193717"/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</w:t>
      </w:r>
      <w:bookmarkEnd w:id="0"/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89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mbolosdenumeracin">
    <w:name w:val="Símbolos de numeración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Ultra_Office/6.2.3.2$Windows_x86 LibreOffice_project/</Application>
  <Pages>1</Pages>
  <Words>16</Words>
  <Characters>67</Characters>
  <CharactersWithSpaces>83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2020-04-20T15:06:00Z</dcterms:created>
  <dc:creator>TRANSPARENCIA</dc:creator>
  <dc:description/>
  <dc:language>es-MX</dc:language>
  <cp:lastModifiedBy/>
  <dcterms:modified xsi:type="dcterms:W3CDTF">2021-02-11T14:42:30Z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