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6F03493"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1E2B3F">
        <w:rPr>
          <w:rFonts w:ascii="AvantGarde Bk BT" w:hAnsi="AvantGarde Bk BT" w:cs="Arial"/>
          <w:b/>
          <w:color w:val="000000" w:themeColor="text1"/>
          <w:sz w:val="24"/>
          <w:szCs w:val="24"/>
        </w:rPr>
        <w:t>7</w:t>
      </w:r>
      <w:r w:rsidR="00A32D02">
        <w:rPr>
          <w:rFonts w:ascii="AvantGarde Bk BT" w:hAnsi="AvantGarde Bk BT" w:cs="Arial"/>
          <w:b/>
          <w:color w:val="000000" w:themeColor="text1"/>
          <w:sz w:val="24"/>
          <w:szCs w:val="24"/>
        </w:rPr>
        <w:t>7</w:t>
      </w:r>
      <w:r w:rsidR="00DF4CC6">
        <w:rPr>
          <w:rFonts w:ascii="AvantGarde Bk BT" w:hAnsi="AvantGarde Bk BT" w:cs="Arial"/>
          <w:b/>
          <w:color w:val="000000" w:themeColor="text1"/>
          <w:sz w:val="24"/>
          <w:szCs w:val="24"/>
        </w:rPr>
        <w:t>4</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CA07B07" w14:textId="62B751FE"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E2B3F">
        <w:rPr>
          <w:rFonts w:ascii="AvantGarde Bk BT" w:hAnsi="AvantGarde Bk BT" w:cs="Arial"/>
          <w:color w:val="000000" w:themeColor="text1"/>
          <w:sz w:val="24"/>
          <w:szCs w:val="24"/>
        </w:rPr>
        <w:t>23 veintitrés</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4CC6">
        <w:rPr>
          <w:rFonts w:ascii="AvantGarde Bk BT" w:hAnsi="AvantGarde Bk BT" w:cs="Arial"/>
          <w:color w:val="000000" w:themeColor="text1"/>
          <w:sz w:val="24"/>
          <w:szCs w:val="24"/>
        </w:rPr>
        <w:t xml:space="preserve"> 00130920</w:t>
      </w:r>
      <w:r w:rsidR="00A32D02">
        <w:rPr>
          <w:rFonts w:ascii="AvantGarde Bk BT" w:hAnsi="AvantGarde Bk BT" w:cs="Arial"/>
          <w:color w:val="000000" w:themeColor="text1"/>
          <w:sz w:val="24"/>
          <w:szCs w:val="24"/>
        </w:rPr>
        <w:t xml:space="preserve"> </w:t>
      </w:r>
    </w:p>
    <w:p w14:paraId="474996EF" w14:textId="77777777" w:rsidR="00DF4CC6" w:rsidRPr="00207103" w:rsidRDefault="00DF4CC6" w:rsidP="00946007">
      <w:pPr>
        <w:pStyle w:val="corte4fondo"/>
        <w:tabs>
          <w:tab w:val="left" w:pos="567"/>
        </w:tabs>
        <w:ind w:left="113"/>
        <w:rPr>
          <w:rFonts w:ascii="AvantGarde Bk BT" w:hAnsi="AvantGarde Bk BT" w:cs="Arial"/>
          <w:color w:val="000000" w:themeColor="text1"/>
          <w:sz w:val="24"/>
          <w:szCs w:val="24"/>
        </w:rPr>
      </w:pPr>
    </w:p>
    <w:p w14:paraId="639C9C33" w14:textId="6B21C8B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1E2B3F">
        <w:rPr>
          <w:rFonts w:ascii="AvantGarde Bk BT" w:hAnsi="AvantGarde Bk BT" w:cs="Arial"/>
          <w:color w:val="000000" w:themeColor="text1"/>
          <w:sz w:val="24"/>
          <w:szCs w:val="24"/>
        </w:rPr>
        <w:t>29 veintinueve</w:t>
      </w:r>
      <w:r w:rsidR="005D0ACA">
        <w:rPr>
          <w:rFonts w:ascii="AvantGarde Bk BT" w:hAnsi="AvantGarde Bk BT" w:cs="Arial"/>
          <w:color w:val="000000" w:themeColor="text1"/>
          <w:sz w:val="24"/>
          <w:szCs w:val="24"/>
        </w:rPr>
        <w:t xml:space="preserve"> 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C0A92F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1E2B3F">
        <w:rPr>
          <w:rFonts w:ascii="AvantGarde Bk BT" w:hAnsi="AvantGarde Bk BT" w:cs="Arial"/>
          <w:color w:val="000000" w:themeColor="text1"/>
          <w:sz w:val="24"/>
          <w:szCs w:val="24"/>
        </w:rPr>
        <w:t>01 uno de febrero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1E2B3F">
        <w:rPr>
          <w:rFonts w:ascii="AvantGarde Bk BT" w:hAnsi="AvantGarde Bk BT" w:cs="Arial"/>
          <w:color w:val="000000" w:themeColor="text1"/>
          <w:sz w:val="24"/>
          <w:szCs w:val="24"/>
        </w:rPr>
        <w:t>06 seis de febrero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6249E0B0" w14:textId="0438979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E2B3F">
        <w:rPr>
          <w:rFonts w:ascii="AvantGarde Bk BT" w:hAnsi="AvantGarde Bk BT" w:cs="Arial"/>
          <w:color w:val="000000" w:themeColor="text1"/>
          <w:sz w:val="24"/>
          <w:szCs w:val="24"/>
        </w:rPr>
        <w:t>10 diez de febrero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 xml:space="preserve">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803234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8739F5">
        <w:rPr>
          <w:rFonts w:ascii="AvantGarde Bk BT" w:hAnsi="AvantGarde Bk BT" w:cs="Arial"/>
          <w:color w:val="000000" w:themeColor="text1"/>
          <w:sz w:val="24"/>
          <w:szCs w:val="24"/>
        </w:rPr>
        <w:t>14 catorce</w:t>
      </w:r>
      <w:r w:rsidR="001E2B3F">
        <w:rPr>
          <w:rFonts w:ascii="AvantGarde Bk BT" w:hAnsi="AvantGarde Bk BT" w:cs="Arial"/>
          <w:color w:val="000000" w:themeColor="text1"/>
          <w:sz w:val="24"/>
          <w:szCs w:val="24"/>
        </w:rPr>
        <w:t xml:space="preserve"> de febrero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638207A"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E2B3F">
        <w:rPr>
          <w:rFonts w:ascii="AvantGarde Bk BT" w:hAnsi="AvantGarde Bk BT" w:cs="Arial"/>
          <w:b/>
          <w:color w:val="000000" w:themeColor="text1"/>
          <w:sz w:val="24"/>
          <w:szCs w:val="24"/>
        </w:rPr>
        <w:t>7</w:t>
      </w:r>
      <w:r w:rsidR="00A32D02">
        <w:rPr>
          <w:rFonts w:ascii="AvantGarde Bk BT" w:hAnsi="AvantGarde Bk BT" w:cs="Arial"/>
          <w:b/>
          <w:color w:val="000000" w:themeColor="text1"/>
          <w:sz w:val="24"/>
          <w:szCs w:val="24"/>
        </w:rPr>
        <w:t>7</w:t>
      </w:r>
      <w:r w:rsidR="00DF4CC6">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09A94F4F"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A32D02">
        <w:rPr>
          <w:rFonts w:ascii="AvantGarde Bk BT" w:hAnsi="AvantGarde Bk BT" w:cs="Arial"/>
          <w:color w:val="000000" w:themeColor="text1"/>
          <w:sz w:val="24"/>
          <w:szCs w:val="24"/>
        </w:rPr>
        <w:t>10 diez</w:t>
      </w:r>
      <w:r w:rsidR="009636BF">
        <w:rPr>
          <w:rFonts w:ascii="AvantGarde Bk BT" w:hAnsi="AvantGarde Bk BT" w:cs="Arial"/>
          <w:color w:val="000000" w:themeColor="text1"/>
          <w:sz w:val="24"/>
          <w:szCs w:val="24"/>
        </w:rPr>
        <w:t xml:space="preserve"> </w:t>
      </w:r>
      <w:r w:rsidR="00134365">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C74AB3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13</w:t>
      </w:r>
      <w:r w:rsidR="00BF41DD">
        <w:rPr>
          <w:rFonts w:ascii="AvantGarde Bk BT" w:hAnsi="AvantGarde Bk BT" w:cs="Arial"/>
          <w:color w:val="000000" w:themeColor="text1"/>
          <w:sz w:val="24"/>
          <w:szCs w:val="24"/>
        </w:rPr>
        <w:t>60</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8739F5">
        <w:rPr>
          <w:rFonts w:ascii="AvantGarde Bk BT" w:hAnsi="AvantGarde Bk BT" w:cs="Arial"/>
          <w:sz w:val="24"/>
          <w:szCs w:val="24"/>
        </w:rPr>
        <w:t>0</w:t>
      </w:r>
      <w:r w:rsidR="00A32D02">
        <w:rPr>
          <w:rFonts w:ascii="AvantGarde Bk BT" w:hAnsi="AvantGarde Bk BT" w:cs="Arial"/>
          <w:sz w:val="24"/>
          <w:szCs w:val="24"/>
        </w:rPr>
        <w:t>4 cuatro</w:t>
      </w:r>
      <w:r w:rsidR="001E2B3F">
        <w:rPr>
          <w:rFonts w:ascii="AvantGarde Bk BT" w:hAnsi="AvantGarde Bk BT" w:cs="Arial"/>
          <w:sz w:val="24"/>
          <w:szCs w:val="24"/>
        </w:rPr>
        <w:t xml:space="preserve"> de marzo</w:t>
      </w:r>
      <w:r w:rsidR="0026211C">
        <w:rPr>
          <w:rFonts w:ascii="AvantGarde Bk BT" w:hAnsi="AvantGarde Bk BT" w:cs="Arial"/>
          <w:sz w:val="24"/>
          <w:szCs w:val="24"/>
        </w:rPr>
        <w:t xml:space="preserve"> 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w:t>
      </w:r>
      <w:r w:rsidRPr="002B7561">
        <w:rPr>
          <w:rFonts w:ascii="AvantGarde Bk BT" w:hAnsi="AvantGarde Bk BT" w:cs="Arial"/>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69368CE7"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1E2B3F">
        <w:rPr>
          <w:rFonts w:ascii="AvantGarde Bk BT" w:eastAsia="Times New Roman" w:hAnsi="AvantGarde Bk BT" w:cs="Arial"/>
          <w:sz w:val="24"/>
          <w:szCs w:val="24"/>
        </w:rPr>
        <w:t>29 veintinueve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39DF2DFE"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1E2B3F">
        <w:rPr>
          <w:rFonts w:ascii="AvantGarde Bk BT" w:eastAsia="Times New Roman" w:hAnsi="AvantGarde Bk BT" w:cs="Arial"/>
          <w:sz w:val="24"/>
          <w:szCs w:val="24"/>
        </w:rPr>
        <w:t xml:space="preserve">30 treinta de enero al 20 veinte de febrero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2B6D0622" w14:textId="007E6003"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1E2B3F">
        <w:rPr>
          <w:rFonts w:ascii="AvantGarde Bk BT" w:hAnsi="AvantGarde Bk BT" w:cs="Arial"/>
          <w:color w:val="000000" w:themeColor="text1"/>
          <w:sz w:val="24"/>
          <w:szCs w:val="24"/>
        </w:rPr>
        <w:t xml:space="preserve">1,2,3,8,9,15,16 de febrero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69711C02"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1E2B3F">
        <w:rPr>
          <w:rFonts w:ascii="AvantGarde Bk BT" w:eastAsia="Times New Roman" w:hAnsi="AvantGarde Bk BT" w:cs="Arial"/>
          <w:sz w:val="24"/>
          <w:szCs w:val="24"/>
        </w:rPr>
        <w:t xml:space="preserve">01 uno de febrero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36E4CB36" w14:textId="77777777" w:rsidR="00205276" w:rsidRPr="00205276" w:rsidRDefault="00946007" w:rsidP="00205276">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205276" w:rsidRPr="00205276">
        <w:rPr>
          <w:rFonts w:ascii="AvantGarde Bk BT" w:hAnsi="AvantGarde Bk BT" w:cs="Arial"/>
          <w:sz w:val="24"/>
          <w:szCs w:val="24"/>
        </w:rPr>
        <w:t>SOLICITO DE FEBRERO DE 2019 DEL ARTICULO, FRACCION E INCISO: 85 II C</w:t>
      </w:r>
      <w:proofErr w:type="gramStart"/>
      <w:r w:rsidR="00205276" w:rsidRPr="00205276">
        <w:rPr>
          <w:rFonts w:ascii="AvantGarde Bk BT" w:hAnsi="AvantGarde Bk BT" w:cs="Arial"/>
          <w:sz w:val="24"/>
          <w:szCs w:val="24"/>
        </w:rPr>
        <w:t>2 :</w:t>
      </w:r>
      <w:proofErr w:type="gramEnd"/>
      <w:r w:rsidR="00205276" w:rsidRPr="00205276">
        <w:rPr>
          <w:rFonts w:ascii="AvantGarde Bk BT" w:hAnsi="AvantGarde Bk BT" w:cs="Arial"/>
          <w:sz w:val="24"/>
          <w:szCs w:val="24"/>
        </w:rPr>
        <w:t xml:space="preserve"> Calendario de sesiones del Cabildo. YA QUE LA INFORMACION PUBLICADA EN LA PLATAFORMA DE CEGAIP ES INCORRECTA. DE FAVOR MANDAR LA INFORMACION A TRAVES DE ESTA PLATAFORMA O AL CORREO EN ELECTRONICO.</w:t>
      </w:r>
    </w:p>
    <w:p w14:paraId="04623190" w14:textId="61DBAE45" w:rsidR="00946007" w:rsidRPr="00340551" w:rsidRDefault="00205276" w:rsidP="00B77A0E">
      <w:pPr>
        <w:pStyle w:val="corte4fondo"/>
        <w:tabs>
          <w:tab w:val="left" w:pos="567"/>
        </w:tabs>
        <w:ind w:left="680" w:right="680"/>
        <w:rPr>
          <w:rFonts w:ascii="AvantGarde Bk BT" w:hAnsi="AvantGarde Bk BT" w:cs="Arial"/>
          <w:b/>
          <w:sz w:val="24"/>
          <w:szCs w:val="24"/>
        </w:rPr>
      </w:pPr>
      <w:r w:rsidRPr="00205276">
        <w:rPr>
          <w:rFonts w:ascii="AvantGarde Bk BT" w:hAnsi="AvantGarde Bk BT" w:cs="Arial"/>
          <w:sz w:val="24"/>
          <w:szCs w:val="24"/>
        </w:rPr>
        <w:t xml:space="preserve">ANEXO LINK </w:t>
      </w:r>
      <w:hyperlink r:id="rId8" w:history="1">
        <w:r w:rsidRPr="00F66DB4">
          <w:rPr>
            <w:rStyle w:val="Hipervnculo"/>
            <w:rFonts w:ascii="AvantGarde Bk BT" w:hAnsi="AvantGarde Bk BT" w:cs="Arial"/>
            <w:sz w:val="24"/>
            <w:szCs w:val="24"/>
          </w:rPr>
          <w:t>http://www.cegaipslp.org.mx/webcegaip2019.nsf/nombre_de_la_vista/05C4D4FE2FFD0AC4862583B6007316E6/$File/LTAIPSLP85IIC2.xlsx?OpenElement</w:t>
        </w:r>
      </w:hyperlink>
      <w:r>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5855E2D5" w14:textId="77777777" w:rsidR="009A32A3" w:rsidRDefault="009A32A3" w:rsidP="0049666C">
      <w:pPr>
        <w:pStyle w:val="corte4fondo"/>
        <w:tabs>
          <w:tab w:val="left" w:pos="567"/>
        </w:tabs>
        <w:ind w:firstLine="680"/>
        <w:rPr>
          <w:rFonts w:ascii="AvantGarde Bk BT" w:hAnsi="AvantGarde Bk BT" w:cs="Arial"/>
          <w:sz w:val="24"/>
          <w:szCs w:val="24"/>
        </w:rPr>
      </w:pPr>
    </w:p>
    <w:p w14:paraId="09D191C0" w14:textId="63D0B252"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lastRenderedPageBreak/>
        <w:t>“[…]</w:t>
      </w:r>
    </w:p>
    <w:p w14:paraId="535C032F"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C. Solicitante</w:t>
      </w:r>
    </w:p>
    <w:p w14:paraId="0BF30A4E"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P R E S E N T </w:t>
      </w:r>
      <w:proofErr w:type="gramStart"/>
      <w:r w:rsidRPr="00205276">
        <w:rPr>
          <w:rFonts w:ascii="AvantGarde Bk BT" w:hAnsi="AvantGarde Bk BT" w:cs="Arial"/>
          <w:i/>
          <w:sz w:val="22"/>
          <w:szCs w:val="22"/>
        </w:rPr>
        <w:t>E .</w:t>
      </w:r>
      <w:proofErr w:type="gramEnd"/>
      <w:r w:rsidRPr="00205276">
        <w:rPr>
          <w:rFonts w:ascii="AvantGarde Bk BT" w:hAnsi="AvantGarde Bk BT" w:cs="Arial"/>
          <w:i/>
          <w:sz w:val="22"/>
          <w:szCs w:val="22"/>
        </w:rPr>
        <w:t>–</w:t>
      </w:r>
    </w:p>
    <w:p w14:paraId="05DEF8DA"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55FD849B"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79D51E19"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205276">
        <w:rPr>
          <w:rFonts w:ascii="AvantGarde Bk BT" w:hAnsi="AvantGarde Bk BT" w:cs="Arial"/>
          <w:i/>
          <w:sz w:val="22"/>
          <w:szCs w:val="22"/>
        </w:rPr>
        <w:t>esto  le</w:t>
      </w:r>
      <w:proofErr w:type="gramEnd"/>
      <w:r w:rsidRPr="00205276">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7FF0A595"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Obligaciones 2019:</w:t>
      </w:r>
    </w:p>
    <w:p w14:paraId="4E0D32C0"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 http://www.cegaipslp.org.mx/webcegaip2019.nsf/xBuscadorSLP?OpenForm</w:t>
      </w:r>
    </w:p>
    <w:p w14:paraId="6B60BFB2"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205276">
        <w:rPr>
          <w:rFonts w:ascii="AvantGarde Bk BT" w:hAnsi="AvantGarde Bk BT" w:cs="Arial"/>
          <w:i/>
          <w:sz w:val="22"/>
          <w:szCs w:val="22"/>
        </w:rPr>
        <w:t>deberá  dirigirse</w:t>
      </w:r>
      <w:proofErr w:type="gramEnd"/>
      <w:r w:rsidRPr="00205276">
        <w:rPr>
          <w:rFonts w:ascii="AvantGarde Bk BT" w:hAnsi="AvantGarde Bk BT" w:cs="Arial"/>
          <w:i/>
          <w:sz w:val="22"/>
          <w:szCs w:val="22"/>
        </w:rPr>
        <w:t xml:space="preserve">  a la obligación  correspondiente al artículo y fracción de su solicitud y seleccionar el signo + que aparece al costado izquierdo de este y </w:t>
      </w:r>
      <w:r w:rsidRPr="00205276">
        <w:rPr>
          <w:rFonts w:ascii="AvantGarde Bk BT" w:hAnsi="AvantGarde Bk BT" w:cs="Arial"/>
          <w:i/>
          <w:sz w:val="22"/>
          <w:szCs w:val="22"/>
        </w:rPr>
        <w:lastRenderedPageBreak/>
        <w:t xml:space="preserve">observará  que se despliegan las publicaciones  de enero a diciembre de 2019 correspondientes. </w:t>
      </w:r>
    </w:p>
    <w:p w14:paraId="79A70898"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1801B604"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205276">
        <w:rPr>
          <w:rFonts w:ascii="AvantGarde Bk BT" w:hAnsi="AvantGarde Bk BT" w:cs="Arial"/>
          <w:i/>
          <w:sz w:val="22"/>
          <w:szCs w:val="22"/>
        </w:rPr>
        <w:t>Transparencia  y</w:t>
      </w:r>
      <w:proofErr w:type="gramEnd"/>
      <w:r w:rsidRPr="00205276">
        <w:rPr>
          <w:rFonts w:ascii="AvantGarde Bk BT" w:hAnsi="AvantGarde Bk BT" w:cs="Arial"/>
          <w:i/>
          <w:sz w:val="22"/>
          <w:szCs w:val="22"/>
        </w:rPr>
        <w:t xml:space="preserve"> Acceso a la Información Pública del Estado de San Luis Potosí en vigor.</w:t>
      </w:r>
    </w:p>
    <w:p w14:paraId="14B0889A"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205276">
        <w:rPr>
          <w:rFonts w:ascii="AvantGarde Bk BT" w:hAnsi="AvantGarde Bk BT" w:cs="Arial"/>
          <w:i/>
          <w:sz w:val="22"/>
          <w:szCs w:val="22"/>
        </w:rPr>
        <w:t>Acceso  a</w:t>
      </w:r>
      <w:proofErr w:type="gramEnd"/>
      <w:r w:rsidRPr="00205276">
        <w:rPr>
          <w:rFonts w:ascii="AvantGarde Bk BT" w:hAnsi="AvantGarde Bk BT" w:cs="Arial"/>
          <w:i/>
          <w:sz w:val="22"/>
          <w:szCs w:val="22"/>
        </w:rPr>
        <w:t xml:space="preserve"> la Información Pública del Estado de San Luis Potosí.</w:t>
      </w:r>
    </w:p>
    <w:p w14:paraId="53754AEB" w14:textId="77777777" w:rsidR="00205276" w:rsidRPr="00205276" w:rsidRDefault="00205276" w:rsidP="00205276">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Quedamos a la orden</w:t>
      </w:r>
    </w:p>
    <w:p w14:paraId="2001508F" w14:textId="755F528B" w:rsidR="0022165B" w:rsidRDefault="00205276" w:rsidP="00C421D9">
      <w:pPr>
        <w:pStyle w:val="corte4fondo"/>
        <w:tabs>
          <w:tab w:val="left" w:pos="567"/>
        </w:tabs>
        <w:ind w:left="680" w:right="680"/>
        <w:rPr>
          <w:rFonts w:ascii="AvantGarde Bk BT" w:hAnsi="AvantGarde Bk BT" w:cs="Arial"/>
          <w:i/>
          <w:sz w:val="22"/>
          <w:szCs w:val="22"/>
        </w:rPr>
      </w:pPr>
      <w:r w:rsidRPr="00205276">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7FDC7200" w14:textId="0E08482B" w:rsidR="00B06735" w:rsidRDefault="00B06735" w:rsidP="00C421D9">
      <w:pPr>
        <w:pStyle w:val="corte4fondo"/>
        <w:tabs>
          <w:tab w:val="left" w:pos="567"/>
        </w:tabs>
        <w:ind w:left="680" w:right="680"/>
        <w:rPr>
          <w:rFonts w:ascii="AvantGarde Bk BT" w:hAnsi="AvantGarde Bk BT" w:cs="Arial"/>
          <w:i/>
          <w:sz w:val="22"/>
          <w:szCs w:val="22"/>
        </w:rPr>
      </w:pPr>
    </w:p>
    <w:p w14:paraId="29E2A944" w14:textId="7C894155" w:rsidR="00677277" w:rsidRDefault="00205276" w:rsidP="00946007">
      <w:pPr>
        <w:pStyle w:val="corte4fondo"/>
        <w:tabs>
          <w:tab w:val="left" w:pos="567"/>
        </w:tabs>
        <w:ind w:firstLine="680"/>
        <w:rPr>
          <w:rFonts w:ascii="AvantGarde Bk BT" w:hAnsi="AvantGarde Bk BT" w:cs="Arial"/>
          <w:iCs/>
          <w:sz w:val="22"/>
          <w:szCs w:val="22"/>
        </w:rPr>
      </w:pPr>
      <w:r>
        <w:rPr>
          <w:noProof/>
        </w:rPr>
        <w:drawing>
          <wp:anchor distT="0" distB="0" distL="114300" distR="114300" simplePos="0" relativeHeight="251677696" behindDoc="0" locked="0" layoutInCell="1" allowOverlap="1" wp14:anchorId="46320CE6" wp14:editId="73764DB7">
            <wp:simplePos x="0" y="0"/>
            <wp:positionH relativeFrom="column">
              <wp:posOffset>433070</wp:posOffset>
            </wp:positionH>
            <wp:positionV relativeFrom="paragraph">
              <wp:posOffset>496570</wp:posOffset>
            </wp:positionV>
            <wp:extent cx="5391150" cy="2134783"/>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1584" t="4281" r="14101" b="33107"/>
                    <a:stretch/>
                  </pic:blipFill>
                  <pic:spPr bwMode="auto">
                    <a:xfrm>
                      <a:off x="0" y="0"/>
                      <a:ext cx="5391150" cy="213478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1BE84EC6" w14:textId="77777777" w:rsidR="00877EE4" w:rsidRDefault="00877EE4" w:rsidP="008416BA">
      <w:pPr>
        <w:pStyle w:val="corte4fondo"/>
        <w:tabs>
          <w:tab w:val="left" w:pos="567"/>
        </w:tabs>
        <w:ind w:firstLine="680"/>
        <w:rPr>
          <w:rFonts w:ascii="AvantGarde Bk BT" w:hAnsi="AvantGarde Bk BT" w:cs="Arial"/>
          <w:sz w:val="24"/>
          <w:szCs w:val="24"/>
        </w:rPr>
      </w:pPr>
    </w:p>
    <w:p w14:paraId="261D62AB" w14:textId="3A22B0D6" w:rsidR="00946007"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FE6D057" w14:textId="77777777" w:rsidR="00877EE4" w:rsidRPr="00E0750B" w:rsidRDefault="00877EE4" w:rsidP="008416BA">
      <w:pPr>
        <w:pStyle w:val="corte4fondo"/>
        <w:tabs>
          <w:tab w:val="left" w:pos="567"/>
        </w:tabs>
        <w:ind w:firstLine="68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34D38833"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321CEA44" w14:textId="77777777" w:rsidR="00877EE4" w:rsidRDefault="00877EE4" w:rsidP="008D7875">
      <w:pPr>
        <w:pStyle w:val="corte4fondo"/>
        <w:tabs>
          <w:tab w:val="left" w:pos="567"/>
        </w:tabs>
        <w:ind w:firstLine="680"/>
        <w:rPr>
          <w:rFonts w:ascii="AvantGarde Bk BT" w:hAnsi="AvantGarde Bk BT" w:cs="Arial"/>
          <w:sz w:val="24"/>
          <w:szCs w:val="24"/>
        </w:rPr>
      </w:pPr>
    </w:p>
    <w:p w14:paraId="023FDACC" w14:textId="1A53EF19" w:rsidR="003F19B3" w:rsidRDefault="009A32A3" w:rsidP="003F19B3">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78720" behindDoc="0" locked="0" layoutInCell="1" allowOverlap="1" wp14:anchorId="5C5284A1" wp14:editId="0F190C22">
            <wp:simplePos x="0" y="0"/>
            <wp:positionH relativeFrom="margin">
              <wp:align>left</wp:align>
            </wp:positionH>
            <wp:positionV relativeFrom="paragraph">
              <wp:posOffset>1402715</wp:posOffset>
            </wp:positionV>
            <wp:extent cx="6331585" cy="23050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3746" b="34657"/>
                    <a:stretch/>
                  </pic:blipFill>
                  <pic:spPr bwMode="auto">
                    <a:xfrm>
                      <a:off x="0" y="0"/>
                      <a:ext cx="6331585" cy="2305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1D58">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994904" w:rsidRPr="00994904">
        <w:rPr>
          <w:rFonts w:ascii="AvantGarde Bk BT" w:hAnsi="AvantGarde Bk BT" w:cs="Arial"/>
          <w:sz w:val="24"/>
          <w:szCs w:val="24"/>
        </w:rPr>
        <w:t>Calendario de sesiones del Cabildo</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994904">
        <w:rPr>
          <w:rFonts w:ascii="AvantGarde Bk BT" w:hAnsi="AvantGarde Bk BT" w:cs="Arial"/>
          <w:sz w:val="24"/>
          <w:szCs w:val="24"/>
        </w:rPr>
        <w:t>febrero</w:t>
      </w:r>
      <w:r w:rsidR="00072DD1">
        <w:rPr>
          <w:rFonts w:ascii="AvantGarde Bk BT" w:hAnsi="AvantGarde Bk BT" w:cs="Arial"/>
          <w:sz w:val="24"/>
          <w:szCs w:val="24"/>
        </w:rPr>
        <w:t xml:space="preserve"> del año 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210854FF" w14:textId="77777777" w:rsidR="00877EE4" w:rsidRDefault="00877EE4" w:rsidP="003F19B3">
      <w:pPr>
        <w:pStyle w:val="corte4fondo"/>
        <w:tabs>
          <w:tab w:val="left" w:pos="567"/>
        </w:tabs>
        <w:ind w:firstLine="680"/>
        <w:rPr>
          <w:rFonts w:ascii="AvantGarde Bk BT" w:hAnsi="AvantGarde Bk BT" w:cs="Arial"/>
          <w:sz w:val="24"/>
          <w:szCs w:val="24"/>
        </w:rPr>
      </w:pPr>
    </w:p>
    <w:p w14:paraId="4E07F2A1" w14:textId="77777777" w:rsidR="00877EE4" w:rsidRDefault="00877EE4" w:rsidP="003F19B3">
      <w:pPr>
        <w:pStyle w:val="corte4fondo"/>
        <w:tabs>
          <w:tab w:val="left" w:pos="567"/>
        </w:tabs>
        <w:ind w:firstLine="680"/>
        <w:rPr>
          <w:rFonts w:ascii="AvantGarde Bk BT" w:hAnsi="AvantGarde Bk BT" w:cs="Arial"/>
          <w:sz w:val="24"/>
          <w:szCs w:val="24"/>
        </w:rPr>
      </w:pPr>
    </w:p>
    <w:p w14:paraId="4F4F5A2B" w14:textId="57B175FB"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Asimismo, esta Comisión corroboró que el mismo sí corresponde al mes, año y formato solicitado</w:t>
      </w:r>
      <w:r w:rsidR="006D3280">
        <w:rPr>
          <w:rFonts w:ascii="AvantGarde Bk BT" w:hAnsi="AvantGarde Bk BT" w:cs="Arial"/>
          <w:sz w:val="24"/>
          <w:szCs w:val="24"/>
        </w:rPr>
        <w:t>.</w:t>
      </w:r>
    </w:p>
    <w:p w14:paraId="243A9C6C" w14:textId="2933A812" w:rsidR="00283EDC" w:rsidRDefault="00283EDC" w:rsidP="003F19B3">
      <w:pPr>
        <w:pStyle w:val="corte4fondo"/>
        <w:tabs>
          <w:tab w:val="left" w:pos="567"/>
        </w:tabs>
        <w:ind w:firstLine="680"/>
        <w:rPr>
          <w:rFonts w:ascii="AvantGarde Bk BT" w:hAnsi="AvantGarde Bk BT" w:cs="Arial"/>
          <w:sz w:val="24"/>
          <w:szCs w:val="24"/>
        </w:rPr>
      </w:pPr>
    </w:p>
    <w:p w14:paraId="65C8B06F" w14:textId="11A848EF"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994904" w:rsidRPr="00994904">
        <w:rPr>
          <w:rFonts w:ascii="AvantGarde Bk BT" w:hAnsi="AvantGarde Bk BT" w:cs="Arial"/>
          <w:sz w:val="24"/>
          <w:szCs w:val="24"/>
        </w:rPr>
        <w:t>Calendario de sesiones del Cabildo</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994904">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21F3D92A"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2DEEF76" w14:textId="77777777" w:rsidR="00877EE4" w:rsidRDefault="00877EE4" w:rsidP="006E1234">
      <w:pPr>
        <w:pStyle w:val="corte4fondo"/>
        <w:tabs>
          <w:tab w:val="left" w:pos="567"/>
        </w:tabs>
        <w:ind w:firstLine="680"/>
        <w:rPr>
          <w:rFonts w:ascii="AvantGarde Bk BT" w:hAnsi="AvantGarde Bk BT" w:cs="Arial"/>
          <w:sz w:val="24"/>
          <w:szCs w:val="24"/>
        </w:rPr>
      </w:pP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es competencia de la Unidad 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w:t>
      </w:r>
      <w:r>
        <w:rPr>
          <w:rFonts w:ascii="AvantGarde Bk BT" w:hAnsi="AvantGarde Bk BT" w:cs="Arial"/>
          <w:i/>
          <w:sz w:val="22"/>
          <w:szCs w:val="22"/>
        </w:rPr>
        <w:lastRenderedPageBreak/>
        <w:t xml:space="preserve">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6221E2DA"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4908B67D" w14:textId="77777777" w:rsidR="0044304C" w:rsidRDefault="0044304C" w:rsidP="00F51122">
      <w:pPr>
        <w:pStyle w:val="corte4fondo"/>
        <w:tabs>
          <w:tab w:val="left" w:pos="567"/>
        </w:tabs>
        <w:rPr>
          <w:rFonts w:ascii="AvantGarde Bk BT" w:hAnsi="AvantGarde Bk BT" w:cs="Arial"/>
          <w:b/>
          <w:sz w:val="24"/>
          <w:szCs w:val="24"/>
        </w:rPr>
      </w:pP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1E60AA56"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último, de conformidad con el artículo 159 de la Ley General de Transparencia y Acceso a la Información Pública mediante la presente resolución se </w:t>
      </w:r>
      <w:r>
        <w:rPr>
          <w:rFonts w:ascii="AvantGarde Bk BT" w:hAnsi="AvantGarde Bk BT" w:cs="Arial"/>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6D637A40" w:rsidR="00946007"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C55E735" w14:textId="77777777" w:rsidR="00DE6FDC" w:rsidRDefault="00DE6FDC" w:rsidP="00946007">
      <w:pPr>
        <w:pStyle w:val="corte4fondo"/>
        <w:tabs>
          <w:tab w:val="left" w:pos="567"/>
        </w:tabs>
        <w:jc w:val="center"/>
        <w:rPr>
          <w:rFonts w:ascii="AvantGarde Bk BT" w:hAnsi="AvantGarde Bk BT" w:cs="Arial"/>
          <w:b/>
          <w:sz w:val="24"/>
          <w:szCs w:val="24"/>
        </w:rPr>
      </w:pPr>
    </w:p>
    <w:p w14:paraId="0BAF60D1" w14:textId="77777777" w:rsidR="0044304C" w:rsidRPr="00E0750B" w:rsidRDefault="0044304C" w:rsidP="00946007">
      <w:pPr>
        <w:pStyle w:val="corte4fondo"/>
        <w:tabs>
          <w:tab w:val="left" w:pos="567"/>
        </w:tabs>
        <w:jc w:val="center"/>
        <w:rPr>
          <w:rFonts w:ascii="AvantGarde Bk BT" w:hAnsi="AvantGarde Bk BT" w:cs="Arial"/>
          <w:b/>
          <w:sz w:val="24"/>
          <w:szCs w:val="24"/>
        </w:rPr>
      </w:pPr>
    </w:p>
    <w:p w14:paraId="51E99E39" w14:textId="26939CC5" w:rsidR="00946007"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7F1F41B" w14:textId="77777777" w:rsidR="00DE6FDC" w:rsidRPr="00E0750B" w:rsidRDefault="00DE6FDC" w:rsidP="00946007">
      <w:pPr>
        <w:pStyle w:val="corte4fondo"/>
        <w:tabs>
          <w:tab w:val="left" w:pos="567"/>
        </w:tabs>
        <w:ind w:left="680" w:firstLine="0"/>
        <w:rPr>
          <w:rFonts w:ascii="AvantGarde Bk BT" w:hAnsi="AvantGarde Bk BT" w:cs="Arial"/>
          <w:sz w:val="24"/>
          <w:szCs w:val="24"/>
        </w:rPr>
      </w:pP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682E6EAC" w:rsidR="00946007"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858A588" w14:textId="77777777" w:rsidR="00DE6FDC" w:rsidRPr="00E0750B" w:rsidRDefault="00DE6FDC" w:rsidP="00946007">
      <w:pPr>
        <w:pStyle w:val="corte4fondo"/>
        <w:tabs>
          <w:tab w:val="left" w:pos="567"/>
        </w:tabs>
        <w:rPr>
          <w:rFonts w:ascii="AvantGarde Bk BT" w:hAnsi="AvantGarde Bk BT" w:cs="Arial"/>
          <w:sz w:val="24"/>
          <w:szCs w:val="24"/>
        </w:rPr>
      </w:pP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5BD34592"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320D2D8" w14:textId="77777777" w:rsidR="00DE6FDC" w:rsidRDefault="00DE6FDC" w:rsidP="002652BE">
      <w:pPr>
        <w:pStyle w:val="corte4fondo"/>
        <w:tabs>
          <w:tab w:val="left" w:pos="567"/>
        </w:tabs>
        <w:rPr>
          <w:rFonts w:ascii="AvantGarde Bk BT" w:hAnsi="AvantGarde Bk BT" w:cs="Arial"/>
          <w:sz w:val="24"/>
          <w:szCs w:val="24"/>
        </w:rPr>
      </w:pP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CDE8F52" w14:textId="2D459C62" w:rsidR="004663D6" w:rsidRDefault="00946007" w:rsidP="0044304C">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628D355D" w14:textId="5D95351E" w:rsidR="00DE6FDC" w:rsidRDefault="00DE6FDC" w:rsidP="0044304C">
      <w:pPr>
        <w:pStyle w:val="corte4fondo"/>
        <w:tabs>
          <w:tab w:val="left" w:pos="567"/>
        </w:tabs>
        <w:rPr>
          <w:rFonts w:ascii="AvantGarde Bk BT" w:hAnsi="AvantGarde Bk BT"/>
          <w:sz w:val="24"/>
          <w:szCs w:val="24"/>
        </w:rPr>
      </w:pPr>
    </w:p>
    <w:p w14:paraId="4023A307" w14:textId="77777777" w:rsidR="00877EE4" w:rsidRPr="00E0750B" w:rsidRDefault="00877EE4" w:rsidP="0044304C">
      <w:pPr>
        <w:pStyle w:val="corte4fondo"/>
        <w:tabs>
          <w:tab w:val="left" w:pos="567"/>
        </w:tabs>
        <w:rPr>
          <w:rFonts w:ascii="AvantGarde Bk BT" w:hAnsi="AvantGarde Bk BT"/>
          <w:sz w:val="24"/>
          <w:szCs w:val="24"/>
        </w:rPr>
      </w:pPr>
      <w:bookmarkStart w:id="0" w:name="_GoBack"/>
      <w:bookmarkEnd w:id="0"/>
    </w:p>
    <w:p w14:paraId="1F89EC55" w14:textId="19AAEC70" w:rsidR="00037A24" w:rsidRDefault="00946007" w:rsidP="0044304C">
      <w:pPr>
        <w:pStyle w:val="NormalWeb"/>
        <w:rPr>
          <w:rFonts w:ascii="AvantGarde Bk BT" w:hAnsi="AvantGarde Bk BT" w:cs="Arial"/>
          <w:b/>
          <w:lang w:val="es-MX"/>
        </w:rPr>
      </w:pPr>
      <w:r w:rsidRPr="00E0750B">
        <w:rPr>
          <w:rFonts w:ascii="AvantGarde Bk BT" w:hAnsi="AvantGarde Bk BT" w:cs="Arial"/>
          <w:b/>
          <w:lang w:val="es-MX"/>
        </w:rPr>
        <w:lastRenderedPageBreak/>
        <w:t xml:space="preserve">              </w:t>
      </w:r>
      <w:r w:rsidR="00037A24">
        <w:rPr>
          <w:rFonts w:ascii="AvantGarde Bk BT" w:hAnsi="AvantGarde Bk BT" w:cs="Arial"/>
          <w:b/>
          <w:lang w:val="es-MX"/>
        </w:rPr>
        <w:t xml:space="preserve">COMISIONADO PRESIDENTE                                             COMISIONADA </w:t>
      </w:r>
    </w:p>
    <w:p w14:paraId="093C3700" w14:textId="77777777" w:rsidR="00037A24" w:rsidRDefault="00037A24" w:rsidP="00037A24">
      <w:pPr>
        <w:pStyle w:val="NormalWeb"/>
        <w:jc w:val="both"/>
        <w:rPr>
          <w:rFonts w:ascii="AvantGarde Bk BT" w:hAnsi="AvantGarde Bk BT" w:cs="Arial"/>
          <w:b/>
          <w:lang w:val="es-MX"/>
        </w:rPr>
      </w:pPr>
    </w:p>
    <w:p w14:paraId="66169E5D" w14:textId="273286EC"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D65789">
        <w:rPr>
          <w:rFonts w:ascii="AvantGarde Bk BT" w:hAnsi="AvantGarde Bk BT" w:cs="Arial"/>
          <w:b/>
          <w:lang w:val="es-MX"/>
        </w:rPr>
        <w:t>Ú</w:t>
      </w:r>
      <w:r>
        <w:rPr>
          <w:rFonts w:ascii="AvantGarde Bk BT" w:hAnsi="AvantGarde Bk BT" w:cs="Arial"/>
          <w:b/>
          <w:lang w:val="es-MX"/>
        </w:rPr>
        <w:t xml:space="preserve">ÑIGA.    LIC. PAULINA SÁNCHEZ PÉREZ DEL POZO. </w:t>
      </w:r>
    </w:p>
    <w:p w14:paraId="1D3085B5" w14:textId="77777777" w:rsidR="00DE6FDC" w:rsidRDefault="00DE6FDC" w:rsidP="00037A24">
      <w:pPr>
        <w:pStyle w:val="NormalWeb"/>
        <w:jc w:val="center"/>
        <w:rPr>
          <w:rFonts w:ascii="AvantGarde Bk BT" w:hAnsi="AvantGarde Bk BT" w:cs="Arial"/>
          <w:b/>
          <w:lang w:val="es-MX"/>
        </w:rPr>
      </w:pPr>
    </w:p>
    <w:p w14:paraId="0CC64BCD" w14:textId="5E4521DA"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436F5F8" w14:textId="77777777" w:rsidR="00037A24" w:rsidRDefault="00037A24" w:rsidP="0044304C">
      <w:pPr>
        <w:pStyle w:val="NormalWeb"/>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6CDA7" w14:textId="77777777" w:rsidR="00357573" w:rsidRDefault="00357573">
      <w:pPr>
        <w:spacing w:after="0" w:line="240" w:lineRule="auto"/>
      </w:pPr>
      <w:r>
        <w:separator/>
      </w:r>
    </w:p>
  </w:endnote>
  <w:endnote w:type="continuationSeparator" w:id="0">
    <w:p w14:paraId="1D5F13FD" w14:textId="77777777" w:rsidR="00357573" w:rsidRDefault="00357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4DF74" w14:textId="77777777" w:rsidR="00357573" w:rsidRDefault="00357573">
      <w:pPr>
        <w:spacing w:after="0" w:line="240" w:lineRule="auto"/>
      </w:pPr>
      <w:r>
        <w:separator/>
      </w:r>
    </w:p>
  </w:footnote>
  <w:footnote w:type="continuationSeparator" w:id="0">
    <w:p w14:paraId="6D67F2AC" w14:textId="77777777" w:rsidR="00357573" w:rsidRDefault="003575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327E6440"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1E2B3F">
          <w:t>7</w:t>
        </w:r>
        <w:r w:rsidR="00A32D02">
          <w:t>7</w:t>
        </w:r>
        <w:r w:rsidR="00DF4CC6">
          <w:t>4</w:t>
        </w:r>
        <w:r w:rsidR="00946007">
          <w:t>/20</w:t>
        </w:r>
        <w:r w:rsidR="00D143EA">
          <w:t>20</w:t>
        </w:r>
        <w:r w:rsidR="00946007">
          <w:t xml:space="preserve">-1 </w:t>
        </w:r>
        <w:r w:rsidR="00F23224">
          <w:t>PNT</w:t>
        </w:r>
      </w:p>
    </w:sdtContent>
  </w:sdt>
  <w:p w14:paraId="477B550A" w14:textId="77777777" w:rsidR="00A66405" w:rsidRDefault="003575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43E1"/>
    <w:rsid w:val="000849C7"/>
    <w:rsid w:val="00085BE8"/>
    <w:rsid w:val="000C2D07"/>
    <w:rsid w:val="000D243F"/>
    <w:rsid w:val="000D39EC"/>
    <w:rsid w:val="000D64A6"/>
    <w:rsid w:val="000E0C89"/>
    <w:rsid w:val="000E20DE"/>
    <w:rsid w:val="000E6225"/>
    <w:rsid w:val="000F1511"/>
    <w:rsid w:val="000F665A"/>
    <w:rsid w:val="00100DCA"/>
    <w:rsid w:val="00121E7A"/>
    <w:rsid w:val="001248DC"/>
    <w:rsid w:val="00134365"/>
    <w:rsid w:val="00135879"/>
    <w:rsid w:val="00160CD1"/>
    <w:rsid w:val="00160E2D"/>
    <w:rsid w:val="001628D5"/>
    <w:rsid w:val="0016500B"/>
    <w:rsid w:val="00165991"/>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2003E4"/>
    <w:rsid w:val="00205276"/>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573"/>
    <w:rsid w:val="003579AE"/>
    <w:rsid w:val="00362A4C"/>
    <w:rsid w:val="00371F15"/>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14225"/>
    <w:rsid w:val="00426B50"/>
    <w:rsid w:val="00437B22"/>
    <w:rsid w:val="00441817"/>
    <w:rsid w:val="0044304C"/>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6FA"/>
    <w:rsid w:val="00686E67"/>
    <w:rsid w:val="006911FB"/>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7025"/>
    <w:rsid w:val="007A25F2"/>
    <w:rsid w:val="007B5F05"/>
    <w:rsid w:val="007C0B4F"/>
    <w:rsid w:val="007C2B8B"/>
    <w:rsid w:val="007E6E51"/>
    <w:rsid w:val="007F0875"/>
    <w:rsid w:val="00813197"/>
    <w:rsid w:val="00823D2D"/>
    <w:rsid w:val="008416BA"/>
    <w:rsid w:val="008426A4"/>
    <w:rsid w:val="00843990"/>
    <w:rsid w:val="008617C4"/>
    <w:rsid w:val="008667AA"/>
    <w:rsid w:val="0086720E"/>
    <w:rsid w:val="00870DA1"/>
    <w:rsid w:val="008739F5"/>
    <w:rsid w:val="008776CA"/>
    <w:rsid w:val="00877EE4"/>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C4F"/>
    <w:rsid w:val="00912891"/>
    <w:rsid w:val="00931F30"/>
    <w:rsid w:val="00932CF7"/>
    <w:rsid w:val="00946007"/>
    <w:rsid w:val="00954954"/>
    <w:rsid w:val="00954C5B"/>
    <w:rsid w:val="009636BF"/>
    <w:rsid w:val="00967538"/>
    <w:rsid w:val="009715B1"/>
    <w:rsid w:val="009719E0"/>
    <w:rsid w:val="00975D7B"/>
    <w:rsid w:val="00994904"/>
    <w:rsid w:val="009A32A3"/>
    <w:rsid w:val="009A50CB"/>
    <w:rsid w:val="009A5DE4"/>
    <w:rsid w:val="009B2843"/>
    <w:rsid w:val="009D3B1E"/>
    <w:rsid w:val="009D6379"/>
    <w:rsid w:val="009D7CA0"/>
    <w:rsid w:val="009E1A80"/>
    <w:rsid w:val="009E1CB7"/>
    <w:rsid w:val="009E226F"/>
    <w:rsid w:val="009F01EE"/>
    <w:rsid w:val="009F1E00"/>
    <w:rsid w:val="009F6EC1"/>
    <w:rsid w:val="00A010A4"/>
    <w:rsid w:val="00A03D67"/>
    <w:rsid w:val="00A0578A"/>
    <w:rsid w:val="00A06923"/>
    <w:rsid w:val="00A12A55"/>
    <w:rsid w:val="00A1622C"/>
    <w:rsid w:val="00A22B49"/>
    <w:rsid w:val="00A3067B"/>
    <w:rsid w:val="00A32D02"/>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0305"/>
    <w:rsid w:val="00AC1A51"/>
    <w:rsid w:val="00AC43CC"/>
    <w:rsid w:val="00AD2405"/>
    <w:rsid w:val="00AE2C79"/>
    <w:rsid w:val="00AF2BE9"/>
    <w:rsid w:val="00AF7539"/>
    <w:rsid w:val="00B001B9"/>
    <w:rsid w:val="00B0064B"/>
    <w:rsid w:val="00B03D7F"/>
    <w:rsid w:val="00B041B0"/>
    <w:rsid w:val="00B06735"/>
    <w:rsid w:val="00B06B70"/>
    <w:rsid w:val="00B10752"/>
    <w:rsid w:val="00B135C5"/>
    <w:rsid w:val="00B16346"/>
    <w:rsid w:val="00B168AB"/>
    <w:rsid w:val="00B22B8C"/>
    <w:rsid w:val="00B2378B"/>
    <w:rsid w:val="00B23CFB"/>
    <w:rsid w:val="00B23D6B"/>
    <w:rsid w:val="00B263A7"/>
    <w:rsid w:val="00B32F1C"/>
    <w:rsid w:val="00B459E1"/>
    <w:rsid w:val="00B51A6A"/>
    <w:rsid w:val="00B7313C"/>
    <w:rsid w:val="00B75ABD"/>
    <w:rsid w:val="00B77A0E"/>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41DD"/>
    <w:rsid w:val="00BF7A10"/>
    <w:rsid w:val="00C03563"/>
    <w:rsid w:val="00C03CAB"/>
    <w:rsid w:val="00C05E59"/>
    <w:rsid w:val="00C06206"/>
    <w:rsid w:val="00C07921"/>
    <w:rsid w:val="00C12FDE"/>
    <w:rsid w:val="00C13B8E"/>
    <w:rsid w:val="00C25013"/>
    <w:rsid w:val="00C31622"/>
    <w:rsid w:val="00C37F28"/>
    <w:rsid w:val="00C4002F"/>
    <w:rsid w:val="00C421D9"/>
    <w:rsid w:val="00C52195"/>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63D5"/>
    <w:rsid w:val="00D125FC"/>
    <w:rsid w:val="00D129B7"/>
    <w:rsid w:val="00D13F43"/>
    <w:rsid w:val="00D143EA"/>
    <w:rsid w:val="00D16586"/>
    <w:rsid w:val="00D21254"/>
    <w:rsid w:val="00D2155A"/>
    <w:rsid w:val="00D25F5A"/>
    <w:rsid w:val="00D4006E"/>
    <w:rsid w:val="00D43A3D"/>
    <w:rsid w:val="00D65789"/>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E6FDC"/>
    <w:rsid w:val="00DF1D6D"/>
    <w:rsid w:val="00DF46D8"/>
    <w:rsid w:val="00DF4CC6"/>
    <w:rsid w:val="00DF7E60"/>
    <w:rsid w:val="00DF7FB1"/>
    <w:rsid w:val="00E0750B"/>
    <w:rsid w:val="00E10E15"/>
    <w:rsid w:val="00E127E8"/>
    <w:rsid w:val="00E22DCB"/>
    <w:rsid w:val="00E261D3"/>
    <w:rsid w:val="00E31259"/>
    <w:rsid w:val="00E31509"/>
    <w:rsid w:val="00E40BAE"/>
    <w:rsid w:val="00E428BB"/>
    <w:rsid w:val="00E503F9"/>
    <w:rsid w:val="00E50A92"/>
    <w:rsid w:val="00E51815"/>
    <w:rsid w:val="00E51D64"/>
    <w:rsid w:val="00E52D1B"/>
    <w:rsid w:val="00E65044"/>
    <w:rsid w:val="00E71A29"/>
    <w:rsid w:val="00E73CA2"/>
    <w:rsid w:val="00E81C3D"/>
    <w:rsid w:val="00E96AB2"/>
    <w:rsid w:val="00EA055B"/>
    <w:rsid w:val="00EA4D07"/>
    <w:rsid w:val="00EA6419"/>
    <w:rsid w:val="00EB1513"/>
    <w:rsid w:val="00EB185E"/>
    <w:rsid w:val="00EC1DBC"/>
    <w:rsid w:val="00EC2381"/>
    <w:rsid w:val="00EC7299"/>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7506"/>
    <w:rsid w:val="00F82A6B"/>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05C4D4FE2FFD0AC4862583B6007316E6/$File/LTAIPSLP85IIC2.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C8115-4B37-4074-A148-34B67736C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3104</Words>
  <Characters>17077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5</cp:revision>
  <cp:lastPrinted>2020-09-10T18:36:00Z</cp:lastPrinted>
  <dcterms:created xsi:type="dcterms:W3CDTF">2020-11-23T23:02:00Z</dcterms:created>
  <dcterms:modified xsi:type="dcterms:W3CDTF">2020-11-23T23:03:00Z</dcterms:modified>
</cp:coreProperties>
</file>