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414" w:rsidRDefault="006D20A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6D20A4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>Tamuin, S.L.</w:t>
      </w:r>
      <w:r w:rsidR="00C23B3B">
        <w:t xml:space="preserve">P.  </w:t>
      </w:r>
      <w:proofErr w:type="gramStart"/>
      <w:r w:rsidR="00C23B3B">
        <w:t>a</w:t>
      </w:r>
      <w:proofErr w:type="gramEnd"/>
      <w:r w:rsidR="00C23B3B">
        <w:t xml:space="preserve">  30 DE NOVIEMBRE</w:t>
      </w:r>
      <w:r w:rsidR="00062B10">
        <w:t xml:space="preserve"> del 2020</w:t>
      </w:r>
    </w:p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>NO GENERA INFOR</w:t>
      </w:r>
      <w:r w:rsidR="00D41E71">
        <w:t>M</w:t>
      </w:r>
      <w:r w:rsidR="00062B10">
        <w:t>ACIÓ</w:t>
      </w:r>
      <w:r>
        <w:t xml:space="preserve">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ATENTAMENTE: LTS. ALEJANDRA GUZMÁN ACUÑA</w:t>
      </w:r>
      <w:bookmarkStart w:id="0" w:name="_GoBack"/>
      <w:bookmarkEnd w:id="0"/>
    </w:p>
    <w:p w:rsidR="0001025A" w:rsidRDefault="0001025A"/>
    <w:sectPr w:rsidR="0001025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03655D"/>
    <w:rsid w:val="00062B10"/>
    <w:rsid w:val="00424414"/>
    <w:rsid w:val="005B4D02"/>
    <w:rsid w:val="006D20A4"/>
    <w:rsid w:val="00C23B3B"/>
    <w:rsid w:val="00D41E71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B013A9-B086-4E40-A920-B5F58788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DIF</cp:lastModifiedBy>
  <cp:revision>7</cp:revision>
  <dcterms:created xsi:type="dcterms:W3CDTF">2020-09-30T15:14:00Z</dcterms:created>
  <dcterms:modified xsi:type="dcterms:W3CDTF">2020-12-09T16:41:00Z</dcterms:modified>
</cp:coreProperties>
</file>