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C43" w:rsidRDefault="00D84C43" w:rsidP="00D84C43"/>
    <w:p w:rsidR="00D84C43" w:rsidRDefault="00D84C43" w:rsidP="00D84C43">
      <w:pPr>
        <w:tabs>
          <w:tab w:val="left" w:pos="4830"/>
        </w:tabs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tab/>
      </w:r>
      <w:r w:rsidRPr="00D84C4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GUIA SIMPLE DE ARCHIVO </w:t>
      </w:r>
    </w:p>
    <w:p w:rsidR="00D84C43" w:rsidRPr="00D84C43" w:rsidRDefault="00D84C43" w:rsidP="00D84C43">
      <w:pPr>
        <w:tabs>
          <w:tab w:val="left" w:pos="133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tbl>
      <w:tblPr>
        <w:tblStyle w:val="Tablaconcuadrcula"/>
        <w:tblW w:w="0" w:type="auto"/>
        <w:tblInd w:w="1068" w:type="dxa"/>
        <w:tblLook w:val="04A0" w:firstRow="1" w:lastRow="0" w:firstColumn="1" w:lastColumn="0" w:noHBand="0" w:noVBand="1"/>
      </w:tblPr>
      <w:tblGrid>
        <w:gridCol w:w="1944"/>
        <w:gridCol w:w="8914"/>
      </w:tblGrid>
      <w:tr w:rsidR="00D84C43" w:rsidTr="005329BA">
        <w:tc>
          <w:tcPr>
            <w:tcW w:w="1944" w:type="dxa"/>
            <w:shd w:val="clear" w:color="auto" w:fill="F7CAAC" w:themeFill="accent2" w:themeFillTint="66"/>
          </w:tcPr>
          <w:p w:rsidR="00D84C43" w:rsidRDefault="005329BA" w:rsidP="00D84C43">
            <w:pPr>
              <w:tabs>
                <w:tab w:val="left" w:pos="133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Unidad administrativa</w:t>
            </w:r>
          </w:p>
        </w:tc>
        <w:tc>
          <w:tcPr>
            <w:tcW w:w="8914" w:type="dxa"/>
          </w:tcPr>
          <w:p w:rsidR="00D84C43" w:rsidRPr="00A01DC8" w:rsidRDefault="005329BA" w:rsidP="00D84C43">
            <w:pPr>
              <w:tabs>
                <w:tab w:val="left" w:pos="133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Coordinación de archivo </w:t>
            </w:r>
          </w:p>
        </w:tc>
      </w:tr>
      <w:tr w:rsidR="00D84C43" w:rsidTr="005329BA">
        <w:tc>
          <w:tcPr>
            <w:tcW w:w="1944" w:type="dxa"/>
            <w:shd w:val="clear" w:color="auto" w:fill="F7CAAC" w:themeFill="accent2" w:themeFillTint="66"/>
          </w:tcPr>
          <w:p w:rsidR="00D84C43" w:rsidRDefault="00D84C43" w:rsidP="00D84C43">
            <w:pPr>
              <w:tabs>
                <w:tab w:val="left" w:pos="133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Domicilio:</w:t>
            </w:r>
          </w:p>
        </w:tc>
        <w:tc>
          <w:tcPr>
            <w:tcW w:w="8914" w:type="dxa"/>
          </w:tcPr>
          <w:p w:rsidR="00D84C43" w:rsidRDefault="00D84C43" w:rsidP="00D84C43">
            <w:pPr>
              <w:tabs>
                <w:tab w:val="left" w:pos="1335"/>
              </w:tabs>
              <w:rPr>
                <w:rFonts w:ascii="Arial" w:hAnsi="Arial" w:cs="Arial"/>
                <w:sz w:val="28"/>
                <w:szCs w:val="28"/>
              </w:rPr>
            </w:pPr>
            <w:r w:rsidRPr="00A01DC8">
              <w:rPr>
                <w:sz w:val="28"/>
                <w:szCs w:val="28"/>
              </w:rPr>
              <w:t>Calle: Constitución No. 102 Col. Juárez</w:t>
            </w:r>
            <w:r>
              <w:rPr>
                <w:sz w:val="28"/>
                <w:szCs w:val="28"/>
              </w:rPr>
              <w:t>, municipio de Tamuín, San Luis Potosí</w:t>
            </w:r>
          </w:p>
        </w:tc>
      </w:tr>
      <w:tr w:rsidR="00D84C43" w:rsidTr="005329BA">
        <w:tc>
          <w:tcPr>
            <w:tcW w:w="1944" w:type="dxa"/>
            <w:shd w:val="clear" w:color="auto" w:fill="F7CAAC" w:themeFill="accent2" w:themeFillTint="66"/>
          </w:tcPr>
          <w:p w:rsidR="00D84C43" w:rsidRDefault="00D84C43" w:rsidP="00D84C43">
            <w:pPr>
              <w:tabs>
                <w:tab w:val="left" w:pos="133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Correo electrónico </w:t>
            </w:r>
          </w:p>
        </w:tc>
        <w:tc>
          <w:tcPr>
            <w:tcW w:w="8914" w:type="dxa"/>
          </w:tcPr>
          <w:p w:rsidR="00D84C43" w:rsidRPr="00A01DC8" w:rsidRDefault="005329BA" w:rsidP="00D84C43">
            <w:pPr>
              <w:tabs>
                <w:tab w:val="left" w:pos="133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D84C43">
              <w:rPr>
                <w:sz w:val="28"/>
                <w:szCs w:val="28"/>
              </w:rPr>
              <w:t>utshat_tamuinslp@hotmail.com</w:t>
            </w:r>
          </w:p>
        </w:tc>
      </w:tr>
      <w:tr w:rsidR="00D84C43" w:rsidTr="005329BA">
        <w:tc>
          <w:tcPr>
            <w:tcW w:w="1944" w:type="dxa"/>
            <w:shd w:val="clear" w:color="auto" w:fill="F7CAAC" w:themeFill="accent2" w:themeFillTint="66"/>
          </w:tcPr>
          <w:p w:rsidR="00D84C43" w:rsidRDefault="00D84C43" w:rsidP="00D84C43">
            <w:pPr>
              <w:tabs>
                <w:tab w:val="left" w:pos="133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Teléfono</w:t>
            </w:r>
          </w:p>
        </w:tc>
        <w:tc>
          <w:tcPr>
            <w:tcW w:w="8914" w:type="dxa"/>
          </w:tcPr>
          <w:p w:rsidR="00D84C43" w:rsidRPr="00D84C43" w:rsidRDefault="00D84C43" w:rsidP="00D84C43">
            <w:pPr>
              <w:pStyle w:val="Sinespaciad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489-</w:t>
            </w:r>
            <w:r w:rsidRPr="00A01DC8">
              <w:rPr>
                <w:sz w:val="28"/>
                <w:szCs w:val="28"/>
              </w:rPr>
              <w:t>38-8-14-11</w:t>
            </w:r>
          </w:p>
          <w:p w:rsidR="00D84C43" w:rsidRDefault="00D84C43" w:rsidP="00D84C43">
            <w:pPr>
              <w:tabs>
                <w:tab w:val="left" w:pos="1335"/>
              </w:tabs>
              <w:rPr>
                <w:sz w:val="28"/>
                <w:szCs w:val="28"/>
              </w:rPr>
            </w:pPr>
          </w:p>
        </w:tc>
      </w:tr>
    </w:tbl>
    <w:p w:rsidR="005329BA" w:rsidRDefault="005329BA" w:rsidP="00D84C43">
      <w:pPr>
        <w:tabs>
          <w:tab w:val="left" w:pos="1335"/>
        </w:tabs>
        <w:rPr>
          <w:rFonts w:ascii="Arial" w:hAnsi="Arial" w:cs="Arial"/>
          <w:sz w:val="28"/>
          <w:szCs w:val="28"/>
        </w:rPr>
      </w:pPr>
    </w:p>
    <w:tbl>
      <w:tblPr>
        <w:tblStyle w:val="Tablaconcuadrcula"/>
        <w:tblpPr w:leftFromText="141" w:rightFromText="141" w:vertAnchor="text" w:horzAnchor="margin" w:tblpY="190"/>
        <w:tblOverlap w:val="never"/>
        <w:tblW w:w="12996" w:type="dxa"/>
        <w:tblLook w:val="04A0" w:firstRow="1" w:lastRow="0" w:firstColumn="1" w:lastColumn="0" w:noHBand="0" w:noVBand="1"/>
      </w:tblPr>
      <w:tblGrid>
        <w:gridCol w:w="988"/>
        <w:gridCol w:w="5250"/>
        <w:gridCol w:w="1378"/>
        <w:gridCol w:w="2829"/>
        <w:gridCol w:w="2551"/>
      </w:tblGrid>
      <w:tr w:rsidR="00DA2AB3" w:rsidRPr="00DB1763" w:rsidTr="00DA2AB3">
        <w:trPr>
          <w:trHeight w:val="300"/>
        </w:trPr>
        <w:tc>
          <w:tcPr>
            <w:tcW w:w="988" w:type="dxa"/>
            <w:shd w:val="clear" w:color="auto" w:fill="F7CAAC" w:themeFill="accent2" w:themeFillTint="66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CÓDIGO </w:t>
            </w:r>
          </w:p>
        </w:tc>
        <w:tc>
          <w:tcPr>
            <w:tcW w:w="5250" w:type="dxa"/>
            <w:shd w:val="clear" w:color="auto" w:fill="F7CAAC" w:themeFill="accent2" w:themeFillTint="66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SERIE </w:t>
            </w:r>
          </w:p>
        </w:tc>
        <w:tc>
          <w:tcPr>
            <w:tcW w:w="1378" w:type="dxa"/>
            <w:shd w:val="clear" w:color="auto" w:fill="F7CAAC" w:themeFill="accent2" w:themeFillTint="66"/>
          </w:tcPr>
          <w:p w:rsidR="00DA2AB3" w:rsidRDefault="00DA2AB3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CÓDIGO</w:t>
            </w:r>
          </w:p>
        </w:tc>
        <w:tc>
          <w:tcPr>
            <w:tcW w:w="2829" w:type="dxa"/>
            <w:shd w:val="clear" w:color="auto" w:fill="F7CAAC" w:themeFill="accent2" w:themeFillTint="66"/>
          </w:tcPr>
          <w:p w:rsidR="00DA2AB3" w:rsidRDefault="00DA2AB3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SUBSERIE </w:t>
            </w:r>
          </w:p>
        </w:tc>
        <w:tc>
          <w:tcPr>
            <w:tcW w:w="2551" w:type="dxa"/>
            <w:shd w:val="clear" w:color="auto" w:fill="F7CAAC" w:themeFill="accent2" w:themeFillTint="66"/>
          </w:tcPr>
          <w:p w:rsidR="00DA2AB3" w:rsidRDefault="00DA2AB3" w:rsidP="00DA2AB3">
            <w:pPr>
              <w:rPr>
                <w:b/>
                <w:bCs/>
              </w:rPr>
            </w:pPr>
          </w:p>
        </w:tc>
      </w:tr>
      <w:tr w:rsidR="00DA2AB3" w:rsidRPr="00DB1763" w:rsidTr="00DA2AB3">
        <w:trPr>
          <w:trHeight w:val="300"/>
        </w:trPr>
        <w:tc>
          <w:tcPr>
            <w:tcW w:w="988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bookmarkStart w:id="0" w:name="RANGE!A6"/>
            <w:r w:rsidRPr="00DB1763">
              <w:rPr>
                <w:b/>
                <w:bCs/>
              </w:rPr>
              <w:t>SG</w:t>
            </w:r>
            <w:r>
              <w:rPr>
                <w:b/>
                <w:bCs/>
              </w:rPr>
              <w:t xml:space="preserve">  </w:t>
            </w:r>
            <w:r w:rsidRPr="00DB1763">
              <w:rPr>
                <w:b/>
                <w:bCs/>
              </w:rPr>
              <w:t xml:space="preserve"> 1</w:t>
            </w:r>
            <w:bookmarkEnd w:id="0"/>
          </w:p>
        </w:tc>
        <w:tc>
          <w:tcPr>
            <w:tcW w:w="5250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>SECERTARIO GENERAL</w:t>
            </w: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</w:tr>
      <w:tr w:rsidR="00DA2AB3" w:rsidRPr="00DB1763" w:rsidTr="00DA2AB3">
        <w:trPr>
          <w:trHeight w:val="300"/>
        </w:trPr>
        <w:tc>
          <w:tcPr>
            <w:tcW w:w="988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 xml:space="preserve">STC </w:t>
            </w:r>
            <w:r w:rsidR="00A023C2">
              <w:rPr>
                <w:b/>
                <w:bCs/>
              </w:rPr>
              <w:t xml:space="preserve"> </w:t>
            </w:r>
            <w:r w:rsidRPr="00DB1763">
              <w:rPr>
                <w:b/>
                <w:bCs/>
              </w:rPr>
              <w:t>2</w:t>
            </w:r>
          </w:p>
        </w:tc>
        <w:tc>
          <w:tcPr>
            <w:tcW w:w="5250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>SECRETARIO DE TRABAJO Y CONFLICTOS</w:t>
            </w: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</w:tr>
      <w:tr w:rsidR="00DA2AB3" w:rsidRPr="00DB1763" w:rsidTr="00DA2AB3">
        <w:trPr>
          <w:trHeight w:val="300"/>
        </w:trPr>
        <w:tc>
          <w:tcPr>
            <w:tcW w:w="988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SOP</w:t>
            </w:r>
            <w:r w:rsidRPr="00DB1763">
              <w:rPr>
                <w:b/>
                <w:bCs/>
              </w:rPr>
              <w:t xml:space="preserve"> 3</w:t>
            </w:r>
          </w:p>
        </w:tc>
        <w:tc>
          <w:tcPr>
            <w:tcW w:w="5250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>SECRETARIO DE ORGANIZACIÓ Y PROPAGANDA</w:t>
            </w: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</w:tr>
      <w:tr w:rsidR="00DA2AB3" w:rsidRPr="00DB1763" w:rsidTr="00A023C2">
        <w:trPr>
          <w:trHeight w:val="310"/>
        </w:trPr>
        <w:tc>
          <w:tcPr>
            <w:tcW w:w="988" w:type="dxa"/>
            <w:noWrap/>
            <w:hideMark/>
          </w:tcPr>
          <w:p w:rsidR="00DA2AB3" w:rsidRPr="00885234" w:rsidRDefault="00DA2AB3" w:rsidP="00885234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 xml:space="preserve">SFE </w:t>
            </w:r>
            <w:r w:rsidR="00A023C2">
              <w:rPr>
                <w:b/>
                <w:bCs/>
              </w:rPr>
              <w:t xml:space="preserve"> </w:t>
            </w:r>
            <w:r w:rsidRPr="00DB1763">
              <w:rPr>
                <w:b/>
                <w:bCs/>
              </w:rPr>
              <w:t>4</w:t>
            </w:r>
          </w:p>
        </w:tc>
        <w:tc>
          <w:tcPr>
            <w:tcW w:w="5250" w:type="dxa"/>
            <w:noWrap/>
            <w:hideMark/>
          </w:tcPr>
          <w:p w:rsidR="00DA2AB3" w:rsidRPr="00885234" w:rsidRDefault="00DA2AB3" w:rsidP="00885234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>SECRET</w:t>
            </w:r>
            <w:r w:rsidR="00222067">
              <w:rPr>
                <w:b/>
                <w:bCs/>
              </w:rPr>
              <w:t>ARIO DE FINANZAS Y ESTADISTICAS</w:t>
            </w:r>
          </w:p>
        </w:tc>
        <w:tc>
          <w:tcPr>
            <w:tcW w:w="1378" w:type="dxa"/>
          </w:tcPr>
          <w:p w:rsidR="00DA2AB3" w:rsidRPr="00885234" w:rsidRDefault="00DA2AB3" w:rsidP="00885234"/>
        </w:tc>
        <w:tc>
          <w:tcPr>
            <w:tcW w:w="2829" w:type="dxa"/>
          </w:tcPr>
          <w:p w:rsidR="00DA2AB3" w:rsidRPr="00885234" w:rsidRDefault="00DA2AB3" w:rsidP="00885234"/>
        </w:tc>
        <w:tc>
          <w:tcPr>
            <w:tcW w:w="2551" w:type="dxa"/>
          </w:tcPr>
          <w:p w:rsidR="00DA2AB3" w:rsidRPr="00885234" w:rsidRDefault="00DA2AB3" w:rsidP="00885234"/>
        </w:tc>
      </w:tr>
      <w:tr w:rsidR="00637DC1" w:rsidRPr="00DB1763" w:rsidTr="00A023C2">
        <w:trPr>
          <w:trHeight w:val="310"/>
        </w:trPr>
        <w:tc>
          <w:tcPr>
            <w:tcW w:w="988" w:type="dxa"/>
            <w:noWrap/>
          </w:tcPr>
          <w:p w:rsidR="00637DC1" w:rsidRPr="00DB1763" w:rsidRDefault="00637DC1" w:rsidP="00885234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637DC1" w:rsidRPr="00DB1763" w:rsidRDefault="00637DC1" w:rsidP="00885234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637DC1" w:rsidRPr="00885234" w:rsidRDefault="00637DC1" w:rsidP="00885234">
            <w:r>
              <w:rPr>
                <w:b/>
                <w:bCs/>
              </w:rPr>
              <w:t>SFE 4.1</w:t>
            </w:r>
          </w:p>
        </w:tc>
        <w:tc>
          <w:tcPr>
            <w:tcW w:w="2829" w:type="dxa"/>
          </w:tcPr>
          <w:p w:rsidR="00637DC1" w:rsidRPr="00956149" w:rsidRDefault="00956149" w:rsidP="00885234">
            <w:pPr>
              <w:rPr>
                <w:b/>
              </w:rPr>
            </w:pPr>
            <w:r w:rsidRPr="00956149">
              <w:rPr>
                <w:b/>
              </w:rPr>
              <w:t>CONTRATO DE AGUA</w:t>
            </w:r>
          </w:p>
        </w:tc>
        <w:tc>
          <w:tcPr>
            <w:tcW w:w="2551" w:type="dxa"/>
          </w:tcPr>
          <w:p w:rsidR="00637DC1" w:rsidRPr="00885234" w:rsidRDefault="00637DC1" w:rsidP="00885234"/>
        </w:tc>
      </w:tr>
      <w:tr w:rsidR="00DA2AB3" w:rsidRPr="00DB1763" w:rsidTr="00A023C2">
        <w:trPr>
          <w:trHeight w:val="271"/>
        </w:trPr>
        <w:tc>
          <w:tcPr>
            <w:tcW w:w="988" w:type="dxa"/>
            <w:noWrap/>
          </w:tcPr>
          <w:p w:rsidR="00DA2AB3" w:rsidRPr="00DA2AB3" w:rsidRDefault="00DA2AB3" w:rsidP="00DA2AB3"/>
        </w:tc>
        <w:tc>
          <w:tcPr>
            <w:tcW w:w="5250" w:type="dxa"/>
            <w:noWrap/>
          </w:tcPr>
          <w:p w:rsidR="00DA2AB3" w:rsidRDefault="00DA2AB3" w:rsidP="00DA2AB3">
            <w:pPr>
              <w:rPr>
                <w:b/>
                <w:bCs/>
              </w:rPr>
            </w:pPr>
          </w:p>
          <w:p w:rsidR="00DA2AB3" w:rsidRPr="00DA2AB3" w:rsidRDefault="00DA2AB3" w:rsidP="00DA2AB3"/>
        </w:tc>
        <w:tc>
          <w:tcPr>
            <w:tcW w:w="1378" w:type="dxa"/>
          </w:tcPr>
          <w:p w:rsidR="00DA2AB3" w:rsidRPr="00DB1763" w:rsidRDefault="00637DC1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</w:t>
            </w:r>
          </w:p>
        </w:tc>
        <w:tc>
          <w:tcPr>
            <w:tcW w:w="2829" w:type="dxa"/>
          </w:tcPr>
          <w:p w:rsidR="00DA2AB3" w:rsidRPr="00222067" w:rsidRDefault="00956149" w:rsidP="0022206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INGRESOS: CUOTAS SINDICALES, RECUPERACIÓN DE PRESTAMOS PERSONALES, DESCUENTO DE FALTAS A REUNIONES SINDICALES Y INSRIPCIONES AL SINDICATO. EGRESOS: PRESTAMOS PERSONALES, </w:t>
            </w:r>
            <w:r>
              <w:rPr>
                <w:b/>
                <w:bCs/>
              </w:rPr>
              <w:lastRenderedPageBreak/>
              <w:t>GASTOS DEL SINDICATO, REPRESENTACIÓN, ANIVERSARIOS DEL SINDICATO Y POSADAS NAVIDEÑAS</w:t>
            </w:r>
          </w:p>
        </w:tc>
        <w:tc>
          <w:tcPr>
            <w:tcW w:w="2551" w:type="dxa"/>
          </w:tcPr>
          <w:p w:rsidR="00885234" w:rsidRDefault="00885234" w:rsidP="00DA2AB3"/>
          <w:p w:rsidR="00DA2AB3" w:rsidRPr="00885234" w:rsidRDefault="00DA2AB3" w:rsidP="00885234"/>
        </w:tc>
      </w:tr>
      <w:tr w:rsidR="00DA2AB3" w:rsidRPr="00DB1763" w:rsidTr="00A023C2">
        <w:trPr>
          <w:trHeight w:val="307"/>
        </w:trPr>
        <w:tc>
          <w:tcPr>
            <w:tcW w:w="988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A2AB3" w:rsidRDefault="00637DC1" w:rsidP="00DA2AB3">
            <w:r>
              <w:rPr>
                <w:b/>
                <w:bCs/>
              </w:rPr>
              <w:t>SFE 4.2.1</w:t>
            </w:r>
          </w:p>
        </w:tc>
      </w:tr>
      <w:tr w:rsidR="00DA2AB3" w:rsidRPr="00DB1763" w:rsidTr="00A023C2">
        <w:trPr>
          <w:trHeight w:val="256"/>
        </w:trPr>
        <w:tc>
          <w:tcPr>
            <w:tcW w:w="988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A2AB3" w:rsidRDefault="00637DC1" w:rsidP="00DA2AB3">
            <w:r>
              <w:rPr>
                <w:b/>
                <w:bCs/>
              </w:rPr>
              <w:t>SFE 4.2.2</w:t>
            </w:r>
          </w:p>
        </w:tc>
      </w:tr>
      <w:tr w:rsidR="00DA2AB3" w:rsidRPr="00DB1763" w:rsidTr="00A023C2">
        <w:trPr>
          <w:trHeight w:val="273"/>
        </w:trPr>
        <w:tc>
          <w:tcPr>
            <w:tcW w:w="988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A2AB3" w:rsidRDefault="00637DC1" w:rsidP="00DA2AB3">
            <w:r>
              <w:rPr>
                <w:b/>
                <w:bCs/>
              </w:rPr>
              <w:t>SFE 4.2</w:t>
            </w:r>
            <w:r w:rsidRPr="00DB1763">
              <w:rPr>
                <w:b/>
                <w:bCs/>
              </w:rPr>
              <w:t>.3</w:t>
            </w:r>
          </w:p>
        </w:tc>
      </w:tr>
      <w:tr w:rsidR="00A023C2" w:rsidRPr="00DB1763" w:rsidTr="00A023C2">
        <w:trPr>
          <w:trHeight w:val="273"/>
        </w:trPr>
        <w:tc>
          <w:tcPr>
            <w:tcW w:w="988" w:type="dxa"/>
            <w:noWrap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A023C2" w:rsidRDefault="00A023C2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A023C2" w:rsidRPr="00DA2AB3" w:rsidRDefault="00637DC1" w:rsidP="00DA2AB3">
            <w:r>
              <w:rPr>
                <w:b/>
                <w:bCs/>
              </w:rPr>
              <w:t>SFE 4.2.4</w:t>
            </w:r>
          </w:p>
        </w:tc>
      </w:tr>
      <w:tr w:rsidR="00DA2AB3" w:rsidRPr="00DB1763" w:rsidTr="00A023C2">
        <w:trPr>
          <w:trHeight w:val="416"/>
        </w:trPr>
        <w:tc>
          <w:tcPr>
            <w:tcW w:w="988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4.2.5</w:t>
            </w:r>
          </w:p>
        </w:tc>
      </w:tr>
      <w:tr w:rsidR="00A023C2" w:rsidRPr="00DB1763" w:rsidTr="00A023C2">
        <w:trPr>
          <w:trHeight w:val="274"/>
        </w:trPr>
        <w:tc>
          <w:tcPr>
            <w:tcW w:w="988" w:type="dxa"/>
            <w:noWrap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A023C2" w:rsidRDefault="00A023C2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A023C2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4.2.6</w:t>
            </w:r>
          </w:p>
        </w:tc>
      </w:tr>
      <w:tr w:rsidR="00A023C2" w:rsidRPr="00DB1763" w:rsidTr="00A023C2">
        <w:trPr>
          <w:trHeight w:val="251"/>
        </w:trPr>
        <w:tc>
          <w:tcPr>
            <w:tcW w:w="988" w:type="dxa"/>
            <w:noWrap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A023C2" w:rsidRPr="00DB1763" w:rsidRDefault="00A023C2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A023C2" w:rsidRDefault="00A023C2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A023C2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4.2.7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4.2.8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4.2.9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4.2.10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4.2.11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4.2.12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4.2.13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4.2.14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4.2.15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4.2.16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4.2.17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4.2.18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4.2.19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4.2.20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4.2.21</w:t>
            </w:r>
          </w:p>
        </w:tc>
      </w:tr>
      <w:tr w:rsidR="00637DC1" w:rsidRPr="00DB1763" w:rsidTr="00A023C2">
        <w:trPr>
          <w:trHeight w:val="251"/>
        </w:trPr>
        <w:tc>
          <w:tcPr>
            <w:tcW w:w="988" w:type="dxa"/>
            <w:noWrap/>
          </w:tcPr>
          <w:p w:rsidR="00637DC1" w:rsidRPr="00DB1763" w:rsidRDefault="00637DC1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637DC1" w:rsidRPr="00DB1763" w:rsidRDefault="00637DC1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637DC1" w:rsidRPr="00DB1763" w:rsidRDefault="00637DC1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637DC1" w:rsidRDefault="00637DC1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637DC1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4.2.22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4.2.23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4.2.24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4.2.25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4.2.26</w:t>
            </w:r>
          </w:p>
        </w:tc>
      </w:tr>
      <w:tr w:rsidR="00637DC1" w:rsidRPr="00DB1763" w:rsidTr="00A023C2">
        <w:trPr>
          <w:trHeight w:val="251"/>
        </w:trPr>
        <w:tc>
          <w:tcPr>
            <w:tcW w:w="988" w:type="dxa"/>
            <w:noWrap/>
          </w:tcPr>
          <w:p w:rsidR="00637DC1" w:rsidRPr="00DB1763" w:rsidRDefault="00637DC1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637DC1" w:rsidRPr="00DB1763" w:rsidRDefault="00637DC1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637DC1" w:rsidRPr="00DB1763" w:rsidRDefault="00637DC1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637DC1" w:rsidRDefault="00637DC1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637DC1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4.2.27</w:t>
            </w:r>
          </w:p>
        </w:tc>
      </w:tr>
      <w:tr w:rsidR="00C510A8" w:rsidRPr="00DB1763" w:rsidTr="00A023C2">
        <w:trPr>
          <w:trHeight w:val="251"/>
        </w:trPr>
        <w:tc>
          <w:tcPr>
            <w:tcW w:w="988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C510A8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SFE 4.2.28</w:t>
            </w:r>
          </w:p>
        </w:tc>
      </w:tr>
      <w:tr w:rsidR="00DA2AB3" w:rsidRPr="00DB1763" w:rsidTr="00DA2AB3">
        <w:trPr>
          <w:trHeight w:val="300"/>
        </w:trPr>
        <w:tc>
          <w:tcPr>
            <w:tcW w:w="988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SAC</w:t>
            </w:r>
            <w:r w:rsidRPr="00DB1763">
              <w:rPr>
                <w:b/>
                <w:bCs/>
              </w:rPr>
              <w:t xml:space="preserve"> 5</w:t>
            </w:r>
          </w:p>
        </w:tc>
        <w:tc>
          <w:tcPr>
            <w:tcW w:w="5250" w:type="dxa"/>
            <w:noWrap/>
            <w:hideMark/>
          </w:tcPr>
          <w:p w:rsidR="00DA2AB3" w:rsidRPr="00DB1763" w:rsidRDefault="00DA2AB3" w:rsidP="00DA2AB3">
            <w:pPr>
              <w:rPr>
                <w:b/>
                <w:bCs/>
              </w:rPr>
            </w:pPr>
            <w:r w:rsidRPr="00DB1763">
              <w:rPr>
                <w:b/>
                <w:bCs/>
              </w:rPr>
              <w:t>SECRETARIA DE ACTAS Y ACUERDOS</w:t>
            </w:r>
          </w:p>
        </w:tc>
        <w:tc>
          <w:tcPr>
            <w:tcW w:w="1378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829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  <w:tc>
          <w:tcPr>
            <w:tcW w:w="2551" w:type="dxa"/>
          </w:tcPr>
          <w:p w:rsidR="00DA2AB3" w:rsidRPr="00DB1763" w:rsidRDefault="00DA2AB3" w:rsidP="00DA2AB3">
            <w:pPr>
              <w:rPr>
                <w:b/>
                <w:bCs/>
              </w:rPr>
            </w:pPr>
          </w:p>
        </w:tc>
      </w:tr>
      <w:tr w:rsidR="00C510A8" w:rsidRPr="00DB1763" w:rsidTr="00DA2AB3">
        <w:trPr>
          <w:trHeight w:val="300"/>
        </w:trPr>
        <w:tc>
          <w:tcPr>
            <w:tcW w:w="988" w:type="dxa"/>
            <w:noWrap/>
          </w:tcPr>
          <w:p w:rsidR="00C510A8" w:rsidRDefault="00C510A8" w:rsidP="00DA2AB3">
            <w:pPr>
              <w:rPr>
                <w:b/>
                <w:bCs/>
              </w:rPr>
            </w:pPr>
          </w:p>
        </w:tc>
        <w:tc>
          <w:tcPr>
            <w:tcW w:w="5250" w:type="dxa"/>
            <w:noWrap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  <w:tc>
          <w:tcPr>
            <w:tcW w:w="1378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5.1</w:t>
            </w:r>
          </w:p>
        </w:tc>
        <w:tc>
          <w:tcPr>
            <w:tcW w:w="2829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  <w:r>
              <w:rPr>
                <w:b/>
                <w:bCs/>
              </w:rPr>
              <w:t>REUNIONES ORDINARIAS Y EXTRAORDINARIAS</w:t>
            </w:r>
          </w:p>
        </w:tc>
        <w:tc>
          <w:tcPr>
            <w:tcW w:w="2551" w:type="dxa"/>
          </w:tcPr>
          <w:p w:rsidR="00C510A8" w:rsidRPr="00DB1763" w:rsidRDefault="00C510A8" w:rsidP="00DA2AB3">
            <w:pPr>
              <w:rPr>
                <w:b/>
                <w:bCs/>
              </w:rPr>
            </w:pPr>
          </w:p>
        </w:tc>
      </w:tr>
    </w:tbl>
    <w:p w:rsidR="00DC3C5E" w:rsidRDefault="00DC3C5E" w:rsidP="005329BA">
      <w:pPr>
        <w:tabs>
          <w:tab w:val="left" w:pos="2475"/>
        </w:tabs>
        <w:rPr>
          <w:rFonts w:ascii="Arial" w:hAnsi="Arial" w:cs="Arial"/>
          <w:sz w:val="28"/>
          <w:szCs w:val="28"/>
        </w:rPr>
      </w:pPr>
    </w:p>
    <w:p w:rsidR="00C510A8" w:rsidRDefault="00C23A66" w:rsidP="005329BA">
      <w:pPr>
        <w:tabs>
          <w:tab w:val="left" w:pos="2475"/>
        </w:tabs>
        <w:rPr>
          <w:rFonts w:ascii="Arial" w:hAnsi="Arial" w:cs="Arial"/>
          <w:sz w:val="28"/>
          <w:szCs w:val="28"/>
        </w:rPr>
      </w:pPr>
      <w:r w:rsidRPr="00202F47">
        <w:rPr>
          <w:rFonts w:ascii="Arial" w:hAnsi="Arial" w:cs="Arial"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3052445</wp:posOffset>
                </wp:positionH>
                <wp:positionV relativeFrom="paragraph">
                  <wp:posOffset>737235</wp:posOffset>
                </wp:positionV>
                <wp:extent cx="2447925" cy="628650"/>
                <wp:effectExtent l="0" t="0" r="28575" b="1905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62865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2F47" w:rsidRPr="00C23A66" w:rsidRDefault="00202F47" w:rsidP="00C23A66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C23A66">
                              <w:rPr>
                                <w:sz w:val="32"/>
                                <w:szCs w:val="32"/>
                              </w:rPr>
                              <w:t>COORDINADOR DE ARCHIVO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0.35pt;margin-top:58.05pt;width:192.75pt;height:4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" fillcolor="#ed7d31 [3205]">
                <v:textbox>
                  <w:txbxContent>
                    <w:p w:rsidR="00202F47" w:rsidRPr="00C23A66" w:rsidRDefault="00202F47" w:rsidP="00C23A66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C23A66">
                        <w:rPr>
                          <w:sz w:val="32"/>
                          <w:szCs w:val="32"/>
                        </w:rPr>
                        <w:t>COORDINADOR DE ARCHIVO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F47" w:rsidRPr="00A023C2">
        <w:rPr>
          <w:b/>
          <w:bCs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F746F5" wp14:editId="146A195F">
                <wp:simplePos x="0" y="0"/>
                <wp:positionH relativeFrom="column">
                  <wp:posOffset>3271520</wp:posOffset>
                </wp:positionH>
                <wp:positionV relativeFrom="paragraph">
                  <wp:posOffset>2089785</wp:posOffset>
                </wp:positionV>
                <wp:extent cx="1981200" cy="438150"/>
                <wp:effectExtent l="0" t="0" r="19050" b="1905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4381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2F47" w:rsidRDefault="00202F47" w:rsidP="00202F47">
                            <w:r>
                              <w:t xml:space="preserve">ARCHIVO DECONCENTRACIÓN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746F5" id="_x0000_s1027" type="#_x0000_t202" style="position:absolute;margin-left:257.6pt;margin-top:164.55pt;width:156pt;height:3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" fillcolor="#ffd966 [1943]">
                <v:textbox>
                  <w:txbxContent>
                    <w:p w:rsidR="00202F47" w:rsidRDefault="00202F47" w:rsidP="00202F47">
                      <w:r>
                        <w:t xml:space="preserve">ARCHIVO DECONCENTRACIÓN </w:t>
                      </w:r>
                    </w:p>
                  </w:txbxContent>
                </v:textbox>
              </v:shape>
            </w:pict>
          </mc:Fallback>
        </mc:AlternateContent>
      </w:r>
      <w:r w:rsidR="00202F47">
        <w:rPr>
          <w:rFonts w:ascii="Arial" w:hAnsi="Arial" w:cs="Arial"/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A35BC1" wp14:editId="0D03F3E7">
                <wp:simplePos x="0" y="0"/>
                <wp:positionH relativeFrom="column">
                  <wp:posOffset>3810000</wp:posOffset>
                </wp:positionH>
                <wp:positionV relativeFrom="paragraph">
                  <wp:posOffset>1450340</wp:posOffset>
                </wp:positionV>
                <wp:extent cx="952500" cy="476250"/>
                <wp:effectExtent l="38100" t="0" r="38100" b="38100"/>
                <wp:wrapNone/>
                <wp:docPr id="6" name="Flecha abaj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76250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FD306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6" o:spid="_x0000_s1026" type="#_x0000_t67" style="position:absolute;margin-left:300pt;margin-top:114.2pt;width:75pt;height:37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" adj="10800" fillcolor="#f4b083 [1941]" strokecolor="#41719c" strokeweight="1pt"/>
            </w:pict>
          </mc:Fallback>
        </mc:AlternateContent>
      </w:r>
      <w:r w:rsidR="00202F47" w:rsidRPr="00A023C2">
        <w:rPr>
          <w:b/>
          <w:bCs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1165860</wp:posOffset>
                </wp:positionH>
                <wp:positionV relativeFrom="paragraph">
                  <wp:posOffset>1927225</wp:posOffset>
                </wp:positionV>
                <wp:extent cx="1800225" cy="447675"/>
                <wp:effectExtent l="0" t="0" r="28575" b="28575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4476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3C2" w:rsidRDefault="00202F47">
                            <w:r>
                              <w:t>ARCHIVO DE TRÁMITE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91.8pt;margin-top:151.75pt;width:141.75pt;height:3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" fillcolor="#ffc000">
                <v:textbox>
                  <w:txbxContent>
                    <w:p w:rsidR="00A023C2" w:rsidRDefault="00202F47">
                      <w:r>
                        <w:t>ARCHIVO DE TRÁMITE</w:t>
                      </w:r>
                    </w:p>
                  </w:txbxContent>
                </v:textbox>
              </v:shape>
            </w:pict>
          </mc:Fallback>
        </mc:AlternateContent>
      </w:r>
      <w:r w:rsidR="00202F47" w:rsidRPr="00202F47">
        <w:rPr>
          <w:rFonts w:ascii="Arial" w:hAnsi="Arial" w:cs="Arial"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5700395</wp:posOffset>
                </wp:positionH>
                <wp:positionV relativeFrom="paragraph">
                  <wp:posOffset>1913255</wp:posOffset>
                </wp:positionV>
                <wp:extent cx="1666875" cy="414655"/>
                <wp:effectExtent l="0" t="0" r="28575" b="2349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41465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2F47" w:rsidRDefault="00202F47">
                            <w:r>
                              <w:t xml:space="preserve">ARCHIVO HISTORICO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48.85pt;margin-top:150.65pt;width:131.25pt;height:32.6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" fillcolor="#ffc000">
                <v:textbox>
                  <w:txbxContent>
                    <w:p w:rsidR="00202F47" w:rsidRDefault="00202F47">
                      <w:r>
                        <w:t xml:space="preserve">ARCHIVO HISTORICO </w:t>
                      </w:r>
                    </w:p>
                  </w:txbxContent>
                </v:textbox>
              </v:shape>
            </w:pict>
          </mc:Fallback>
        </mc:AlternateContent>
      </w:r>
      <w:r w:rsidR="00202F47">
        <w:rPr>
          <w:rFonts w:ascii="Arial" w:hAnsi="Arial" w:cs="Arial"/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A35BC1" wp14:editId="0D03F3E7">
                <wp:simplePos x="0" y="0"/>
                <wp:positionH relativeFrom="column">
                  <wp:posOffset>5086351</wp:posOffset>
                </wp:positionH>
                <wp:positionV relativeFrom="paragraph">
                  <wp:posOffset>1469390</wp:posOffset>
                </wp:positionV>
                <wp:extent cx="952500" cy="476250"/>
                <wp:effectExtent l="0" t="114300" r="0" b="95250"/>
                <wp:wrapNone/>
                <wp:docPr id="7" name="Flecha abaj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156469">
                          <a:off x="0" y="0"/>
                          <a:ext cx="952500" cy="476250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858F3" id="Flecha abajo 7" o:spid="_x0000_s1026" type="#_x0000_t67" style="position:absolute;margin-left:400.5pt;margin-top:115.7pt;width:75pt;height:37.5pt;rotation:-2668987fd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" adj="10800" fillcolor="#f4b083 [1941]" strokecolor="#41719c" strokeweight="1pt"/>
            </w:pict>
          </mc:Fallback>
        </mc:AlternateContent>
      </w:r>
      <w:r w:rsidR="00202F47">
        <w:rPr>
          <w:rFonts w:ascii="Arial" w:hAnsi="Arial" w:cs="Arial"/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2614295</wp:posOffset>
                </wp:positionH>
                <wp:positionV relativeFrom="paragraph">
                  <wp:posOffset>1466053</wp:posOffset>
                </wp:positionV>
                <wp:extent cx="952500" cy="476250"/>
                <wp:effectExtent l="0" t="95250" r="0" b="0"/>
                <wp:wrapNone/>
                <wp:docPr id="5" name="Flecha abaj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69668">
                          <a:off x="0" y="0"/>
                          <a:ext cx="952500" cy="476250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65A417" id="Flecha abajo 5" o:spid="_x0000_s1026" type="#_x0000_t67" style="position:absolute;margin-left:205.85pt;margin-top:115.45pt;width:75pt;height:37.5pt;rotation:1714496fd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" adj="10800" fillcolor="#f4b083 [1941]" strokecolor="#1f4d78 [1604]" strokeweight="1pt"/>
            </w:pict>
          </mc:Fallback>
        </mc:AlternateContent>
      </w: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Pr="00C510A8" w:rsidRDefault="00C510A8" w:rsidP="00C510A8">
      <w:pPr>
        <w:rPr>
          <w:rFonts w:ascii="Arial" w:hAnsi="Arial" w:cs="Arial"/>
          <w:sz w:val="28"/>
          <w:szCs w:val="28"/>
        </w:rPr>
      </w:pPr>
    </w:p>
    <w:p w:rsidR="00C510A8" w:rsidRDefault="00C510A8" w:rsidP="00C510A8">
      <w:pPr>
        <w:rPr>
          <w:rFonts w:ascii="Arial" w:hAnsi="Arial" w:cs="Arial"/>
          <w:sz w:val="28"/>
          <w:szCs w:val="28"/>
        </w:rPr>
      </w:pPr>
    </w:p>
    <w:p w:rsidR="00883362" w:rsidRPr="00C510A8" w:rsidRDefault="00C510A8" w:rsidP="00C510A8">
      <w:pPr>
        <w:tabs>
          <w:tab w:val="left" w:pos="4320"/>
        </w:tabs>
        <w:rPr>
          <w:rFonts w:ascii="Arial" w:hAnsi="Arial" w:cs="Arial"/>
          <w:sz w:val="28"/>
          <w:szCs w:val="28"/>
        </w:rPr>
      </w:pPr>
      <w:r w:rsidRPr="00AA6FE9">
        <w:rPr>
          <w:b/>
          <w:sz w:val="36"/>
          <w:szCs w:val="36"/>
        </w:rPr>
        <w:t>NOTA:</w:t>
      </w:r>
      <w:r>
        <w:rPr>
          <w:b/>
          <w:sz w:val="36"/>
          <w:szCs w:val="36"/>
        </w:rPr>
        <w:t xml:space="preserve"> Se encuentra en proceso de elaboración d</w:t>
      </w:r>
      <w:r>
        <w:rPr>
          <w:b/>
          <w:sz w:val="36"/>
          <w:szCs w:val="36"/>
        </w:rPr>
        <w:t>e</w:t>
      </w:r>
      <w:bookmarkStart w:id="1" w:name="_GoBack"/>
      <w:bookmarkEnd w:id="1"/>
      <w:r>
        <w:rPr>
          <w:b/>
          <w:sz w:val="36"/>
          <w:szCs w:val="36"/>
        </w:rPr>
        <w:t xml:space="preserve"> la guía simple de archivo</w:t>
      </w:r>
      <w:r>
        <w:rPr>
          <w:b/>
          <w:sz w:val="36"/>
          <w:szCs w:val="36"/>
        </w:rPr>
        <w:t xml:space="preserve"> y </w:t>
      </w:r>
      <w:proofErr w:type="spellStart"/>
      <w:r>
        <w:rPr>
          <w:b/>
          <w:sz w:val="36"/>
          <w:szCs w:val="36"/>
        </w:rPr>
        <w:t>esta</w:t>
      </w:r>
      <w:proofErr w:type="spellEnd"/>
      <w:r>
        <w:rPr>
          <w:b/>
          <w:sz w:val="36"/>
          <w:szCs w:val="36"/>
        </w:rPr>
        <w:t xml:space="preserve"> sujeto a modificaciones.</w:t>
      </w:r>
    </w:p>
    <w:sectPr w:rsidR="00883362" w:rsidRPr="00C510A8" w:rsidSect="00DB1763">
      <w:headerReference w:type="default" r:id="rId6"/>
      <w:pgSz w:w="15842" w:h="12242" w:orient="landscape" w:code="1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763" w:rsidRDefault="00DB1763" w:rsidP="00DB1763">
      <w:pPr>
        <w:spacing w:after="0" w:line="240" w:lineRule="auto"/>
      </w:pPr>
      <w:r>
        <w:separator/>
      </w:r>
    </w:p>
  </w:endnote>
  <w:endnote w:type="continuationSeparator" w:id="0">
    <w:p w:rsidR="00DB1763" w:rsidRDefault="00DB1763" w:rsidP="00DB1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763" w:rsidRDefault="00DB1763" w:rsidP="00DB1763">
      <w:pPr>
        <w:spacing w:after="0" w:line="240" w:lineRule="auto"/>
      </w:pPr>
      <w:r>
        <w:separator/>
      </w:r>
    </w:p>
  </w:footnote>
  <w:footnote w:type="continuationSeparator" w:id="0">
    <w:p w:rsidR="00DB1763" w:rsidRDefault="00DB1763" w:rsidP="00DB1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1763" w:rsidRPr="00A01DC8" w:rsidRDefault="00DB1763" w:rsidP="00A01DC8">
    <w:pPr>
      <w:pStyle w:val="Sinespaciado"/>
      <w:jc w:val="center"/>
      <w:rPr>
        <w:sz w:val="28"/>
        <w:szCs w:val="28"/>
      </w:rPr>
    </w:pPr>
    <w:r w:rsidRPr="00A01DC8">
      <w:rPr>
        <w:noProof/>
        <w:sz w:val="28"/>
        <w:szCs w:val="28"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-194310</wp:posOffset>
          </wp:positionH>
          <wp:positionV relativeFrom="paragraph">
            <wp:posOffset>-261620</wp:posOffset>
          </wp:positionV>
          <wp:extent cx="875665" cy="114300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66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01DC8">
      <w:rPr>
        <w:sz w:val="28"/>
        <w:szCs w:val="28"/>
      </w:rPr>
      <w:t>Sindicato Único de Trabajadores al Servicio del</w:t>
    </w:r>
  </w:p>
  <w:p w:rsidR="00DB1763" w:rsidRPr="00A01DC8" w:rsidRDefault="00DB1763" w:rsidP="00A01DC8">
    <w:pPr>
      <w:pStyle w:val="Sinespaciado"/>
      <w:jc w:val="center"/>
      <w:rPr>
        <w:sz w:val="28"/>
        <w:szCs w:val="28"/>
      </w:rPr>
    </w:pPr>
    <w:r w:rsidRPr="00A01DC8">
      <w:rPr>
        <w:sz w:val="28"/>
        <w:szCs w:val="28"/>
      </w:rPr>
      <w:t>H. Ayuntamiento de Tamuín, S.L.P.  CROC</w:t>
    </w:r>
  </w:p>
  <w:p w:rsidR="00DB1763" w:rsidRPr="00A01DC8" w:rsidRDefault="00DB1763" w:rsidP="00A01DC8">
    <w:pPr>
      <w:pStyle w:val="Sinespaciado"/>
      <w:jc w:val="center"/>
      <w:rPr>
        <w:sz w:val="28"/>
        <w:szCs w:val="28"/>
      </w:rPr>
    </w:pPr>
    <w:r w:rsidRPr="00A01DC8">
      <w:rPr>
        <w:sz w:val="28"/>
        <w:szCs w:val="28"/>
      </w:rPr>
      <w:t>S.U.T.S.H.A.T.   REGISTRO No. 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763"/>
    <w:rsid w:val="00202F47"/>
    <w:rsid w:val="00222067"/>
    <w:rsid w:val="002274A9"/>
    <w:rsid w:val="00524E85"/>
    <w:rsid w:val="005329BA"/>
    <w:rsid w:val="005C2615"/>
    <w:rsid w:val="00637DC1"/>
    <w:rsid w:val="00696580"/>
    <w:rsid w:val="00783FE1"/>
    <w:rsid w:val="00883362"/>
    <w:rsid w:val="00885234"/>
    <w:rsid w:val="008D6DF2"/>
    <w:rsid w:val="00956149"/>
    <w:rsid w:val="00A01DC8"/>
    <w:rsid w:val="00A023C2"/>
    <w:rsid w:val="00A869E6"/>
    <w:rsid w:val="00B34E3F"/>
    <w:rsid w:val="00BB404A"/>
    <w:rsid w:val="00C23A66"/>
    <w:rsid w:val="00C510A8"/>
    <w:rsid w:val="00D511EA"/>
    <w:rsid w:val="00D84C43"/>
    <w:rsid w:val="00DA2AB3"/>
    <w:rsid w:val="00DB1763"/>
    <w:rsid w:val="00DC3C5E"/>
    <w:rsid w:val="00DF4FBC"/>
    <w:rsid w:val="00E764DC"/>
    <w:rsid w:val="00E76703"/>
    <w:rsid w:val="00EC3EAF"/>
    <w:rsid w:val="00EF4662"/>
    <w:rsid w:val="00FE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294DF5C3-DD2A-4830-A060-762DC26B1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17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1763"/>
  </w:style>
  <w:style w:type="paragraph" w:styleId="Piedepgina">
    <w:name w:val="footer"/>
    <w:basedOn w:val="Normal"/>
    <w:link w:val="PiedepginaCar"/>
    <w:uiPriority w:val="99"/>
    <w:unhideWhenUsed/>
    <w:rsid w:val="00DB17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1763"/>
  </w:style>
  <w:style w:type="table" w:styleId="Tablaconcuadrcula">
    <w:name w:val="Table Grid"/>
    <w:basedOn w:val="Tablanormal"/>
    <w:uiPriority w:val="39"/>
    <w:rsid w:val="00DB1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01D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01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</dc:creator>
  <cp:keywords/>
  <dc:description/>
  <cp:lastModifiedBy>Melani</cp:lastModifiedBy>
  <cp:revision>7</cp:revision>
  <dcterms:created xsi:type="dcterms:W3CDTF">2021-08-23T15:40:00Z</dcterms:created>
  <dcterms:modified xsi:type="dcterms:W3CDTF">2021-09-09T01:59:00Z</dcterms:modified>
</cp:coreProperties>
</file>