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4CC34C" w14:textId="77777777" w:rsidR="00667B90" w:rsidRDefault="00667B90" w:rsidP="00F43C3C">
      <w:pPr>
        <w:jc w:val="center"/>
        <w:rPr>
          <w:rFonts w:ascii="Arial" w:hAnsi="Arial" w:cs="Arial"/>
          <w:sz w:val="96"/>
        </w:rPr>
      </w:pPr>
    </w:p>
    <w:p w14:paraId="1EDF93D1" w14:textId="77777777" w:rsidR="00107E09" w:rsidRDefault="00107E09" w:rsidP="00107E09">
      <w:pPr>
        <w:ind w:firstLine="708"/>
        <w:jc w:val="center"/>
        <w:rPr>
          <w:rFonts w:ascii="Arial" w:hAnsi="Arial" w:cs="Arial"/>
          <w:sz w:val="96"/>
        </w:rPr>
      </w:pPr>
    </w:p>
    <w:p w14:paraId="787E5D5C" w14:textId="2088C686" w:rsidR="00C728BB" w:rsidRPr="009E76E3" w:rsidRDefault="00107E09" w:rsidP="00107E09">
      <w:pPr>
        <w:ind w:firstLine="708"/>
        <w:jc w:val="center"/>
        <w:rPr>
          <w:rFonts w:ascii="Arial" w:hAnsi="Arial" w:cs="Arial"/>
          <w:sz w:val="96"/>
        </w:rPr>
      </w:pPr>
      <w:r>
        <w:rPr>
          <w:rFonts w:ascii="Arial" w:hAnsi="Arial" w:cs="Arial"/>
          <w:sz w:val="96"/>
        </w:rPr>
        <w:t>E</w:t>
      </w:r>
      <w:r w:rsidR="009E76E3" w:rsidRPr="009E76E3">
        <w:rPr>
          <w:rFonts w:ascii="Arial" w:hAnsi="Arial" w:cs="Arial"/>
          <w:sz w:val="96"/>
        </w:rPr>
        <w:t xml:space="preserve">l </w:t>
      </w:r>
      <w:r>
        <w:rPr>
          <w:rFonts w:ascii="Arial" w:hAnsi="Arial" w:cs="Arial"/>
          <w:sz w:val="96"/>
        </w:rPr>
        <w:t>M</w:t>
      </w:r>
      <w:r w:rsidR="009E76E3" w:rsidRPr="009E76E3">
        <w:rPr>
          <w:rFonts w:ascii="Arial" w:hAnsi="Arial" w:cs="Arial"/>
          <w:sz w:val="96"/>
        </w:rPr>
        <w:t xml:space="preserve">es </w:t>
      </w:r>
      <w:r w:rsidR="00BB357C">
        <w:rPr>
          <w:rFonts w:ascii="Arial" w:hAnsi="Arial" w:cs="Arial"/>
          <w:sz w:val="96"/>
        </w:rPr>
        <w:t>D</w:t>
      </w:r>
      <w:r w:rsidR="009E76E3" w:rsidRPr="009E76E3">
        <w:rPr>
          <w:rFonts w:ascii="Arial" w:hAnsi="Arial" w:cs="Arial"/>
          <w:sz w:val="96"/>
        </w:rPr>
        <w:t xml:space="preserve">e </w:t>
      </w:r>
      <w:r w:rsidR="00DC40B6">
        <w:rPr>
          <w:rFonts w:ascii="Arial" w:hAnsi="Arial" w:cs="Arial"/>
          <w:sz w:val="96"/>
        </w:rPr>
        <w:t>Noviembre</w:t>
      </w:r>
      <w:r w:rsidR="00BB357C">
        <w:rPr>
          <w:rFonts w:ascii="Arial" w:hAnsi="Arial" w:cs="Arial"/>
          <w:sz w:val="96"/>
        </w:rPr>
        <w:t xml:space="preserve"> </w:t>
      </w:r>
      <w:r>
        <w:rPr>
          <w:rFonts w:ascii="Arial" w:hAnsi="Arial" w:cs="Arial"/>
          <w:sz w:val="96"/>
        </w:rPr>
        <w:t>No se Realizó Ninguna Resolución Por Parte Del Comité De Transpa</w:t>
      </w:r>
      <w:bookmarkStart w:id="0" w:name="_GoBack"/>
      <w:bookmarkEnd w:id="0"/>
      <w:r>
        <w:rPr>
          <w:rFonts w:ascii="Arial" w:hAnsi="Arial" w:cs="Arial"/>
          <w:sz w:val="96"/>
        </w:rPr>
        <w:t>rencia.</w:t>
      </w:r>
    </w:p>
    <w:sectPr w:rsidR="00C728BB" w:rsidRPr="009E76E3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82379C" w14:textId="77777777" w:rsidR="006C23D2" w:rsidRDefault="006C23D2" w:rsidP="00667B90">
      <w:pPr>
        <w:spacing w:after="0" w:line="240" w:lineRule="auto"/>
      </w:pPr>
      <w:r>
        <w:separator/>
      </w:r>
    </w:p>
  </w:endnote>
  <w:endnote w:type="continuationSeparator" w:id="0">
    <w:p w14:paraId="60737A27" w14:textId="77777777" w:rsidR="006C23D2" w:rsidRDefault="006C23D2" w:rsidP="00667B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FF9A78" w14:textId="77777777" w:rsidR="006C23D2" w:rsidRDefault="006C23D2" w:rsidP="00667B90">
      <w:pPr>
        <w:spacing w:after="0" w:line="240" w:lineRule="auto"/>
      </w:pPr>
      <w:r>
        <w:separator/>
      </w:r>
    </w:p>
  </w:footnote>
  <w:footnote w:type="continuationSeparator" w:id="0">
    <w:p w14:paraId="74E8C11E" w14:textId="77777777" w:rsidR="006C23D2" w:rsidRDefault="006C23D2" w:rsidP="00667B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BAC961" w14:textId="77777777" w:rsidR="00667B90" w:rsidRDefault="00667B90" w:rsidP="00667B90">
    <w:pPr>
      <w:pStyle w:val="Encabezado"/>
      <w:rPr>
        <w:rFonts w:asciiTheme="minorHAnsi" w:eastAsiaTheme="minorHAnsi" w:hAnsiTheme="minorHAnsi"/>
      </w:rPr>
    </w:pPr>
  </w:p>
  <w:p w14:paraId="7239F2E2" w14:textId="5831CE0E" w:rsidR="00667B90" w:rsidRDefault="00667B90" w:rsidP="00667B90">
    <w:pPr>
      <w:pStyle w:val="Encabezado"/>
      <w:rPr>
        <w:rFonts w:asciiTheme="minorHAnsi" w:eastAsiaTheme="minorHAnsi" w:hAnsiTheme="minorHAnsi"/>
      </w:rPr>
    </w:pPr>
    <w:r>
      <w:rPr>
        <w:rFonts w:asciiTheme="minorHAnsi" w:eastAsiaTheme="minorHAnsi" w:hAnsiTheme="minorHAnsi"/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92E1EF0" wp14:editId="7E5E02FA">
              <wp:simplePos x="0" y="0"/>
              <wp:positionH relativeFrom="column">
                <wp:posOffset>4019550</wp:posOffset>
              </wp:positionH>
              <wp:positionV relativeFrom="paragraph">
                <wp:posOffset>-11430</wp:posOffset>
              </wp:positionV>
              <wp:extent cx="2533650" cy="561975"/>
              <wp:effectExtent l="0" t="0" r="0" b="9525"/>
              <wp:wrapNone/>
              <wp:docPr id="307" name="Cuadro de texto 3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33650" cy="5619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F8FC92F" w14:textId="77777777" w:rsidR="00667B90" w:rsidRDefault="006C23D2" w:rsidP="00667B90">
                          <w:pPr>
                            <w:pStyle w:val="Sinespaciado"/>
                            <w:rPr>
                              <w:sz w:val="18"/>
                            </w:rPr>
                          </w:pPr>
                          <w:hyperlink r:id="rId1" w:history="1">
                            <w:r w:rsidR="00667B90">
                              <w:rPr>
                                <w:rStyle w:val="Hipervnculo"/>
                                <w:sz w:val="18"/>
                              </w:rPr>
                              <w:t>GOBIERNOQUETRANSFORMA@HOTMAIL.COM</w:t>
                            </w:r>
                          </w:hyperlink>
                          <w:r w:rsidR="00667B90">
                            <w:rPr>
                              <w:sz w:val="18"/>
                            </w:rPr>
                            <w:t xml:space="preserve"> </w:t>
                          </w:r>
                        </w:p>
                        <w:p w14:paraId="1A25B6D1" w14:textId="77777777" w:rsidR="00667B90" w:rsidRDefault="00667B90" w:rsidP="00667B90">
                          <w:pPr>
                            <w:pStyle w:val="Sinespaciado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CALLE HIDALGO N° 2, COL. CENTRO</w:t>
                          </w:r>
                        </w:p>
                        <w:p w14:paraId="33E31FE2" w14:textId="77777777" w:rsidR="00667B90" w:rsidRDefault="00667B90" w:rsidP="00667B90">
                          <w:pPr>
                            <w:pStyle w:val="Sinespaciado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HUEHUETLÁN, S.L.P., C.P. 79880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92E1EF0" id="_x0000_t202" coordsize="21600,21600" o:spt="202" path="m,l,21600r21600,l21600,xe">
              <v:stroke joinstyle="miter"/>
              <v:path gradientshapeok="t" o:connecttype="rect"/>
            </v:shapetype>
            <v:shape id="Cuadro de texto 307" o:spid="_x0000_s1026" type="#_x0000_t202" style="position:absolute;margin-left:316.5pt;margin-top:-.9pt;width:199.5pt;height:4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" stroked="f">
              <v:textbox>
                <w:txbxContent>
                  <w:p w14:paraId="0F8FC92F" w14:textId="77777777" w:rsidR="00667B90" w:rsidRDefault="00667B90" w:rsidP="00667B90">
                    <w:pPr>
                      <w:pStyle w:val="Sinespaciado"/>
                      <w:rPr>
                        <w:sz w:val="18"/>
                      </w:rPr>
                    </w:pPr>
                    <w:hyperlink r:id="rId2" w:history="1">
                      <w:r>
                        <w:rPr>
                          <w:rStyle w:val="Hipervnculo"/>
                          <w:sz w:val="18"/>
                        </w:rPr>
                        <w:t>GOBIERNOQUETRANSFORMA@HOTMAIL.COM</w:t>
                      </w:r>
                    </w:hyperlink>
                    <w:r>
                      <w:rPr>
                        <w:sz w:val="18"/>
                      </w:rPr>
                      <w:t xml:space="preserve"> </w:t>
                    </w:r>
                  </w:p>
                  <w:p w14:paraId="1A25B6D1" w14:textId="77777777" w:rsidR="00667B90" w:rsidRDefault="00667B90" w:rsidP="00667B90">
                    <w:pPr>
                      <w:pStyle w:val="Sinespaciado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CALLE HIDALGO N° 2, COL. CENTRO</w:t>
                    </w:r>
                  </w:p>
                  <w:p w14:paraId="33E31FE2" w14:textId="77777777" w:rsidR="00667B90" w:rsidRDefault="00667B90" w:rsidP="00667B90">
                    <w:pPr>
                      <w:pStyle w:val="Sinespaciado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HUEHUETLÁN, S.L.P., C.P. 79880</w:t>
                    </w:r>
                  </w:p>
                </w:txbxContent>
              </v:textbox>
            </v:shape>
          </w:pict>
        </mc:Fallback>
      </mc:AlternateContent>
    </w:r>
    <w:r>
      <w:rPr>
        <w:rFonts w:asciiTheme="minorHAnsi" w:eastAsiaTheme="minorHAnsi" w:hAnsiTheme="minorHAnsi"/>
        <w:noProof/>
        <w:lang w:eastAsia="es-MX"/>
      </w:rPr>
      <w:drawing>
        <wp:anchor distT="0" distB="0" distL="114300" distR="114300" simplePos="0" relativeHeight="251660288" behindDoc="1" locked="0" layoutInCell="1" allowOverlap="1" wp14:anchorId="3965C051" wp14:editId="7B012241">
          <wp:simplePos x="0" y="0"/>
          <wp:positionH relativeFrom="column">
            <wp:posOffset>-753110</wp:posOffset>
          </wp:positionH>
          <wp:positionV relativeFrom="paragraph">
            <wp:posOffset>-127000</wp:posOffset>
          </wp:positionV>
          <wp:extent cx="1668780" cy="1082675"/>
          <wp:effectExtent l="0" t="0" r="7620" b="3175"/>
          <wp:wrapNone/>
          <wp:docPr id="1" name="Imagen 1" descr="IMG-20181005-WA00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IMG-20181005-WA000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427" t="6232" r="7024" b="3368"/>
                  <a:stretch>
                    <a:fillRect/>
                  </a:stretch>
                </pic:blipFill>
                <pic:spPr bwMode="auto">
                  <a:xfrm>
                    <a:off x="0" y="0"/>
                    <a:ext cx="1668780" cy="1082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35A8D9B" w14:textId="77777777" w:rsidR="00667B90" w:rsidRDefault="00667B9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511"/>
    <w:rsid w:val="00107E09"/>
    <w:rsid w:val="0015136E"/>
    <w:rsid w:val="001C5CA5"/>
    <w:rsid w:val="0029562A"/>
    <w:rsid w:val="00443D0F"/>
    <w:rsid w:val="004641E5"/>
    <w:rsid w:val="0055468B"/>
    <w:rsid w:val="00667B90"/>
    <w:rsid w:val="006C23D2"/>
    <w:rsid w:val="007A610C"/>
    <w:rsid w:val="008A68F4"/>
    <w:rsid w:val="009E76E3"/>
    <w:rsid w:val="00B952E1"/>
    <w:rsid w:val="00BB357C"/>
    <w:rsid w:val="00C728BB"/>
    <w:rsid w:val="00D03511"/>
    <w:rsid w:val="00DC40B6"/>
    <w:rsid w:val="00F061EA"/>
    <w:rsid w:val="00F43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084361"/>
  <w15:chartTrackingRefBased/>
  <w15:docId w15:val="{34F32155-9E4C-4626-8D69-E9F5AC426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136E"/>
    <w:pPr>
      <w:spacing w:line="256" w:lineRule="auto"/>
    </w:pPr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7B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7B90"/>
    <w:rPr>
      <w:rFonts w:ascii="Calibri" w:eastAsia="Calibri" w:hAnsi="Calibri" w:cs="Times New Roman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667B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7B90"/>
    <w:rPr>
      <w:rFonts w:ascii="Calibri" w:eastAsia="Calibri" w:hAnsi="Calibri" w:cs="Times New Roman"/>
      <w:lang w:val="es-MX"/>
    </w:rPr>
  </w:style>
  <w:style w:type="character" w:styleId="Hipervnculo">
    <w:name w:val="Hyperlink"/>
    <w:basedOn w:val="Fuentedeprrafopredeter"/>
    <w:uiPriority w:val="99"/>
    <w:semiHidden/>
    <w:unhideWhenUsed/>
    <w:rsid w:val="00667B90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667B90"/>
    <w:pPr>
      <w:spacing w:after="0" w:line="240" w:lineRule="auto"/>
    </w:pPr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48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1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hyperlink" Target="mailto:gobiernoquetransforma@hotmail.com" TargetMode="External"/><Relationship Id="rId1" Type="http://schemas.openxmlformats.org/officeDocument/2006/relationships/hyperlink" Target="mailto:gobiernoquetransforma@hot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Francisco</cp:lastModifiedBy>
  <cp:revision>21</cp:revision>
  <dcterms:created xsi:type="dcterms:W3CDTF">2019-01-08T00:09:00Z</dcterms:created>
  <dcterms:modified xsi:type="dcterms:W3CDTF">2020-12-08T16:49:00Z</dcterms:modified>
</cp:coreProperties>
</file>