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3AD" w:rsidRDefault="003E23AD">
      <w:pPr>
        <w:rPr>
          <w:rFonts w:ascii="Arial" w:hAnsi="Arial" w:cs="Arial"/>
          <w:b/>
          <w:sz w:val="24"/>
          <w:szCs w:val="24"/>
          <w:u w:val="single"/>
        </w:rPr>
      </w:pPr>
    </w:p>
    <w:p w:rsidR="00975B98" w:rsidRDefault="00A652C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975B98">
        <w:rPr>
          <w:rFonts w:ascii="Arial" w:hAnsi="Arial" w:cs="Arial"/>
          <w:b/>
          <w:sz w:val="24"/>
          <w:szCs w:val="24"/>
          <w:u w:val="single"/>
        </w:rPr>
        <w:t>“NO SE GENERO INFORMCION”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:rsidR="00975B98" w:rsidRDefault="00975B98">
      <w:pPr>
        <w:rPr>
          <w:rFonts w:ascii="Arial" w:hAnsi="Arial" w:cs="Arial"/>
          <w:sz w:val="24"/>
          <w:szCs w:val="24"/>
        </w:rPr>
      </w:pPr>
    </w:p>
    <w:p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060C79">
        <w:rPr>
          <w:rFonts w:ascii="Arial" w:hAnsi="Arial" w:cs="Arial"/>
          <w:sz w:val="32"/>
          <w:szCs w:val="24"/>
        </w:rPr>
        <w:t>FEBRERO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20</w:t>
      </w:r>
      <w:r w:rsidRPr="00975B98">
        <w:rPr>
          <w:rFonts w:ascii="Arial" w:hAnsi="Arial" w:cs="Arial"/>
          <w:sz w:val="24"/>
          <w:szCs w:val="24"/>
        </w:rPr>
        <w:t>.</w:t>
      </w:r>
    </w:p>
    <w:p w:rsidR="00B54281" w:rsidRDefault="00B54281"/>
    <w:p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2C5"/>
    <w:rsid w:val="00060C79"/>
    <w:rsid w:val="000E0AF7"/>
    <w:rsid w:val="002C4DBB"/>
    <w:rsid w:val="003357C7"/>
    <w:rsid w:val="003B257C"/>
    <w:rsid w:val="003C0306"/>
    <w:rsid w:val="003E23AD"/>
    <w:rsid w:val="00552FB3"/>
    <w:rsid w:val="00591404"/>
    <w:rsid w:val="006228E1"/>
    <w:rsid w:val="00653670"/>
    <w:rsid w:val="00656061"/>
    <w:rsid w:val="00975B98"/>
    <w:rsid w:val="00A652C5"/>
    <w:rsid w:val="00B54281"/>
    <w:rsid w:val="00D075E9"/>
    <w:rsid w:val="00D26EEF"/>
    <w:rsid w:val="00D9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A6E58"/>
  <w15:chartTrackingRefBased/>
  <w15:docId w15:val="{0C4E2D9F-7F63-462F-A731-4F6C4F8BE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Ulises de la Garza Guerrero</dc:creator>
  <cp:keywords/>
  <dc:description/>
  <cp:lastModifiedBy>cordinacion ramo 33</cp:lastModifiedBy>
  <cp:revision>17</cp:revision>
  <cp:lastPrinted>2019-12-04T21:49:00Z</cp:lastPrinted>
  <dcterms:created xsi:type="dcterms:W3CDTF">2019-08-20T18:49:00Z</dcterms:created>
  <dcterms:modified xsi:type="dcterms:W3CDTF">2020-10-29T19:45:00Z</dcterms:modified>
</cp:coreProperties>
</file>