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8A4" w:rsidRPr="00951838" w:rsidRDefault="00B62F7C" w:rsidP="00951838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2511102" wp14:editId="7B061FC9">
            <wp:simplePos x="0" y="0"/>
            <wp:positionH relativeFrom="column">
              <wp:posOffset>-895350</wp:posOffset>
            </wp:positionH>
            <wp:positionV relativeFrom="paragraph">
              <wp:posOffset>-571500</wp:posOffset>
            </wp:positionV>
            <wp:extent cx="2343150" cy="16859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33" t="44938" r="55000" b="29629"/>
                    <a:stretch/>
                  </pic:blipFill>
                  <pic:spPr bwMode="auto">
                    <a:xfrm>
                      <a:off x="0" y="0"/>
                      <a:ext cx="2343150" cy="168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838">
        <w:rPr>
          <w:rFonts w:ascii="Arial" w:hAnsi="Arial" w:cs="Arial"/>
          <w:b/>
          <w:sz w:val="24"/>
          <w:szCs w:val="24"/>
        </w:rPr>
        <w:t xml:space="preserve">                        </w:t>
      </w:r>
      <w:r w:rsidR="00BA08A4" w:rsidRPr="0008390D">
        <w:rPr>
          <w:rFonts w:ascii="Arial" w:hAnsi="Arial" w:cs="Arial"/>
          <w:b/>
          <w:i/>
          <w:sz w:val="24"/>
          <w:szCs w:val="24"/>
        </w:rPr>
        <w:t xml:space="preserve">GACETA MUNICIPAL MES DE </w:t>
      </w:r>
      <w:r w:rsidR="00CF4950">
        <w:rPr>
          <w:rFonts w:ascii="Arial" w:hAnsi="Arial" w:cs="Arial"/>
          <w:b/>
          <w:i/>
          <w:sz w:val="24"/>
          <w:szCs w:val="24"/>
        </w:rPr>
        <w:t>FEBRERO</w:t>
      </w:r>
      <w:r w:rsidR="00D24CEA">
        <w:rPr>
          <w:rFonts w:ascii="Arial" w:hAnsi="Arial" w:cs="Arial"/>
          <w:b/>
          <w:i/>
          <w:sz w:val="24"/>
          <w:szCs w:val="24"/>
        </w:rPr>
        <w:t xml:space="preserve"> DEL 20</w:t>
      </w:r>
      <w:r w:rsidR="00653878">
        <w:rPr>
          <w:rFonts w:ascii="Arial" w:hAnsi="Arial" w:cs="Arial"/>
          <w:b/>
          <w:i/>
          <w:sz w:val="24"/>
          <w:szCs w:val="24"/>
        </w:rPr>
        <w:t>19</w:t>
      </w:r>
    </w:p>
    <w:p w:rsidR="009524E4" w:rsidRPr="0008390D" w:rsidRDefault="003077CF" w:rsidP="00BA08A4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08390D">
        <w:rPr>
          <w:rFonts w:ascii="Arial" w:hAnsi="Arial" w:cs="Arial"/>
          <w:b/>
          <w:i/>
          <w:sz w:val="24"/>
          <w:szCs w:val="24"/>
        </w:rPr>
        <w:t>“</w:t>
      </w:r>
      <w:r w:rsidR="009524E4" w:rsidRPr="0008390D">
        <w:rPr>
          <w:rFonts w:ascii="Arial" w:hAnsi="Arial" w:cs="Arial"/>
          <w:b/>
          <w:i/>
          <w:sz w:val="24"/>
          <w:szCs w:val="24"/>
        </w:rPr>
        <w:t>H. Ayuntamiento de Zaragoza S.L.P.”</w:t>
      </w:r>
    </w:p>
    <w:p w:rsidR="0008390D" w:rsidRPr="0008390D" w:rsidRDefault="0008390D" w:rsidP="0008390D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08390D">
        <w:rPr>
          <w:rFonts w:ascii="Arial" w:hAnsi="Arial" w:cs="Arial"/>
          <w:b/>
          <w:i/>
          <w:sz w:val="24"/>
          <w:szCs w:val="24"/>
        </w:rPr>
        <w:t>PUBLICACION ORDINARIA</w:t>
      </w:r>
      <w:r w:rsidR="003077CF" w:rsidRPr="0008390D">
        <w:rPr>
          <w:rFonts w:ascii="Arial" w:hAnsi="Arial" w:cs="Arial"/>
          <w:b/>
          <w:i/>
          <w:sz w:val="24"/>
          <w:szCs w:val="24"/>
        </w:rPr>
        <w:t xml:space="preserve">    </w:t>
      </w:r>
    </w:p>
    <w:p w:rsidR="0008390D" w:rsidRPr="0008390D" w:rsidRDefault="00653878" w:rsidP="0008390D">
      <w:pPr>
        <w:spacing w:after="0"/>
        <w:jc w:val="right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   PUBLICACION GM 0</w:t>
      </w:r>
      <w:r w:rsidR="00CF4950">
        <w:rPr>
          <w:rFonts w:ascii="Arial" w:hAnsi="Arial" w:cs="Arial"/>
          <w:b/>
          <w:i/>
          <w:sz w:val="24"/>
          <w:szCs w:val="24"/>
        </w:rPr>
        <w:t>2</w:t>
      </w:r>
      <w:r>
        <w:rPr>
          <w:rFonts w:ascii="Arial" w:hAnsi="Arial" w:cs="Arial"/>
          <w:b/>
          <w:i/>
          <w:sz w:val="24"/>
          <w:szCs w:val="24"/>
        </w:rPr>
        <w:t>/2019</w:t>
      </w:r>
    </w:p>
    <w:p w:rsidR="0008390D" w:rsidRPr="0008390D" w:rsidRDefault="00653878" w:rsidP="0008390D">
      <w:pPr>
        <w:spacing w:after="0"/>
        <w:jc w:val="right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11</w:t>
      </w:r>
      <w:r w:rsidR="00D24CEA">
        <w:rPr>
          <w:rFonts w:ascii="Arial" w:hAnsi="Arial" w:cs="Arial"/>
          <w:b/>
          <w:i/>
          <w:sz w:val="24"/>
          <w:szCs w:val="24"/>
        </w:rPr>
        <w:t xml:space="preserve"> DE </w:t>
      </w:r>
      <w:r w:rsidR="00CF4950">
        <w:rPr>
          <w:rFonts w:ascii="Arial" w:hAnsi="Arial" w:cs="Arial"/>
          <w:b/>
          <w:i/>
          <w:sz w:val="24"/>
          <w:szCs w:val="24"/>
        </w:rPr>
        <w:t>MARZO</w:t>
      </w:r>
      <w:r w:rsidR="00D24CEA">
        <w:rPr>
          <w:rFonts w:ascii="Arial" w:hAnsi="Arial" w:cs="Arial"/>
          <w:b/>
          <w:i/>
          <w:sz w:val="24"/>
          <w:szCs w:val="24"/>
        </w:rPr>
        <w:t xml:space="preserve"> 20</w:t>
      </w:r>
      <w:r>
        <w:rPr>
          <w:rFonts w:ascii="Arial" w:hAnsi="Arial" w:cs="Arial"/>
          <w:b/>
          <w:i/>
          <w:sz w:val="24"/>
          <w:szCs w:val="24"/>
        </w:rPr>
        <w:t>19</w:t>
      </w:r>
    </w:p>
    <w:p w:rsidR="0008390D" w:rsidRDefault="0008390D" w:rsidP="00951838">
      <w:pPr>
        <w:spacing w:after="0"/>
        <w:jc w:val="right"/>
        <w:rPr>
          <w:rFonts w:ascii="Arial" w:hAnsi="Arial" w:cs="Arial"/>
          <w:b/>
          <w:i/>
          <w:sz w:val="24"/>
          <w:szCs w:val="24"/>
        </w:rPr>
      </w:pPr>
      <w:r w:rsidRPr="0008390D">
        <w:rPr>
          <w:rFonts w:ascii="Arial" w:hAnsi="Arial" w:cs="Arial"/>
          <w:b/>
          <w:i/>
          <w:sz w:val="24"/>
          <w:szCs w:val="24"/>
        </w:rPr>
        <w:t>ZARAGOZA SL.P.</w:t>
      </w:r>
    </w:p>
    <w:p w:rsidR="00951838" w:rsidRPr="0008390D" w:rsidRDefault="00951838" w:rsidP="0008390D">
      <w:pPr>
        <w:spacing w:after="0"/>
        <w:jc w:val="right"/>
        <w:rPr>
          <w:rFonts w:ascii="Arial" w:hAnsi="Arial" w:cs="Arial"/>
          <w:b/>
          <w:i/>
          <w:sz w:val="24"/>
          <w:szCs w:val="24"/>
        </w:rPr>
      </w:pPr>
    </w:p>
    <w:p w:rsidR="003077CF" w:rsidRPr="0008390D" w:rsidRDefault="00653878" w:rsidP="003077CF">
      <w:pPr>
        <w:pStyle w:val="Prrafodelista"/>
        <w:numPr>
          <w:ilvl w:val="0"/>
          <w:numId w:val="2"/>
        </w:numPr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ACUERDO ACTA ORDINARIA NUMERO </w:t>
      </w:r>
      <w:r w:rsidR="0074461C">
        <w:rPr>
          <w:rFonts w:ascii="Arial" w:hAnsi="Arial" w:cs="Arial"/>
          <w:b/>
          <w:i/>
          <w:sz w:val="24"/>
          <w:szCs w:val="24"/>
        </w:rPr>
        <w:t>10</w:t>
      </w:r>
    </w:p>
    <w:p w:rsidR="003077CF" w:rsidRDefault="003077CF" w:rsidP="003077CF">
      <w:pPr>
        <w:pStyle w:val="Prrafodelista"/>
        <w:numPr>
          <w:ilvl w:val="0"/>
          <w:numId w:val="2"/>
        </w:numPr>
        <w:rPr>
          <w:rFonts w:ascii="Arial" w:hAnsi="Arial" w:cs="Arial"/>
          <w:b/>
          <w:i/>
          <w:sz w:val="24"/>
          <w:szCs w:val="24"/>
        </w:rPr>
      </w:pPr>
      <w:r w:rsidRPr="0008390D">
        <w:rPr>
          <w:rFonts w:ascii="Arial" w:hAnsi="Arial" w:cs="Arial"/>
          <w:b/>
          <w:i/>
          <w:sz w:val="24"/>
          <w:szCs w:val="24"/>
        </w:rPr>
        <w:t>AC</w:t>
      </w:r>
      <w:r w:rsidR="00CF4950">
        <w:rPr>
          <w:rFonts w:ascii="Arial" w:hAnsi="Arial" w:cs="Arial"/>
          <w:b/>
          <w:i/>
          <w:sz w:val="24"/>
          <w:szCs w:val="24"/>
        </w:rPr>
        <w:t>UERDO ACTA ORD</w:t>
      </w:r>
      <w:r w:rsidR="00653878">
        <w:rPr>
          <w:rFonts w:ascii="Arial" w:hAnsi="Arial" w:cs="Arial"/>
          <w:b/>
          <w:i/>
          <w:sz w:val="24"/>
          <w:szCs w:val="24"/>
        </w:rPr>
        <w:t xml:space="preserve">INARIA NUMERO </w:t>
      </w:r>
      <w:r w:rsidR="0074461C">
        <w:rPr>
          <w:rFonts w:ascii="Arial" w:hAnsi="Arial" w:cs="Arial"/>
          <w:b/>
          <w:i/>
          <w:sz w:val="24"/>
          <w:szCs w:val="24"/>
        </w:rPr>
        <w:t>11</w:t>
      </w:r>
    </w:p>
    <w:p w:rsidR="00951838" w:rsidRPr="0008390D" w:rsidRDefault="00951838" w:rsidP="00BA08A4">
      <w:pPr>
        <w:jc w:val="both"/>
        <w:rPr>
          <w:rFonts w:ascii="Arial" w:hAnsi="Arial" w:cs="Arial"/>
          <w:i/>
          <w:sz w:val="24"/>
          <w:szCs w:val="24"/>
        </w:rPr>
      </w:pPr>
    </w:p>
    <w:p w:rsidR="00BA08A4" w:rsidRPr="00951838" w:rsidRDefault="00653878" w:rsidP="00951838">
      <w:pPr>
        <w:pStyle w:val="Prrafodelista"/>
        <w:numPr>
          <w:ilvl w:val="0"/>
          <w:numId w:val="5"/>
        </w:numPr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ACTA ORDINARIA NUMERO </w:t>
      </w:r>
      <w:r w:rsidR="0074461C">
        <w:rPr>
          <w:rFonts w:ascii="Arial" w:hAnsi="Arial" w:cs="Arial"/>
          <w:b/>
          <w:i/>
          <w:sz w:val="24"/>
          <w:szCs w:val="24"/>
        </w:rPr>
        <w:t>10</w:t>
      </w:r>
    </w:p>
    <w:p w:rsidR="00951838" w:rsidRPr="00951838" w:rsidRDefault="00951838" w:rsidP="00951838">
      <w:pPr>
        <w:pStyle w:val="Prrafodelista"/>
        <w:rPr>
          <w:rFonts w:ascii="Arial" w:hAnsi="Arial" w:cs="Arial"/>
          <w:b/>
          <w:i/>
          <w:sz w:val="24"/>
          <w:szCs w:val="24"/>
        </w:rPr>
      </w:pPr>
    </w:p>
    <w:p w:rsidR="00BA08A4" w:rsidRDefault="00D570CA" w:rsidP="00653878">
      <w:pPr>
        <w:pStyle w:val="Prrafodelista"/>
        <w:numPr>
          <w:ilvl w:val="1"/>
          <w:numId w:val="5"/>
        </w:numPr>
        <w:jc w:val="both"/>
        <w:rPr>
          <w:rFonts w:ascii="Arial" w:hAnsi="Arial" w:cs="Arial"/>
          <w:i/>
          <w:sz w:val="24"/>
          <w:szCs w:val="24"/>
        </w:rPr>
      </w:pPr>
      <w:r w:rsidRPr="00653878">
        <w:rPr>
          <w:rFonts w:ascii="Arial" w:hAnsi="Arial" w:cs="Arial"/>
          <w:b/>
          <w:i/>
          <w:sz w:val="24"/>
          <w:szCs w:val="24"/>
        </w:rPr>
        <w:t>ACUERDO:</w:t>
      </w:r>
      <w:r w:rsidRPr="00653878">
        <w:rPr>
          <w:rFonts w:ascii="Arial" w:hAnsi="Arial" w:cs="Arial"/>
          <w:i/>
          <w:sz w:val="24"/>
          <w:szCs w:val="24"/>
        </w:rPr>
        <w:t xml:space="preserve"> </w:t>
      </w:r>
      <w:r w:rsidR="00653878" w:rsidRPr="00653878">
        <w:rPr>
          <w:rFonts w:ascii="Arial" w:hAnsi="Arial" w:cs="Arial"/>
          <w:i/>
          <w:sz w:val="24"/>
          <w:szCs w:val="24"/>
        </w:rPr>
        <w:t>Se aprueban los Estados Financieros, presupuestales, programáticos, relaciones analíticas y sus modificaciones presupuestales ocurridas en el mes de enero del 2019.</w:t>
      </w:r>
    </w:p>
    <w:p w:rsidR="0074461C" w:rsidRPr="00653878" w:rsidRDefault="0074461C" w:rsidP="0074461C">
      <w:pPr>
        <w:pStyle w:val="Prrafodelista"/>
        <w:ind w:left="945"/>
        <w:jc w:val="both"/>
        <w:rPr>
          <w:rFonts w:ascii="Arial" w:hAnsi="Arial" w:cs="Arial"/>
          <w:i/>
          <w:sz w:val="24"/>
          <w:szCs w:val="24"/>
        </w:rPr>
      </w:pPr>
    </w:p>
    <w:p w:rsidR="00951838" w:rsidRDefault="00653878" w:rsidP="00BA08A4">
      <w:pPr>
        <w:pStyle w:val="Prrafodelista"/>
        <w:numPr>
          <w:ilvl w:val="1"/>
          <w:numId w:val="5"/>
        </w:num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ACUERDO: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653878">
        <w:rPr>
          <w:rFonts w:ascii="Arial" w:hAnsi="Arial" w:cs="Arial"/>
          <w:i/>
          <w:sz w:val="24"/>
          <w:szCs w:val="24"/>
        </w:rPr>
        <w:t>Se aprueba la intervención del Ayuntamiento para elaborar Dictámenes y mejoras a la hacienda de la Sauceda.</w:t>
      </w:r>
    </w:p>
    <w:p w:rsidR="00653878" w:rsidRPr="00653878" w:rsidRDefault="00653878" w:rsidP="00653878">
      <w:pPr>
        <w:pStyle w:val="Prrafodelista"/>
        <w:ind w:left="945"/>
        <w:jc w:val="both"/>
        <w:rPr>
          <w:rFonts w:ascii="Arial" w:hAnsi="Arial" w:cs="Arial"/>
          <w:i/>
          <w:sz w:val="24"/>
          <w:szCs w:val="24"/>
        </w:rPr>
      </w:pPr>
    </w:p>
    <w:p w:rsidR="00951838" w:rsidRPr="00951838" w:rsidRDefault="00653878" w:rsidP="00653878">
      <w:pPr>
        <w:pStyle w:val="Prrafodelista"/>
        <w:ind w:left="2136" w:firstLine="696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2. </w:t>
      </w:r>
      <w:r w:rsidR="00951838" w:rsidRPr="00951838">
        <w:rPr>
          <w:rFonts w:ascii="Arial" w:hAnsi="Arial" w:cs="Arial"/>
          <w:b/>
          <w:i/>
          <w:sz w:val="24"/>
          <w:szCs w:val="24"/>
        </w:rPr>
        <w:t xml:space="preserve">ACTA ORDINARIA NUMERO </w:t>
      </w:r>
      <w:r w:rsidR="0074461C">
        <w:rPr>
          <w:rFonts w:ascii="Arial" w:hAnsi="Arial" w:cs="Arial"/>
          <w:b/>
          <w:i/>
          <w:sz w:val="24"/>
          <w:szCs w:val="24"/>
        </w:rPr>
        <w:t>11</w:t>
      </w:r>
    </w:p>
    <w:p w:rsidR="00951838" w:rsidRPr="00951838" w:rsidRDefault="00951838" w:rsidP="00951838">
      <w:pPr>
        <w:pStyle w:val="Prrafodelista"/>
        <w:rPr>
          <w:rFonts w:ascii="Arial" w:hAnsi="Arial" w:cs="Arial"/>
          <w:b/>
          <w:i/>
          <w:sz w:val="24"/>
          <w:szCs w:val="24"/>
        </w:rPr>
      </w:pPr>
    </w:p>
    <w:p w:rsidR="002669A9" w:rsidRDefault="00653878" w:rsidP="00653878">
      <w:pPr>
        <w:pStyle w:val="Prrafodelista"/>
        <w:numPr>
          <w:ilvl w:val="1"/>
          <w:numId w:val="2"/>
        </w:num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  </w:t>
      </w:r>
      <w:r w:rsidR="00951838" w:rsidRPr="00653878">
        <w:rPr>
          <w:rFonts w:ascii="Arial" w:hAnsi="Arial" w:cs="Arial"/>
          <w:b/>
          <w:i/>
          <w:sz w:val="24"/>
          <w:szCs w:val="24"/>
        </w:rPr>
        <w:t>ACUERDO:</w:t>
      </w:r>
      <w:r w:rsidR="00951838" w:rsidRPr="00653878">
        <w:rPr>
          <w:rFonts w:ascii="Arial" w:hAnsi="Arial" w:cs="Arial"/>
          <w:i/>
          <w:sz w:val="24"/>
          <w:szCs w:val="24"/>
        </w:rPr>
        <w:t xml:space="preserve"> </w:t>
      </w:r>
      <w:r w:rsidRPr="00653878">
        <w:rPr>
          <w:rFonts w:ascii="Arial" w:hAnsi="Arial" w:cs="Arial"/>
          <w:i/>
          <w:sz w:val="24"/>
          <w:szCs w:val="24"/>
        </w:rPr>
        <w:t>Se aprueba el Código de Ética del H. Ayuntamiento de Zaragoza S.L.P.</w:t>
      </w:r>
    </w:p>
    <w:p w:rsidR="0074461C" w:rsidRPr="00653878" w:rsidRDefault="0074461C" w:rsidP="0074461C">
      <w:pPr>
        <w:pStyle w:val="Prrafodelista"/>
        <w:jc w:val="both"/>
        <w:rPr>
          <w:rFonts w:ascii="Arial" w:hAnsi="Arial" w:cs="Arial"/>
          <w:i/>
          <w:sz w:val="24"/>
          <w:szCs w:val="24"/>
        </w:rPr>
      </w:pPr>
    </w:p>
    <w:p w:rsidR="0074461C" w:rsidRDefault="00653878" w:rsidP="0074461C">
      <w:pPr>
        <w:pStyle w:val="Prrafodelista"/>
        <w:numPr>
          <w:ilvl w:val="1"/>
          <w:numId w:val="2"/>
        </w:numPr>
        <w:jc w:val="both"/>
        <w:rPr>
          <w:rFonts w:ascii="Arial" w:hAnsi="Arial" w:cs="Arial"/>
          <w:i/>
          <w:sz w:val="24"/>
          <w:szCs w:val="24"/>
        </w:rPr>
      </w:pPr>
      <w:r w:rsidRPr="0074461C">
        <w:rPr>
          <w:rFonts w:ascii="Arial" w:hAnsi="Arial" w:cs="Arial"/>
          <w:b/>
          <w:i/>
          <w:sz w:val="24"/>
          <w:szCs w:val="24"/>
        </w:rPr>
        <w:t xml:space="preserve">ACUERDO:  </w:t>
      </w:r>
      <w:r w:rsidRPr="0074461C">
        <w:rPr>
          <w:rFonts w:ascii="Arial" w:hAnsi="Arial" w:cs="Arial"/>
          <w:i/>
          <w:sz w:val="24"/>
          <w:szCs w:val="24"/>
        </w:rPr>
        <w:t>Se aprueba el programa anual de auditoria co</w:t>
      </w:r>
      <w:r w:rsidR="0074461C">
        <w:rPr>
          <w:rFonts w:ascii="Arial" w:hAnsi="Arial" w:cs="Arial"/>
          <w:i/>
          <w:sz w:val="24"/>
          <w:szCs w:val="24"/>
        </w:rPr>
        <w:t>rrespondiente al Ejercicio 2019.</w:t>
      </w:r>
    </w:p>
    <w:p w:rsidR="0074461C" w:rsidRPr="0074461C" w:rsidRDefault="0074461C" w:rsidP="0074461C">
      <w:pPr>
        <w:pStyle w:val="Prrafodelista"/>
        <w:rPr>
          <w:rFonts w:ascii="Arial" w:hAnsi="Arial" w:cs="Arial"/>
          <w:i/>
          <w:sz w:val="24"/>
          <w:szCs w:val="24"/>
        </w:rPr>
      </w:pPr>
    </w:p>
    <w:p w:rsidR="0074461C" w:rsidRPr="0074461C" w:rsidRDefault="0074461C" w:rsidP="0074461C">
      <w:pPr>
        <w:pStyle w:val="Prrafodelista"/>
        <w:jc w:val="both"/>
        <w:rPr>
          <w:rFonts w:ascii="Arial" w:hAnsi="Arial" w:cs="Arial"/>
          <w:i/>
          <w:sz w:val="24"/>
          <w:szCs w:val="24"/>
        </w:rPr>
      </w:pPr>
    </w:p>
    <w:p w:rsidR="0008390D" w:rsidRPr="0074461C" w:rsidRDefault="00653878" w:rsidP="0074461C">
      <w:pPr>
        <w:pStyle w:val="Prrafodelista"/>
        <w:numPr>
          <w:ilvl w:val="1"/>
          <w:numId w:val="2"/>
        </w:numPr>
        <w:jc w:val="both"/>
        <w:rPr>
          <w:rFonts w:ascii="Arial" w:hAnsi="Arial" w:cs="Arial"/>
          <w:b/>
          <w:i/>
          <w:sz w:val="24"/>
          <w:szCs w:val="24"/>
        </w:rPr>
      </w:pPr>
      <w:r w:rsidRPr="00653878">
        <w:rPr>
          <w:rFonts w:ascii="Arial" w:hAnsi="Arial" w:cs="Arial"/>
          <w:b/>
          <w:i/>
          <w:sz w:val="24"/>
          <w:szCs w:val="24"/>
        </w:rPr>
        <w:t xml:space="preserve">ACUERDO: </w:t>
      </w:r>
      <w:r w:rsidRPr="00653878">
        <w:rPr>
          <w:rFonts w:ascii="Arial" w:hAnsi="Arial" w:cs="Arial"/>
          <w:i/>
          <w:sz w:val="24"/>
          <w:szCs w:val="24"/>
        </w:rPr>
        <w:t>Se aprueba la reforma y adiciona al artículo 15 del Reglamento de la Unidad de Responsabilidades Administrativas de la Contraloría Interna del Municipio de Zaragoza S.L.P.</w:t>
      </w:r>
    </w:p>
    <w:p w:rsidR="0074461C" w:rsidRDefault="0074461C" w:rsidP="0074461C">
      <w:pPr>
        <w:ind w:left="360"/>
        <w:jc w:val="both"/>
        <w:rPr>
          <w:rFonts w:ascii="Arial" w:hAnsi="Arial" w:cs="Arial"/>
          <w:b/>
          <w:i/>
          <w:sz w:val="24"/>
          <w:szCs w:val="24"/>
        </w:rPr>
      </w:pPr>
    </w:p>
    <w:p w:rsidR="0074461C" w:rsidRPr="0074461C" w:rsidRDefault="0074461C" w:rsidP="0074461C">
      <w:pPr>
        <w:ind w:left="360"/>
        <w:jc w:val="both"/>
        <w:rPr>
          <w:rFonts w:ascii="Arial" w:hAnsi="Arial" w:cs="Arial"/>
          <w:b/>
          <w:i/>
          <w:sz w:val="24"/>
          <w:szCs w:val="24"/>
        </w:rPr>
      </w:pPr>
    </w:p>
    <w:p w:rsidR="0008390D" w:rsidRDefault="0008390D">
      <w:r>
        <w:t xml:space="preserve">                                           ________________________________________</w:t>
      </w:r>
    </w:p>
    <w:p w:rsidR="0008390D" w:rsidRPr="00A5723A" w:rsidRDefault="0008390D" w:rsidP="0008390D">
      <w:pPr>
        <w:pStyle w:val="Sangradetextonormal"/>
        <w:ind w:right="20" w:firstLine="0"/>
        <w:jc w:val="center"/>
        <w:rPr>
          <w:rFonts w:ascii="Century Schoolbook" w:hAnsi="Century Schoolbook"/>
          <w:b/>
          <w:bCs/>
          <w:sz w:val="22"/>
          <w:szCs w:val="22"/>
          <w:lang w:val="es-MX"/>
        </w:rPr>
      </w:pPr>
      <w:r>
        <w:rPr>
          <w:rFonts w:ascii="Century Schoolbook" w:hAnsi="Century Schoolbook"/>
          <w:b/>
          <w:bCs/>
          <w:sz w:val="22"/>
          <w:szCs w:val="22"/>
          <w:lang w:val="es-MX"/>
        </w:rPr>
        <w:t>LIC. VICTOR HUGO ALVARADO VEGA</w:t>
      </w:r>
      <w:r w:rsidRPr="00A5723A">
        <w:rPr>
          <w:rFonts w:ascii="Century Schoolbook" w:hAnsi="Century Schoolbook"/>
          <w:b/>
          <w:bCs/>
          <w:sz w:val="22"/>
          <w:szCs w:val="22"/>
          <w:lang w:val="es-MX"/>
        </w:rPr>
        <w:t>.</w:t>
      </w:r>
    </w:p>
    <w:p w:rsidR="0008390D" w:rsidRDefault="0008390D" w:rsidP="0008390D">
      <w:pPr>
        <w:pStyle w:val="Sangradetextonormal"/>
        <w:ind w:right="20" w:firstLine="0"/>
        <w:jc w:val="center"/>
        <w:rPr>
          <w:rFonts w:ascii="Century Schoolbook" w:hAnsi="Century Schoolbook"/>
          <w:b/>
          <w:bCs/>
          <w:sz w:val="22"/>
          <w:szCs w:val="22"/>
          <w:lang w:val="es-MX"/>
        </w:rPr>
      </w:pPr>
      <w:r w:rsidRPr="00A5723A">
        <w:rPr>
          <w:rFonts w:ascii="Century Schoolbook" w:hAnsi="Century Schoolbook"/>
          <w:b/>
          <w:bCs/>
          <w:sz w:val="22"/>
          <w:szCs w:val="22"/>
          <w:lang w:val="es-MX"/>
        </w:rPr>
        <w:t xml:space="preserve">SECRETARIO GENERAL DEL H. AYUNTAMIENTO </w:t>
      </w:r>
    </w:p>
    <w:p w:rsidR="00E34AAC" w:rsidRPr="00CF4950" w:rsidRDefault="0008390D" w:rsidP="00CF4950">
      <w:pPr>
        <w:pStyle w:val="Sangradetextonormal"/>
        <w:ind w:right="20" w:firstLine="0"/>
        <w:jc w:val="center"/>
        <w:rPr>
          <w:rFonts w:ascii="Century Schoolbook" w:hAnsi="Century Schoolbook"/>
          <w:b/>
          <w:bCs/>
          <w:sz w:val="22"/>
          <w:szCs w:val="22"/>
          <w:lang w:val="es-MX"/>
        </w:rPr>
      </w:pPr>
      <w:r w:rsidRPr="00A5723A">
        <w:rPr>
          <w:rFonts w:ascii="Century Schoolbook" w:hAnsi="Century Schoolbook"/>
          <w:b/>
          <w:bCs/>
          <w:sz w:val="22"/>
          <w:szCs w:val="22"/>
          <w:lang w:val="es-MX"/>
        </w:rPr>
        <w:t>DE ZARAGOZA, S.L.P.</w:t>
      </w:r>
      <w:bookmarkStart w:id="0" w:name="_GoBack"/>
      <w:bookmarkEnd w:id="0"/>
    </w:p>
    <w:p w:rsidR="00E34AAC" w:rsidRDefault="00E34AAC"/>
    <w:sectPr w:rsidR="00E34AAC" w:rsidSect="003077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4FB3"/>
    <w:multiLevelType w:val="hybridMultilevel"/>
    <w:tmpl w:val="25E29526"/>
    <w:lvl w:ilvl="0" w:tplc="BAA251D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3412E"/>
    <w:multiLevelType w:val="multilevel"/>
    <w:tmpl w:val="768ECB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20" w:hanging="720"/>
      </w:pPr>
      <w:rPr>
        <w:rFonts w:ascii="Arial" w:eastAsiaTheme="minorHAnsi" w:hAnsi="Arial" w:cs="Arial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1353E98"/>
    <w:multiLevelType w:val="multilevel"/>
    <w:tmpl w:val="B4C6C7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3" w15:restartNumberingAfterBreak="0">
    <w:nsid w:val="256D11A7"/>
    <w:multiLevelType w:val="hybridMultilevel"/>
    <w:tmpl w:val="62B2AAF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FE1F9D"/>
    <w:multiLevelType w:val="multilevel"/>
    <w:tmpl w:val="1CB471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5" w:hanging="58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8A4"/>
    <w:rsid w:val="0008390D"/>
    <w:rsid w:val="001145FA"/>
    <w:rsid w:val="0012271C"/>
    <w:rsid w:val="001D7AC2"/>
    <w:rsid w:val="002669A9"/>
    <w:rsid w:val="003077CF"/>
    <w:rsid w:val="00395B5F"/>
    <w:rsid w:val="00512AB0"/>
    <w:rsid w:val="005835AB"/>
    <w:rsid w:val="00653878"/>
    <w:rsid w:val="006F25B1"/>
    <w:rsid w:val="0074461C"/>
    <w:rsid w:val="00770449"/>
    <w:rsid w:val="00951838"/>
    <w:rsid w:val="009524E4"/>
    <w:rsid w:val="00AA0C9B"/>
    <w:rsid w:val="00B2194A"/>
    <w:rsid w:val="00B62F7C"/>
    <w:rsid w:val="00BA08A4"/>
    <w:rsid w:val="00CF4950"/>
    <w:rsid w:val="00D24CEA"/>
    <w:rsid w:val="00D570CA"/>
    <w:rsid w:val="00D64DF0"/>
    <w:rsid w:val="00E3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9E6A1"/>
  <w15:chartTrackingRefBased/>
  <w15:docId w15:val="{04D56E42-4B9C-42A0-A66E-AA852F16D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5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34A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4AA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077CF"/>
    <w:pPr>
      <w:ind w:left="720"/>
      <w:contextualSpacing/>
    </w:pPr>
  </w:style>
  <w:style w:type="paragraph" w:styleId="Sangradetextonormal">
    <w:name w:val="Body Text Indent"/>
    <w:basedOn w:val="Normal"/>
    <w:link w:val="SangradetextonormalCar"/>
    <w:rsid w:val="0008390D"/>
    <w:pPr>
      <w:spacing w:after="0" w:line="240" w:lineRule="auto"/>
      <w:ind w:firstLine="1620"/>
      <w:jc w:val="both"/>
    </w:pPr>
    <w:rPr>
      <w:rFonts w:ascii="Times New Roman" w:eastAsia="Times New Roman" w:hAnsi="Times New Roman" w:cs="Times New Roman"/>
      <w:sz w:val="28"/>
      <w:szCs w:val="24"/>
      <w:lang w:val="x-none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08390D"/>
    <w:rPr>
      <w:rFonts w:ascii="Times New Roman" w:eastAsia="Times New Roman" w:hAnsi="Times New Roman" w:cs="Times New Roman"/>
      <w:sz w:val="28"/>
      <w:szCs w:val="24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BB9EA-61AD-4A37-8DE9-0A408FC96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174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</dc:creator>
  <cp:keywords/>
  <dc:description/>
  <cp:lastModifiedBy>Usuario de Windows</cp:lastModifiedBy>
  <cp:revision>4</cp:revision>
  <cp:lastPrinted>2021-02-10T19:07:00Z</cp:lastPrinted>
  <dcterms:created xsi:type="dcterms:W3CDTF">2021-07-19T13:57:00Z</dcterms:created>
  <dcterms:modified xsi:type="dcterms:W3CDTF">2021-07-19T14:12:00Z</dcterms:modified>
</cp:coreProperties>
</file>