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ind w:left="720" w:hanging="0"/>
        <w:jc w:val="center"/>
        <w:rPr>
          <w:rFonts w:eastAsia="Times New Roman" w:cs="Calibri"/>
          <w:color w:val="00B0F0"/>
          <w:sz w:val="96"/>
          <w:szCs w:val="96"/>
          <w:lang w:eastAsia="es-MX"/>
        </w:rPr>
      </w:pPr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DURANTE EL MES DE </w:t>
      </w:r>
      <w:r>
        <w:rPr>
          <w:rFonts w:eastAsia="Times New Roman" w:cs="Calibri"/>
          <w:color w:val="00B0F0"/>
          <w:sz w:val="96"/>
          <w:szCs w:val="96"/>
          <w:lang w:eastAsia="es-MX"/>
        </w:rPr>
        <w:t>NOVIEMBRE</w:t>
      </w:r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  2020</w:t>
      </w:r>
    </w:p>
    <w:p>
      <w:pPr>
        <w:pStyle w:val="Normal"/>
        <w:numPr>
          <w:ilvl w:val="0"/>
          <w:numId w:val="0"/>
        </w:numPr>
        <w:ind w:left="720" w:hanging="0"/>
        <w:jc w:val="center"/>
        <w:rPr/>
      </w:pPr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 </w:t>
      </w:r>
      <w:r>
        <w:rPr>
          <w:rFonts w:eastAsia="Times New Roman" w:cs="Calibri"/>
          <w:color w:val="00B0F0"/>
          <w:sz w:val="96"/>
          <w:szCs w:val="96"/>
          <w:lang w:eastAsia="es-MX"/>
        </w:rPr>
        <w:t>NO SE LLEVO A CABO SESION DEL COMITE DE TRANSPARENCIA</w:t>
      </w:r>
    </w:p>
    <w:p>
      <w:pPr>
        <w:pStyle w:val="Normal"/>
        <w:numPr>
          <w:ilvl w:val="0"/>
          <w:numId w:val="0"/>
        </w:numPr>
        <w:ind w:left="720" w:hanging="0"/>
        <w:jc w:val="center"/>
        <w:rPr>
          <w:rFonts w:eastAsia="Times New Roman" w:cs="Calibri"/>
          <w:color w:val="00B0F0"/>
          <w:sz w:val="96"/>
          <w:szCs w:val="96"/>
          <w:lang w:eastAsia="es-MX"/>
        </w:rPr>
      </w:pPr>
      <w:r>
        <w:rPr>
          <w:rFonts w:eastAsia="Times New Roman" w:cs="Calibri"/>
          <w:color w:val="00B0F0"/>
          <w:sz w:val="96"/>
          <w:szCs w:val="96"/>
          <w:lang w:eastAsia="es-MX"/>
        </w:rPr>
      </w:r>
    </w:p>
    <w:p>
      <w:pPr>
        <w:pStyle w:val="Normal"/>
        <w:numPr>
          <w:ilvl w:val="0"/>
          <w:numId w:val="0"/>
        </w:numPr>
        <w:ind w:left="720" w:hanging="0"/>
        <w:jc w:val="center"/>
        <w:rPr>
          <w:rFonts w:eastAsia="Times New Roman" w:cs="Calibri"/>
          <w:color w:val="00B0F0"/>
          <w:sz w:val="96"/>
          <w:szCs w:val="96"/>
          <w:lang w:eastAsia="es-MX"/>
        </w:rPr>
      </w:pPr>
      <w:r>
        <w:rPr>
          <w:rFonts w:eastAsia="Times New Roman" w:cs="Calibri"/>
          <w:color w:val="00B0F0"/>
          <w:sz w:val="96"/>
          <w:szCs w:val="96"/>
          <w:lang w:eastAsia="es-MX"/>
        </w:rPr>
      </w:r>
    </w:p>
    <w:p>
      <w:pPr>
        <w:pStyle w:val="Normal"/>
        <w:numPr>
          <w:ilvl w:val="0"/>
          <w:numId w:val="0"/>
        </w:numPr>
        <w:ind w:left="720" w:hanging="0"/>
        <w:jc w:val="center"/>
        <w:rPr/>
      </w:pPr>
      <w:bookmarkStart w:id="0" w:name="__DdeLink__11_3089193717"/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 </w:t>
      </w:r>
      <w:bookmarkEnd w:id="0"/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89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MX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MX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mbolosdenumeracin">
    <w:name w:val="Símbolos de numeración"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Application>Ultra_Office/6.2.3.2$Windows_x86 LibreOffice_project/</Application>
  <Pages>2</Pages>
  <Words>16</Words>
  <Characters>71</Characters>
  <CharactersWithSpaces>88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2020-04-20T15:06:00Z</dcterms:created>
  <dc:creator>TRANSPARENCIA</dc:creator>
  <dc:description/>
  <dc:language>es-MX</dc:language>
  <cp:lastModifiedBy/>
  <dcterms:modified xsi:type="dcterms:W3CDTF">2020-12-01T13:14:38Z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