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01487508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</w:t>
      </w:r>
      <w:r w:rsidR="00FE0047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XIV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7C3FB0" w:rsidRPr="007C3FB0">
        <w:t xml:space="preserve"> </w:t>
      </w:r>
      <w:r w:rsidR="007C3FB0" w:rsidRPr="007C3FB0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al documento del contrato y anexos, en versión pública, en su caso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7A194FBB" w14:textId="614FD5C4" w:rsidR="007E42A0" w:rsidRPr="007E42A0" w:rsidRDefault="005C5ECB" w:rsidP="006529CD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DESARROLLO SOCIAL</w:t>
      </w:r>
    </w:p>
    <w:p w14:paraId="0E8DBFC6" w14:textId="6F02D369" w:rsidR="007E42A0" w:rsidRDefault="007E42A0" w:rsidP="006529CD">
      <w:pPr>
        <w:rPr>
          <w:sz w:val="48"/>
          <w:szCs w:val="48"/>
        </w:rPr>
      </w:pPr>
    </w:p>
    <w:p w14:paraId="5A756418" w14:textId="648DDDC9" w:rsidR="007E42A0" w:rsidRDefault="007E42A0" w:rsidP="006529CD">
      <w:pPr>
        <w:rPr>
          <w:sz w:val="48"/>
          <w:szCs w:val="48"/>
        </w:rPr>
      </w:pPr>
    </w:p>
    <w:p w14:paraId="31824588" w14:textId="6DB24041" w:rsidR="007E42A0" w:rsidRDefault="007E42A0" w:rsidP="006529CD">
      <w:pPr>
        <w:rPr>
          <w:sz w:val="48"/>
          <w:szCs w:val="48"/>
        </w:rPr>
      </w:pPr>
    </w:p>
    <w:p w14:paraId="6A57F340" w14:textId="4B1BBEFB" w:rsidR="007E42A0" w:rsidRDefault="007E42A0" w:rsidP="006529CD">
      <w:pPr>
        <w:rPr>
          <w:sz w:val="48"/>
          <w:szCs w:val="48"/>
        </w:rPr>
      </w:pPr>
    </w:p>
    <w:p w14:paraId="027A9022" w14:textId="32F81FE0" w:rsidR="007E42A0" w:rsidRDefault="007E42A0" w:rsidP="006529CD">
      <w:pPr>
        <w:rPr>
          <w:sz w:val="48"/>
          <w:szCs w:val="48"/>
        </w:rPr>
      </w:pPr>
    </w:p>
    <w:p w14:paraId="73EB9EB4" w14:textId="77777777" w:rsidR="007E42A0" w:rsidRPr="005C5ECB" w:rsidRDefault="007E42A0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61FCE" w14:textId="77777777" w:rsidR="00295121" w:rsidRDefault="00295121" w:rsidP="00234424">
      <w:r>
        <w:separator/>
      </w:r>
    </w:p>
  </w:endnote>
  <w:endnote w:type="continuationSeparator" w:id="0">
    <w:p w14:paraId="17CAC713" w14:textId="77777777" w:rsidR="00295121" w:rsidRDefault="00295121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FE1F1" w14:textId="77777777" w:rsidR="00295121" w:rsidRDefault="00295121" w:rsidP="00234424">
      <w:r>
        <w:separator/>
      </w:r>
    </w:p>
  </w:footnote>
  <w:footnote w:type="continuationSeparator" w:id="0">
    <w:p w14:paraId="31079A8E" w14:textId="77777777" w:rsidR="00295121" w:rsidRDefault="00295121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85ADE"/>
    <w:rsid w:val="00085E4D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95121"/>
    <w:rsid w:val="002B4C6F"/>
    <w:rsid w:val="002C6E02"/>
    <w:rsid w:val="002F621C"/>
    <w:rsid w:val="00310C1E"/>
    <w:rsid w:val="003414CE"/>
    <w:rsid w:val="00373FEF"/>
    <w:rsid w:val="003B7CFC"/>
    <w:rsid w:val="003C1336"/>
    <w:rsid w:val="004023A2"/>
    <w:rsid w:val="00443373"/>
    <w:rsid w:val="00464043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02577"/>
    <w:rsid w:val="006267A2"/>
    <w:rsid w:val="006529CD"/>
    <w:rsid w:val="00673936"/>
    <w:rsid w:val="006B11FA"/>
    <w:rsid w:val="006D06DD"/>
    <w:rsid w:val="007154CA"/>
    <w:rsid w:val="007254BE"/>
    <w:rsid w:val="007435B9"/>
    <w:rsid w:val="00756010"/>
    <w:rsid w:val="0076609B"/>
    <w:rsid w:val="007819D7"/>
    <w:rsid w:val="007C3FB0"/>
    <w:rsid w:val="007D265D"/>
    <w:rsid w:val="007D761C"/>
    <w:rsid w:val="007E42A0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246AE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C2A6F"/>
    <w:rsid w:val="00DD2311"/>
    <w:rsid w:val="00DF1DC4"/>
    <w:rsid w:val="00DF5E81"/>
    <w:rsid w:val="00E5131C"/>
    <w:rsid w:val="00E713B9"/>
    <w:rsid w:val="00E904C2"/>
    <w:rsid w:val="00F06225"/>
    <w:rsid w:val="00F277D4"/>
    <w:rsid w:val="00F42BA3"/>
    <w:rsid w:val="00FB32CF"/>
    <w:rsid w:val="00FB3A15"/>
    <w:rsid w:val="00FE0047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semiHidden/>
    <w:unhideWhenUsed/>
    <w:rsid w:val="007E42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2021-08-19T20:21:00Z</dcterms:created>
  <dcterms:modified xsi:type="dcterms:W3CDTF">2021-08-19T20:21:00Z</dcterms:modified>
</cp:coreProperties>
</file>