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591" w:rsidRDefault="007D7591" w:rsidP="007C55C5">
      <w:pPr>
        <w:spacing w:line="360" w:lineRule="auto"/>
        <w:rPr>
          <w:b/>
          <w:sz w:val="96"/>
          <w:szCs w:val="96"/>
          <w:lang w:eastAsia="es-ES"/>
        </w:rPr>
      </w:pPr>
    </w:p>
    <w:p w:rsidR="007D7591" w:rsidRPr="007D7591" w:rsidRDefault="007C55C5" w:rsidP="007D7591">
      <w:pPr>
        <w:spacing w:line="360" w:lineRule="auto"/>
        <w:jc w:val="center"/>
        <w:rPr>
          <w:b/>
          <w:sz w:val="96"/>
          <w:szCs w:val="96"/>
        </w:rPr>
      </w:pPr>
      <w:r>
        <w:rPr>
          <w:b/>
          <w:sz w:val="96"/>
          <w:szCs w:val="96"/>
          <w:lang w:eastAsia="es-ES"/>
        </w:rPr>
        <w:t xml:space="preserve">NO SE TIENE CONTRATISTAS NI PROVEEDORES SANCIONADOS </w:t>
      </w:r>
      <w:r w:rsidR="007D7591" w:rsidRPr="007D7591">
        <w:rPr>
          <w:b/>
          <w:sz w:val="96"/>
          <w:szCs w:val="96"/>
          <w:lang w:eastAsia="es-ES"/>
        </w:rPr>
        <w:t>QUE REPORTAR</w:t>
      </w:r>
    </w:p>
    <w:p w:rsidR="00452618" w:rsidRPr="007D7591" w:rsidRDefault="00452618">
      <w:pPr>
        <w:rPr>
          <w:rFonts w:ascii="Arial Black" w:hAnsi="Arial Black"/>
          <w:sz w:val="144"/>
          <w:szCs w:val="72"/>
        </w:rPr>
      </w:pPr>
    </w:p>
    <w:sectPr w:rsidR="00452618" w:rsidRPr="007D7591" w:rsidSect="004526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7D7591"/>
    <w:rsid w:val="00452618"/>
    <w:rsid w:val="00796782"/>
    <w:rsid w:val="007C55C5"/>
    <w:rsid w:val="007D7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261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2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</Words>
  <Characters>57</Characters>
  <Application>Microsoft Office Word</Application>
  <DocSecurity>0</DocSecurity>
  <Lines>1</Lines>
  <Paragraphs>1</Paragraphs>
  <ScaleCrop>false</ScaleCrop>
  <Company>HP</Company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Fabiola Perez</dc:creator>
  <cp:lastModifiedBy>Fabiola Perez</cp:lastModifiedBy>
  <cp:revision>2</cp:revision>
  <dcterms:created xsi:type="dcterms:W3CDTF">2020-07-10T22:49:00Z</dcterms:created>
  <dcterms:modified xsi:type="dcterms:W3CDTF">2020-07-10T22:49:00Z</dcterms:modified>
</cp:coreProperties>
</file>