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9E2F43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EA379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Noviembre</w:t>
      </w:r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2020, no se genera información </w:t>
      </w:r>
      <w:proofErr w:type="gram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toda </w:t>
      </w:r>
      <w:proofErr w:type="spellStart"/>
      <w:r w:rsidR="002D0EE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proofErr w:type="gram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se ofrecen servicios al </w:t>
      </w:r>
      <w:r w:rsidR="002D0EE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público</w:t>
      </w:r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en general, únicamente a los Agremiados al sindicato único de trabajadores al servicio del ayuntamiento de </w:t>
      </w:r>
      <w:proofErr w:type="spell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Axtla</w:t>
      </w:r>
      <w:proofErr w:type="spell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 </w:t>
      </w:r>
      <w:bookmarkStart w:id="0" w:name="_GoBack"/>
      <w:bookmarkEnd w:id="0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Terrazas </w:t>
      </w:r>
    </w:p>
    <w:p w:rsidR="00FB506D" w:rsidRPr="006949F6" w:rsidRDefault="00FB506D" w:rsidP="006949F6">
      <w:pPr>
        <w:jc w:val="center"/>
        <w:rPr>
          <w:sz w:val="72"/>
          <w:szCs w:val="72"/>
        </w:rPr>
      </w:pPr>
    </w:p>
    <w:sectPr w:rsidR="00FB506D" w:rsidRPr="006949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F6"/>
    <w:rsid w:val="00070455"/>
    <w:rsid w:val="00171BB2"/>
    <w:rsid w:val="002829F5"/>
    <w:rsid w:val="002C5149"/>
    <w:rsid w:val="002D0EE8"/>
    <w:rsid w:val="00323228"/>
    <w:rsid w:val="0036222A"/>
    <w:rsid w:val="003C0E39"/>
    <w:rsid w:val="00673093"/>
    <w:rsid w:val="006949F6"/>
    <w:rsid w:val="009368EA"/>
    <w:rsid w:val="009C3916"/>
    <w:rsid w:val="009E2F43"/>
    <w:rsid w:val="00B72671"/>
    <w:rsid w:val="00C77D3A"/>
    <w:rsid w:val="00D164FB"/>
    <w:rsid w:val="00DD02B2"/>
    <w:rsid w:val="00EA379F"/>
    <w:rsid w:val="00EC7790"/>
    <w:rsid w:val="00EF320C"/>
    <w:rsid w:val="00F725B1"/>
    <w:rsid w:val="00F9689C"/>
    <w:rsid w:val="00FB506D"/>
    <w:rsid w:val="00FD145F"/>
    <w:rsid w:val="00FD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6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24</cp:revision>
  <dcterms:created xsi:type="dcterms:W3CDTF">2020-03-12T20:21:00Z</dcterms:created>
  <dcterms:modified xsi:type="dcterms:W3CDTF">2020-12-05T14:48:00Z</dcterms:modified>
</cp:coreProperties>
</file>