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FA4" w:rsidRDefault="00AB2BD3">
      <w:pPr>
        <w:rPr>
          <w:sz w:val="44"/>
          <w:szCs w:val="44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23230688" wp14:editId="11BE48BB">
            <wp:simplePos x="0" y="0"/>
            <wp:positionH relativeFrom="column">
              <wp:posOffset>409575</wp:posOffset>
            </wp:positionH>
            <wp:positionV relativeFrom="paragraph">
              <wp:posOffset>-238125</wp:posOffset>
            </wp:positionV>
            <wp:extent cx="1247775" cy="1095375"/>
            <wp:effectExtent l="0" t="0" r="9525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48"/>
                    <a:stretch/>
                  </pic:blipFill>
                  <pic:spPr bwMode="auto">
                    <a:xfrm>
                      <a:off x="0" y="0"/>
                      <a:ext cx="12477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7C53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BEF65E6" wp14:editId="3A2508D7">
            <wp:simplePos x="0" y="0"/>
            <wp:positionH relativeFrom="column">
              <wp:posOffset>3886200</wp:posOffset>
            </wp:positionH>
            <wp:positionV relativeFrom="paragraph">
              <wp:posOffset>-57150</wp:posOffset>
            </wp:positionV>
            <wp:extent cx="2057400" cy="847725"/>
            <wp:effectExtent l="0" t="0" r="0" b="9525"/>
            <wp:wrapNone/>
            <wp:docPr id="2" name="Imagen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85F55" w:rsidRPr="00613FA4" w:rsidRDefault="00613FA4">
      <w:pPr>
        <w:rPr>
          <w:sz w:val="44"/>
          <w:szCs w:val="44"/>
        </w:rPr>
      </w:pPr>
      <w:r w:rsidRPr="00613FA4">
        <w:rPr>
          <w:sz w:val="44"/>
          <w:szCs w:val="44"/>
        </w:rPr>
        <w:t>EL SERVICIO DE ALUMBRADO PUBLICO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 w:rsidP="00613FA4">
      <w:pPr>
        <w:jc w:val="center"/>
        <w:rPr>
          <w:sz w:val="44"/>
          <w:szCs w:val="44"/>
        </w:rPr>
      </w:pPr>
      <w:r w:rsidRPr="00613FA4">
        <w:rPr>
          <w:sz w:val="44"/>
          <w:szCs w:val="44"/>
        </w:rPr>
        <w:t>ATENTAMENTE</w:t>
      </w:r>
    </w:p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  <w:r>
        <w:rPr>
          <w:sz w:val="44"/>
          <w:szCs w:val="44"/>
        </w:rPr>
        <w:t>L.</w:t>
      </w:r>
      <w:r w:rsidRPr="00613FA4">
        <w:rPr>
          <w:sz w:val="44"/>
          <w:szCs w:val="44"/>
        </w:rPr>
        <w:t>E.F. VICTOR MANUEL DE LA ROSA MARTINEZ</w:t>
      </w:r>
    </w:p>
    <w:p w:rsidR="00613FA4" w:rsidRPr="00613FA4" w:rsidRDefault="00613FA4">
      <w:pPr>
        <w:rPr>
          <w:sz w:val="44"/>
          <w:szCs w:val="44"/>
        </w:rPr>
      </w:pPr>
      <w:r>
        <w:rPr>
          <w:sz w:val="44"/>
          <w:szCs w:val="44"/>
        </w:rPr>
        <w:t>DIRECTOR DE OBRAS PUBLICAS.</w:t>
      </w:r>
    </w:p>
    <w:sectPr w:rsidR="00613FA4" w:rsidRPr="00613F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A4"/>
    <w:rsid w:val="00183E6D"/>
    <w:rsid w:val="004A7C53"/>
    <w:rsid w:val="00613FA4"/>
    <w:rsid w:val="00685F55"/>
    <w:rsid w:val="00AB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Públicas</dc:creator>
  <cp:lastModifiedBy>DELL</cp:lastModifiedBy>
  <cp:revision>2</cp:revision>
  <dcterms:created xsi:type="dcterms:W3CDTF">2021-02-25T22:05:00Z</dcterms:created>
  <dcterms:modified xsi:type="dcterms:W3CDTF">2021-02-25T22:05:00Z</dcterms:modified>
</cp:coreProperties>
</file>