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749" w:rsidRDefault="00486749"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1234440</wp:posOffset>
            </wp:positionH>
            <wp:positionV relativeFrom="paragraph">
              <wp:posOffset>-422910</wp:posOffset>
            </wp:positionV>
            <wp:extent cx="2962275" cy="1117974"/>
            <wp:effectExtent l="0" t="0" r="0" b="6350"/>
            <wp:wrapNone/>
            <wp:docPr id="1" name="Imagen 1" descr="C:\Users\COBRO1\Desktop\LOGO TAMU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BRO1\Desktop\LOGO TAMUIN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1117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6749" w:rsidRPr="00486749" w:rsidRDefault="00486749" w:rsidP="00486749"/>
    <w:p w:rsidR="00486749" w:rsidRPr="00486749" w:rsidRDefault="00486749" w:rsidP="00486749"/>
    <w:p w:rsidR="00486749" w:rsidRPr="00486749" w:rsidRDefault="00486749" w:rsidP="00486749"/>
    <w:p w:rsidR="00486749" w:rsidRDefault="00486749" w:rsidP="00486749"/>
    <w:p w:rsidR="009F4F8C" w:rsidRPr="009F4F8C" w:rsidRDefault="009F4F8C" w:rsidP="00E84051">
      <w:pPr>
        <w:jc w:val="center"/>
        <w:rPr>
          <w:sz w:val="56"/>
          <w:szCs w:val="56"/>
        </w:rPr>
      </w:pPr>
      <w:r w:rsidRPr="009F4F8C">
        <w:rPr>
          <w:sz w:val="56"/>
          <w:szCs w:val="56"/>
        </w:rPr>
        <w:t>EL DEPARTAMENTO DE TESORERÍA DEL MUNICIPIO DE TAMUÍN, S</w:t>
      </w:r>
      <w:r>
        <w:rPr>
          <w:sz w:val="56"/>
          <w:szCs w:val="56"/>
        </w:rPr>
        <w:t xml:space="preserve">.L.P. EN EL MES DE </w:t>
      </w:r>
      <w:r w:rsidR="00E14739">
        <w:rPr>
          <w:sz w:val="56"/>
          <w:szCs w:val="56"/>
        </w:rPr>
        <w:t>NOVIEMBRE</w:t>
      </w:r>
      <w:bookmarkStart w:id="0" w:name="_GoBack"/>
      <w:bookmarkEnd w:id="0"/>
      <w:r>
        <w:rPr>
          <w:sz w:val="56"/>
          <w:szCs w:val="56"/>
        </w:rPr>
        <w:t xml:space="preserve"> DEL 2020,</w:t>
      </w:r>
      <w:r w:rsidR="005721AD">
        <w:rPr>
          <w:sz w:val="56"/>
          <w:szCs w:val="56"/>
        </w:rPr>
        <w:t xml:space="preserve"> NO</w:t>
      </w:r>
      <w:r>
        <w:rPr>
          <w:sz w:val="56"/>
          <w:szCs w:val="56"/>
        </w:rPr>
        <w:t xml:space="preserve"> </w:t>
      </w:r>
      <w:r w:rsidR="00E84051">
        <w:rPr>
          <w:sz w:val="56"/>
          <w:szCs w:val="56"/>
        </w:rPr>
        <w:t>REALIZÓ</w:t>
      </w:r>
      <w:r w:rsidR="00EB1550" w:rsidRPr="009F4F8C">
        <w:rPr>
          <w:sz w:val="56"/>
          <w:szCs w:val="56"/>
        </w:rPr>
        <w:t xml:space="preserve"> DONACIONES </w:t>
      </w:r>
    </w:p>
    <w:p w:rsidR="009F4F8C" w:rsidRDefault="009F4F8C" w:rsidP="00486749">
      <w:pPr>
        <w:jc w:val="center"/>
        <w:rPr>
          <w:sz w:val="56"/>
          <w:szCs w:val="56"/>
        </w:rPr>
      </w:pPr>
    </w:p>
    <w:p w:rsidR="009F4F8C" w:rsidRPr="009F4F8C" w:rsidRDefault="009F4F8C" w:rsidP="00486749">
      <w:pPr>
        <w:jc w:val="center"/>
        <w:rPr>
          <w:sz w:val="48"/>
          <w:szCs w:val="48"/>
        </w:rPr>
      </w:pPr>
      <w:r w:rsidRPr="009F4F8C">
        <w:rPr>
          <w:sz w:val="48"/>
          <w:szCs w:val="48"/>
        </w:rPr>
        <w:t>C.P. ELIZABETH ALMAZÁN EDMISTON</w:t>
      </w:r>
    </w:p>
    <w:p w:rsidR="009F4F8C" w:rsidRDefault="009F4F8C" w:rsidP="00486749">
      <w:pPr>
        <w:jc w:val="center"/>
        <w:rPr>
          <w:sz w:val="48"/>
          <w:szCs w:val="48"/>
        </w:rPr>
      </w:pPr>
      <w:r w:rsidRPr="009F4F8C">
        <w:rPr>
          <w:sz w:val="48"/>
          <w:szCs w:val="48"/>
        </w:rPr>
        <w:t>T</w:t>
      </w:r>
      <w:r>
        <w:rPr>
          <w:sz w:val="48"/>
          <w:szCs w:val="48"/>
        </w:rPr>
        <w:t>E</w:t>
      </w:r>
      <w:r w:rsidRPr="009F4F8C">
        <w:rPr>
          <w:sz w:val="48"/>
          <w:szCs w:val="48"/>
        </w:rPr>
        <w:t>SORERA MUNICIPAL DE TAMUIN, SL.P.</w:t>
      </w:r>
    </w:p>
    <w:p w:rsidR="005721AD" w:rsidRPr="009F4F8C" w:rsidRDefault="005721AD" w:rsidP="00486749">
      <w:pPr>
        <w:jc w:val="center"/>
        <w:rPr>
          <w:sz w:val="48"/>
          <w:szCs w:val="48"/>
        </w:rPr>
      </w:pPr>
      <w:r>
        <w:rPr>
          <w:sz w:val="48"/>
          <w:szCs w:val="48"/>
        </w:rPr>
        <w:t>2018-2021</w:t>
      </w:r>
    </w:p>
    <w:p w:rsidR="009F4F8C" w:rsidRPr="003A162B" w:rsidRDefault="009F4F8C" w:rsidP="00486749">
      <w:pPr>
        <w:jc w:val="center"/>
        <w:rPr>
          <w:sz w:val="72"/>
          <w:szCs w:val="72"/>
        </w:rPr>
      </w:pPr>
    </w:p>
    <w:p w:rsidR="001C70FA" w:rsidRPr="00486749" w:rsidRDefault="001C70FA" w:rsidP="00486749">
      <w:pPr>
        <w:jc w:val="center"/>
        <w:rPr>
          <w:sz w:val="96"/>
          <w:szCs w:val="96"/>
        </w:rPr>
      </w:pPr>
    </w:p>
    <w:p w:rsidR="00486749" w:rsidRPr="00486749" w:rsidRDefault="00486749" w:rsidP="00486749">
      <w:pPr>
        <w:jc w:val="center"/>
      </w:pPr>
    </w:p>
    <w:sectPr w:rsidR="00486749" w:rsidRPr="004867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749"/>
    <w:rsid w:val="001C70FA"/>
    <w:rsid w:val="003A162B"/>
    <w:rsid w:val="00486749"/>
    <w:rsid w:val="005721AD"/>
    <w:rsid w:val="00603F65"/>
    <w:rsid w:val="00850515"/>
    <w:rsid w:val="00965AF9"/>
    <w:rsid w:val="009F4F8C"/>
    <w:rsid w:val="00C91305"/>
    <w:rsid w:val="00DA5E66"/>
    <w:rsid w:val="00DB5DC3"/>
    <w:rsid w:val="00E14739"/>
    <w:rsid w:val="00E43F48"/>
    <w:rsid w:val="00E71C06"/>
    <w:rsid w:val="00E84051"/>
    <w:rsid w:val="00EB1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6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67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6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67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COBRO1</dc:creator>
  <cp:lastModifiedBy>COBRO1</cp:lastModifiedBy>
  <cp:revision>4</cp:revision>
  <dcterms:created xsi:type="dcterms:W3CDTF">2020-12-01T18:35:00Z</dcterms:created>
  <dcterms:modified xsi:type="dcterms:W3CDTF">2020-12-04T19:22:00Z</dcterms:modified>
</cp:coreProperties>
</file>