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43C0" w:rsidRDefault="00135CB7">
      <w:r>
        <w:rPr>
          <w:noProof/>
          <w:lang w:eastAsia="es-US"/>
        </w:rPr>
        <w:drawing>
          <wp:inline distT="0" distB="0" distL="0" distR="0" wp14:anchorId="526564E5" wp14:editId="25D0F2C2">
            <wp:extent cx="5086349" cy="1266825"/>
            <wp:effectExtent l="0" t="0" r="635" b="0"/>
            <wp:docPr id="5" name="4 Imagen" descr="C:\Users\hp\Downloads\pastedImage (1)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4 Imagen" descr="C:\Users\hp\Downloads\pastedImage (1)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49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CB7" w:rsidRDefault="00135CB7"/>
    <w:p w:rsidR="00135CB7" w:rsidRDefault="00135CB7"/>
    <w:p w:rsidR="00135CB7" w:rsidRDefault="00135CB7"/>
    <w:p w:rsidR="00135CB7" w:rsidRDefault="00135CB7">
      <w:r>
        <w:t>NO SE GENERO FORMATO ESPECIFICO PARA ACCEDER AL PROGRAMA</w:t>
      </w:r>
    </w:p>
    <w:p w:rsidR="00135CB7" w:rsidRDefault="00135CB7">
      <w:r>
        <w:t>DESARROLLO RURAL.</w:t>
      </w:r>
      <w:bookmarkStart w:id="0" w:name="_GoBack"/>
      <w:bookmarkEnd w:id="0"/>
    </w:p>
    <w:sectPr w:rsidR="00135CB7"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CB7"/>
    <w:rsid w:val="00135CB7"/>
    <w:rsid w:val="009B4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5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5C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5C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5C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</Words>
  <Characters>68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2021-03-08T18:07:00Z</dcterms:created>
  <dcterms:modified xsi:type="dcterms:W3CDTF">2021-03-08T18:12:00Z</dcterms:modified>
</cp:coreProperties>
</file>