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87A" w:rsidRDefault="002E6019" w:rsidP="002E6019">
      <w:pPr>
        <w:jc w:val="both"/>
        <w:rPr>
          <w:b/>
          <w:sz w:val="52"/>
          <w:szCs w:val="52"/>
        </w:rPr>
      </w:pPr>
      <w:bookmarkStart w:id="0" w:name="_GoBack"/>
      <w:bookmarkEnd w:id="0"/>
      <w:r w:rsidRPr="002E6019">
        <w:rPr>
          <w:b/>
          <w:sz w:val="52"/>
          <w:szCs w:val="52"/>
        </w:rPr>
        <w:t>EN EL MUNICIPIO DE TAMPAMOLÓ</w:t>
      </w:r>
      <w:r w:rsidR="001B6F09" w:rsidRPr="002E6019">
        <w:rPr>
          <w:b/>
          <w:sz w:val="52"/>
          <w:szCs w:val="52"/>
        </w:rPr>
        <w:t>N</w:t>
      </w:r>
      <w:r w:rsidRPr="002E6019">
        <w:rPr>
          <w:b/>
          <w:sz w:val="52"/>
          <w:szCs w:val="52"/>
        </w:rPr>
        <w:t xml:space="preserve"> CORONA S.L.P. LOS RESULTADOS DE INFORME DE EVALUACION SE ANEXAN LOS AVANCES FISICOS Y FINANCIEROS </w:t>
      </w:r>
      <w:r>
        <w:rPr>
          <w:b/>
          <w:sz w:val="52"/>
          <w:szCs w:val="52"/>
        </w:rPr>
        <w:t>DEL MES DE AGOSTO 2019.</w:t>
      </w:r>
    </w:p>
    <w:p w:rsidR="002E6019" w:rsidRPr="002E6019" w:rsidRDefault="002E6019" w:rsidP="002E6019">
      <w:pPr>
        <w:jc w:val="both"/>
        <w:rPr>
          <w:b/>
          <w:sz w:val="52"/>
          <w:szCs w:val="52"/>
        </w:rPr>
      </w:pPr>
    </w:p>
    <w:p w:rsidR="001B6F09" w:rsidRPr="001B6F09" w:rsidRDefault="002E6019">
      <w:pPr>
        <w:jc w:val="center"/>
        <w:rPr>
          <w:b/>
          <w:sz w:val="96"/>
          <w:szCs w:val="96"/>
        </w:rPr>
      </w:pPr>
      <w:r>
        <w:rPr>
          <w:noProof/>
          <w:lang w:eastAsia="es-MX"/>
        </w:rPr>
        <w:drawing>
          <wp:inline distT="0" distB="0" distL="0" distR="0" wp14:anchorId="321C8C49" wp14:editId="6BEFE77C">
            <wp:extent cx="5234940" cy="3101340"/>
            <wp:effectExtent l="0" t="0" r="381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2962" t="17874" r="24049" b="19077"/>
                    <a:stretch/>
                  </pic:blipFill>
                  <pic:spPr bwMode="auto">
                    <a:xfrm>
                      <a:off x="0" y="0"/>
                      <a:ext cx="5238497" cy="3103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B6F09" w:rsidRPr="001B6F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150"/>
    <w:rsid w:val="00122165"/>
    <w:rsid w:val="001B6F09"/>
    <w:rsid w:val="002E6019"/>
    <w:rsid w:val="00740D5C"/>
    <w:rsid w:val="007F0EB1"/>
    <w:rsid w:val="008B33D2"/>
    <w:rsid w:val="00AC435C"/>
    <w:rsid w:val="00C95150"/>
    <w:rsid w:val="00E30424"/>
    <w:rsid w:val="00EF7532"/>
    <w:rsid w:val="00F2787A"/>
    <w:rsid w:val="00FF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6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6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DELL</cp:lastModifiedBy>
  <cp:revision>12</cp:revision>
  <dcterms:created xsi:type="dcterms:W3CDTF">2018-10-11T14:48:00Z</dcterms:created>
  <dcterms:modified xsi:type="dcterms:W3CDTF">2020-10-19T16:56:00Z</dcterms:modified>
</cp:coreProperties>
</file>