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79A" w:rsidRDefault="00FA479A" w:rsidP="00006A99">
      <w:pPr>
        <w:jc w:val="both"/>
        <w:rPr>
          <w:rFonts w:ascii="Century Gothic" w:hAnsi="Century Gothic"/>
          <w:sz w:val="28"/>
          <w:szCs w:val="28"/>
          <w:lang w:val="es-ES"/>
        </w:rPr>
      </w:pPr>
    </w:p>
    <w:p w:rsidR="00FA479A" w:rsidRPr="00FA479A" w:rsidRDefault="00FA479A" w:rsidP="00006A99">
      <w:pPr>
        <w:jc w:val="both"/>
        <w:rPr>
          <w:rFonts w:ascii="Century Gothic" w:hAnsi="Century Gothic"/>
          <w:sz w:val="28"/>
          <w:szCs w:val="28"/>
          <w:lang w:val="es-ES"/>
        </w:rPr>
      </w:pPr>
      <w:bookmarkStart w:id="0" w:name="_GoBack"/>
      <w:r w:rsidRPr="00FA479A">
        <w:rPr>
          <w:rFonts w:ascii="Century Gothic" w:hAnsi="Century Gothic"/>
          <w:sz w:val="28"/>
          <w:szCs w:val="28"/>
          <w:lang w:val="es-ES"/>
        </w:rPr>
        <w:t xml:space="preserve">EN EL MARCO DE </w:t>
      </w:r>
      <w:r w:rsidRPr="00FA479A">
        <w:rPr>
          <w:rFonts w:ascii="Century Gothic" w:hAnsi="Century Gothic"/>
          <w:sz w:val="28"/>
          <w:szCs w:val="28"/>
        </w:rPr>
        <w:t>LEY DE CULTURA FISICA Y DEPORTE DEL ESTADO DE SAN LUIS POTOSI</w:t>
      </w:r>
      <w:r w:rsidRPr="00FA479A">
        <w:rPr>
          <w:rFonts w:ascii="Century Gothic" w:hAnsi="Century Gothic"/>
          <w:sz w:val="28"/>
          <w:szCs w:val="28"/>
          <w:lang w:val="es-ES"/>
        </w:rPr>
        <w:t>, ASÍ COMO EN SU REGLAMENTO INTERIOR Y MANUALES DE ORGANIZACIÓN Y PROCEDIMIENTOS NO SE ENCUENTRA DENTRO DE SUS FACULTADES O ATRIBUCIONES GENERAR EVALUACIONES Y ENCUESTAS A PROGRAMAS FINANCIADOS CON RECURSOS PÚBLICOS, ASÍ COMO TAMPOCO SE REALIZAN ESTUDIOS FINANCIADOS CON RECURSOS PÚBLICOS, EN RAZÓN DE QUE EL INSTITUTO NO PERTENECE A LOS SUJETOS OBLIGADOS REGULADOS POR LA LEY GENERAL DE CONTABILIDAD GUBERNAMENTAL, DE IGUAL MANERA, NO SE ENCUENTRA PREVISTO EN LA LEY DEL PRESUPUESTO DE EGRESOS DEL 2020, UNA PARTIDA PRESUPUESTARIA ASIGNADA AL INSTITUTO A FIN DE LLEVAR A CABO DICHAS EVALUACIONES Y ENCUESTAS.</w:t>
      </w:r>
      <w:bookmarkEnd w:id="0"/>
    </w:p>
    <w:sectPr w:rsidR="00FA479A" w:rsidRPr="00FA479A" w:rsidSect="006F6AE6">
      <w:headerReference w:type="default" r:id="rId9"/>
      <w:footerReference w:type="default" r:id="rId10"/>
      <w:pgSz w:w="12240" w:h="15840"/>
      <w:pgMar w:top="1941" w:right="1325" w:bottom="2268" w:left="1418" w:header="708" w:footer="75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2C6" w:rsidRDefault="008A12C6" w:rsidP="00941217">
      <w:pPr>
        <w:spacing w:after="0" w:line="240" w:lineRule="auto"/>
      </w:pPr>
      <w:r>
        <w:separator/>
      </w:r>
    </w:p>
  </w:endnote>
  <w:endnote w:type="continuationSeparator" w:id="0">
    <w:p w:rsidR="008A12C6" w:rsidRDefault="008A12C6" w:rsidP="00941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heSansB W5 Plain">
    <w:altName w:val="Segoe UI"/>
    <w:charset w:val="00"/>
    <w:family w:val="auto"/>
    <w:pitch w:val="variable"/>
    <w:sig w:usb0="00000001" w:usb1="5000204A" w:usb2="00000000" w:usb3="00000000" w:csb0="0000009B" w:csb1="00000000"/>
  </w:font>
  <w:font w:name="TheSans Regular">
    <w:altName w:val="Cambria Math"/>
    <w:charset w:val="00"/>
    <w:family w:val="auto"/>
    <w:pitch w:val="variable"/>
    <w:sig w:usb0="00000001" w:usb1="50002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A0D" w:rsidRDefault="00B24A0D" w:rsidP="00B24A0D">
    <w:pPr>
      <w:pStyle w:val="Piedepgina"/>
      <w:ind w:left="851"/>
      <w:rPr>
        <w:rFonts w:ascii="TheSansB W5 Plain" w:hAnsi="TheSansB W5 Plain"/>
        <w:color w:val="808080" w:themeColor="background1" w:themeShade="80"/>
        <w:sz w:val="18"/>
        <w:szCs w:val="18"/>
      </w:rPr>
    </w:pPr>
    <w:r w:rsidRPr="00F7327F">
      <w:rPr>
        <w:noProof/>
        <w:color w:val="808080" w:themeColor="background1" w:themeShade="80"/>
        <w:lang w:val="es-MX" w:eastAsia="es-MX"/>
      </w:rPr>
      <w:drawing>
        <wp:anchor distT="0" distB="0" distL="114300" distR="114300" simplePos="0" relativeHeight="251665408" behindDoc="1" locked="0" layoutInCell="1" allowOverlap="1" wp14:anchorId="7BB6A3E4" wp14:editId="28BA5DE9">
          <wp:simplePos x="0" y="0"/>
          <wp:positionH relativeFrom="column">
            <wp:posOffset>342900</wp:posOffset>
          </wp:positionH>
          <wp:positionV relativeFrom="paragraph">
            <wp:posOffset>48260</wp:posOffset>
          </wp:positionV>
          <wp:extent cx="38100" cy="749300"/>
          <wp:effectExtent l="0" t="0" r="12700" b="1270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38100" cy="749300"/>
                  </a:xfrm>
                  <a:prstGeom prst="rect">
                    <a:avLst/>
                  </a:prstGeom>
                </pic:spPr>
              </pic:pic>
            </a:graphicData>
          </a:graphic>
        </wp:anchor>
      </w:drawing>
    </w:r>
    <w:r>
      <w:rPr>
        <w:rFonts w:ascii="Arial" w:hAnsi="Arial"/>
        <w:color w:val="808080" w:themeColor="background1" w:themeShade="80"/>
        <w:sz w:val="18"/>
        <w:szCs w:val="18"/>
      </w:rPr>
      <w:t>Av. Himno Nacional No. 4000</w:t>
    </w:r>
  </w:p>
  <w:p w:rsidR="00B24A0D" w:rsidRPr="001C371F" w:rsidRDefault="00B24A0D" w:rsidP="00B24A0D">
    <w:pPr>
      <w:pStyle w:val="Piedepgina"/>
      <w:ind w:left="851"/>
      <w:rPr>
        <w:rFonts w:ascii="TheSans Regular" w:hAnsi="TheSans Regular"/>
        <w:color w:val="808080" w:themeColor="background1" w:themeShade="80"/>
        <w:sz w:val="18"/>
        <w:szCs w:val="18"/>
      </w:rPr>
    </w:pPr>
    <w:r>
      <w:rPr>
        <w:rFonts w:ascii="TheSans Regular" w:hAnsi="TheSans Regular"/>
        <w:color w:val="808080" w:themeColor="background1" w:themeShade="80"/>
        <w:sz w:val="18"/>
        <w:szCs w:val="18"/>
      </w:rPr>
      <w:t xml:space="preserve">Col. Himno Nacional </w:t>
    </w:r>
  </w:p>
  <w:p w:rsidR="00B24A0D" w:rsidRPr="001C371F" w:rsidRDefault="00B24A0D" w:rsidP="00B24A0D">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San Luis Potosí, S.L.P. C.P. </w:t>
    </w:r>
    <w:r>
      <w:rPr>
        <w:rFonts w:ascii="TheSans Regular" w:hAnsi="TheSans Regular"/>
        <w:color w:val="808080" w:themeColor="background1" w:themeShade="80"/>
        <w:sz w:val="18"/>
        <w:szCs w:val="18"/>
      </w:rPr>
      <w:t>78280</w:t>
    </w:r>
  </w:p>
  <w:p w:rsidR="00B24A0D" w:rsidRPr="001C371F" w:rsidRDefault="00B24A0D" w:rsidP="00B24A0D">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 xml:space="preserve">(444) </w:t>
    </w:r>
    <w:r>
      <w:rPr>
        <w:rFonts w:ascii="TheSans Regular" w:hAnsi="TheSans Regular"/>
        <w:color w:val="808080" w:themeColor="background1" w:themeShade="80"/>
        <w:sz w:val="18"/>
        <w:szCs w:val="18"/>
      </w:rPr>
      <w:t xml:space="preserve"> 128 84 62 al 65</w:t>
    </w:r>
  </w:p>
  <w:p w:rsidR="00B24A0D" w:rsidRPr="00F7327F" w:rsidRDefault="00B24A0D" w:rsidP="00B24A0D">
    <w:pPr>
      <w:pStyle w:val="Piedepgina"/>
      <w:ind w:left="851"/>
      <w:rPr>
        <w:rFonts w:ascii="TheSansB W5 Plain" w:hAnsi="TheSansB W5 Plain"/>
        <w:color w:val="808080" w:themeColor="background1" w:themeShade="80"/>
        <w:sz w:val="18"/>
        <w:szCs w:val="18"/>
      </w:rPr>
    </w:pPr>
  </w:p>
  <w:p w:rsidR="00B24A0D" w:rsidRPr="001C371F" w:rsidRDefault="00B24A0D" w:rsidP="00B24A0D">
    <w:pPr>
      <w:pStyle w:val="Piedepgina"/>
      <w:ind w:left="851"/>
      <w:rPr>
        <w:rFonts w:ascii="TheSans Regular" w:hAnsi="TheSans Regular"/>
        <w:color w:val="808080" w:themeColor="background1" w:themeShade="80"/>
        <w:sz w:val="18"/>
        <w:szCs w:val="18"/>
      </w:rPr>
    </w:pPr>
    <w:r>
      <w:rPr>
        <w:rFonts w:ascii="TheSans Regular" w:hAnsi="TheSans Regular"/>
        <w:color w:val="808080" w:themeColor="background1" w:themeShade="80"/>
        <w:sz w:val="18"/>
        <w:szCs w:val="18"/>
      </w:rPr>
      <w:t>www.slp.gob.mx</w:t>
    </w:r>
  </w:p>
  <w:p w:rsidR="00941217" w:rsidRDefault="0094121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2C6" w:rsidRDefault="008A12C6" w:rsidP="00941217">
      <w:pPr>
        <w:spacing w:after="0" w:line="240" w:lineRule="auto"/>
      </w:pPr>
      <w:r>
        <w:separator/>
      </w:r>
    </w:p>
  </w:footnote>
  <w:footnote w:type="continuationSeparator" w:id="0">
    <w:p w:rsidR="008A12C6" w:rsidRDefault="008A12C6" w:rsidP="009412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1A4" w:rsidRPr="001F4631" w:rsidRDefault="009A5AE4" w:rsidP="007711A4">
    <w:pPr>
      <w:pStyle w:val="Encabezado"/>
      <w:ind w:left="-993" w:right="-142"/>
    </w:pPr>
    <w:r w:rsidRPr="002C2B79">
      <w:rPr>
        <w:rFonts w:ascii="Arial" w:eastAsia="Calibri" w:hAnsi="Arial" w:cs="Arial"/>
        <w:noProof/>
        <w:sz w:val="24"/>
        <w:szCs w:val="24"/>
        <w:lang w:val="es-MX" w:eastAsia="es-MX"/>
      </w:rPr>
      <w:drawing>
        <wp:anchor distT="0" distB="0" distL="114300" distR="114300" simplePos="0" relativeHeight="251669504" behindDoc="0" locked="0" layoutInCell="1" allowOverlap="1" wp14:anchorId="67B0D74C" wp14:editId="06407839">
          <wp:simplePos x="0" y="0"/>
          <wp:positionH relativeFrom="column">
            <wp:posOffset>699770</wp:posOffset>
          </wp:positionH>
          <wp:positionV relativeFrom="paragraph">
            <wp:posOffset>-20955</wp:posOffset>
          </wp:positionV>
          <wp:extent cx="2276475" cy="800100"/>
          <wp:effectExtent l="0" t="0" r="9525" b="0"/>
          <wp:wrapNone/>
          <wp:docPr id="2" name="Imagen 2" descr="G:\INPODE\2018\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NPODE\2018\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76475"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C1159" w:rsidRPr="00AC1159">
      <w:rPr>
        <w:rFonts w:ascii="Calibri" w:eastAsia="Calibri" w:hAnsi="Calibri" w:cs="Times New Roman"/>
        <w:noProof/>
        <w:lang w:val="es-MX" w:eastAsia="es-MX"/>
      </w:rPr>
      <w:drawing>
        <wp:anchor distT="0" distB="0" distL="114300" distR="114300" simplePos="0" relativeHeight="251667456" behindDoc="0" locked="0" layoutInCell="1" allowOverlap="1" wp14:anchorId="7250CE9D" wp14:editId="211347CF">
          <wp:simplePos x="0" y="0"/>
          <wp:positionH relativeFrom="column">
            <wp:posOffset>13970</wp:posOffset>
          </wp:positionH>
          <wp:positionV relativeFrom="paragraph">
            <wp:posOffset>-68580</wp:posOffset>
          </wp:positionV>
          <wp:extent cx="758825" cy="847725"/>
          <wp:effectExtent l="0" t="0" r="3175" b="9525"/>
          <wp:wrapThrough wrapText="bothSides">
            <wp:wrapPolygon edited="0">
              <wp:start x="0" y="0"/>
              <wp:lineTo x="0" y="21357"/>
              <wp:lineTo x="21148" y="21357"/>
              <wp:lineTo x="21148" y="0"/>
              <wp:lineTo x="0" y="0"/>
            </wp:wrapPolygon>
          </wp:wrapThrough>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icial escudo gris.jpg"/>
                  <pic:cNvPicPr/>
                </pic:nvPicPr>
                <pic:blipFill>
                  <a:blip r:embed="rId2">
                    <a:extLst>
                      <a:ext uri="{28A0092B-C50C-407E-A947-70E740481C1C}">
                        <a14:useLocalDpi xmlns:a14="http://schemas.microsoft.com/office/drawing/2010/main" val="0"/>
                      </a:ext>
                    </a:extLst>
                  </a:blip>
                  <a:stretch>
                    <a:fillRect/>
                  </a:stretch>
                </pic:blipFill>
                <pic:spPr>
                  <a:xfrm>
                    <a:off x="0" y="0"/>
                    <a:ext cx="758825" cy="847725"/>
                  </a:xfrm>
                  <a:prstGeom prst="rect">
                    <a:avLst/>
                  </a:prstGeom>
                </pic:spPr>
              </pic:pic>
            </a:graphicData>
          </a:graphic>
          <wp14:sizeRelV relativeFrom="margin">
            <wp14:pctHeight>0</wp14:pctHeight>
          </wp14:sizeRelV>
        </wp:anchor>
      </w:drawing>
    </w:r>
  </w:p>
  <w:p w:rsidR="00941217" w:rsidRDefault="0094121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F4E979A"/>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468116DE"/>
    <w:multiLevelType w:val="hybridMultilevel"/>
    <w:tmpl w:val="FC1422E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
    <w:nsid w:val="469B73A7"/>
    <w:multiLevelType w:val="hybridMultilevel"/>
    <w:tmpl w:val="345E6C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563910CF"/>
    <w:multiLevelType w:val="hybridMultilevel"/>
    <w:tmpl w:val="EB28DDF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
    <w:nsid w:val="6C9C69E5"/>
    <w:multiLevelType w:val="hybridMultilevel"/>
    <w:tmpl w:val="68C48B3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
    <w:nsid w:val="6E9762CA"/>
    <w:multiLevelType w:val="hybridMultilevel"/>
    <w:tmpl w:val="3BEAED06"/>
    <w:lvl w:ilvl="0" w:tplc="95B27A8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217"/>
    <w:rsid w:val="00006A99"/>
    <w:rsid w:val="00016DBF"/>
    <w:rsid w:val="00026AD2"/>
    <w:rsid w:val="0003216B"/>
    <w:rsid w:val="00037242"/>
    <w:rsid w:val="00045C0C"/>
    <w:rsid w:val="0005655E"/>
    <w:rsid w:val="00064ABD"/>
    <w:rsid w:val="000808D3"/>
    <w:rsid w:val="00097C52"/>
    <w:rsid w:val="000B37C9"/>
    <w:rsid w:val="000C0AAB"/>
    <w:rsid w:val="000C307E"/>
    <w:rsid w:val="00101813"/>
    <w:rsid w:val="00110681"/>
    <w:rsid w:val="00122996"/>
    <w:rsid w:val="0014246F"/>
    <w:rsid w:val="00152472"/>
    <w:rsid w:val="00165AE9"/>
    <w:rsid w:val="0018228B"/>
    <w:rsid w:val="00195005"/>
    <w:rsid w:val="00195200"/>
    <w:rsid w:val="00197543"/>
    <w:rsid w:val="001A165B"/>
    <w:rsid w:val="001B0A1A"/>
    <w:rsid w:val="001D7AD7"/>
    <w:rsid w:val="001E4687"/>
    <w:rsid w:val="0029097D"/>
    <w:rsid w:val="002A22AA"/>
    <w:rsid w:val="002A759D"/>
    <w:rsid w:val="002B7837"/>
    <w:rsid w:val="002C1935"/>
    <w:rsid w:val="002C1954"/>
    <w:rsid w:val="002C2B79"/>
    <w:rsid w:val="002C3D4C"/>
    <w:rsid w:val="002D5676"/>
    <w:rsid w:val="002F0937"/>
    <w:rsid w:val="002F52FB"/>
    <w:rsid w:val="002F6C95"/>
    <w:rsid w:val="00312CA3"/>
    <w:rsid w:val="0032201A"/>
    <w:rsid w:val="003312AE"/>
    <w:rsid w:val="00340C3D"/>
    <w:rsid w:val="003575AD"/>
    <w:rsid w:val="00377253"/>
    <w:rsid w:val="0038650E"/>
    <w:rsid w:val="003871F4"/>
    <w:rsid w:val="003E3352"/>
    <w:rsid w:val="003F2E29"/>
    <w:rsid w:val="003F4011"/>
    <w:rsid w:val="00430C46"/>
    <w:rsid w:val="004345C4"/>
    <w:rsid w:val="00437503"/>
    <w:rsid w:val="00443630"/>
    <w:rsid w:val="00451DAD"/>
    <w:rsid w:val="00462554"/>
    <w:rsid w:val="00494596"/>
    <w:rsid w:val="004A413E"/>
    <w:rsid w:val="004A60BA"/>
    <w:rsid w:val="004C74BF"/>
    <w:rsid w:val="004D3E16"/>
    <w:rsid w:val="004F03C9"/>
    <w:rsid w:val="004F3390"/>
    <w:rsid w:val="004F3636"/>
    <w:rsid w:val="00504AEA"/>
    <w:rsid w:val="00515ADD"/>
    <w:rsid w:val="00517C78"/>
    <w:rsid w:val="00522F04"/>
    <w:rsid w:val="00533E63"/>
    <w:rsid w:val="00541AEE"/>
    <w:rsid w:val="005466EC"/>
    <w:rsid w:val="0055211F"/>
    <w:rsid w:val="0056196D"/>
    <w:rsid w:val="00570A73"/>
    <w:rsid w:val="00570ADD"/>
    <w:rsid w:val="005778B9"/>
    <w:rsid w:val="00596C89"/>
    <w:rsid w:val="005A4A81"/>
    <w:rsid w:val="005D5DC5"/>
    <w:rsid w:val="005E14DA"/>
    <w:rsid w:val="005F0712"/>
    <w:rsid w:val="00603B2C"/>
    <w:rsid w:val="00606B2C"/>
    <w:rsid w:val="00607E70"/>
    <w:rsid w:val="00621565"/>
    <w:rsid w:val="00621683"/>
    <w:rsid w:val="0062334E"/>
    <w:rsid w:val="006428B7"/>
    <w:rsid w:val="00643A94"/>
    <w:rsid w:val="00643F9C"/>
    <w:rsid w:val="006628C6"/>
    <w:rsid w:val="006841CB"/>
    <w:rsid w:val="00687CB1"/>
    <w:rsid w:val="00691141"/>
    <w:rsid w:val="00697EC4"/>
    <w:rsid w:val="006A2308"/>
    <w:rsid w:val="006A6989"/>
    <w:rsid w:val="006D5F2A"/>
    <w:rsid w:val="006D6088"/>
    <w:rsid w:val="006E3FA7"/>
    <w:rsid w:val="006E5CA7"/>
    <w:rsid w:val="006F6AE6"/>
    <w:rsid w:val="00700F2A"/>
    <w:rsid w:val="00702B48"/>
    <w:rsid w:val="00706F3A"/>
    <w:rsid w:val="007074E6"/>
    <w:rsid w:val="00725C4F"/>
    <w:rsid w:val="0074286E"/>
    <w:rsid w:val="007441E1"/>
    <w:rsid w:val="007467BF"/>
    <w:rsid w:val="00747C40"/>
    <w:rsid w:val="007535A9"/>
    <w:rsid w:val="00757A27"/>
    <w:rsid w:val="007711A4"/>
    <w:rsid w:val="0078114D"/>
    <w:rsid w:val="007A35B6"/>
    <w:rsid w:val="007B2CA0"/>
    <w:rsid w:val="007F1DB3"/>
    <w:rsid w:val="00806C43"/>
    <w:rsid w:val="00807CB6"/>
    <w:rsid w:val="008147F7"/>
    <w:rsid w:val="00815DA7"/>
    <w:rsid w:val="00816AD8"/>
    <w:rsid w:val="0081756B"/>
    <w:rsid w:val="0082389C"/>
    <w:rsid w:val="00850F9C"/>
    <w:rsid w:val="00855FDD"/>
    <w:rsid w:val="008567C9"/>
    <w:rsid w:val="008574E9"/>
    <w:rsid w:val="00863090"/>
    <w:rsid w:val="008970E2"/>
    <w:rsid w:val="008A12C6"/>
    <w:rsid w:val="008A3C95"/>
    <w:rsid w:val="008C32F8"/>
    <w:rsid w:val="008D184A"/>
    <w:rsid w:val="008E7BD4"/>
    <w:rsid w:val="008F3197"/>
    <w:rsid w:val="008F51A6"/>
    <w:rsid w:val="00903FF8"/>
    <w:rsid w:val="00941217"/>
    <w:rsid w:val="00946F0D"/>
    <w:rsid w:val="00951143"/>
    <w:rsid w:val="009663C2"/>
    <w:rsid w:val="0096717F"/>
    <w:rsid w:val="00980831"/>
    <w:rsid w:val="0098356B"/>
    <w:rsid w:val="00992432"/>
    <w:rsid w:val="009A55AF"/>
    <w:rsid w:val="009A5AE4"/>
    <w:rsid w:val="009E7EFF"/>
    <w:rsid w:val="009F407E"/>
    <w:rsid w:val="00A07E96"/>
    <w:rsid w:val="00A57324"/>
    <w:rsid w:val="00A66F90"/>
    <w:rsid w:val="00A90F36"/>
    <w:rsid w:val="00AA33E1"/>
    <w:rsid w:val="00AB37A1"/>
    <w:rsid w:val="00AC1159"/>
    <w:rsid w:val="00B110C3"/>
    <w:rsid w:val="00B17463"/>
    <w:rsid w:val="00B24A0D"/>
    <w:rsid w:val="00B76AAE"/>
    <w:rsid w:val="00B80191"/>
    <w:rsid w:val="00B909AB"/>
    <w:rsid w:val="00BA4E89"/>
    <w:rsid w:val="00BB193A"/>
    <w:rsid w:val="00BC312A"/>
    <w:rsid w:val="00BC400D"/>
    <w:rsid w:val="00BE3DB7"/>
    <w:rsid w:val="00BF550D"/>
    <w:rsid w:val="00C10D4A"/>
    <w:rsid w:val="00C34C88"/>
    <w:rsid w:val="00C35A72"/>
    <w:rsid w:val="00C43B76"/>
    <w:rsid w:val="00C536AD"/>
    <w:rsid w:val="00C954B3"/>
    <w:rsid w:val="00C9605D"/>
    <w:rsid w:val="00CB46D8"/>
    <w:rsid w:val="00CC57D8"/>
    <w:rsid w:val="00CD6069"/>
    <w:rsid w:val="00D0059B"/>
    <w:rsid w:val="00D033A0"/>
    <w:rsid w:val="00D04C80"/>
    <w:rsid w:val="00D11D26"/>
    <w:rsid w:val="00D27263"/>
    <w:rsid w:val="00D34E1D"/>
    <w:rsid w:val="00D61178"/>
    <w:rsid w:val="00D6292F"/>
    <w:rsid w:val="00D734C6"/>
    <w:rsid w:val="00D766E2"/>
    <w:rsid w:val="00D94A7F"/>
    <w:rsid w:val="00DA2BBA"/>
    <w:rsid w:val="00DB23A8"/>
    <w:rsid w:val="00DB25EF"/>
    <w:rsid w:val="00DB464E"/>
    <w:rsid w:val="00DB51DD"/>
    <w:rsid w:val="00DC2C46"/>
    <w:rsid w:val="00DC2D1E"/>
    <w:rsid w:val="00DC36FF"/>
    <w:rsid w:val="00DE0D79"/>
    <w:rsid w:val="00DE5B41"/>
    <w:rsid w:val="00DF67A4"/>
    <w:rsid w:val="00E00F10"/>
    <w:rsid w:val="00E12087"/>
    <w:rsid w:val="00E17458"/>
    <w:rsid w:val="00E22216"/>
    <w:rsid w:val="00E35106"/>
    <w:rsid w:val="00E36948"/>
    <w:rsid w:val="00E4239C"/>
    <w:rsid w:val="00E619CB"/>
    <w:rsid w:val="00E65EE4"/>
    <w:rsid w:val="00E76801"/>
    <w:rsid w:val="00EB40D1"/>
    <w:rsid w:val="00EC07FC"/>
    <w:rsid w:val="00EC39A0"/>
    <w:rsid w:val="00EE701F"/>
    <w:rsid w:val="00F6208E"/>
    <w:rsid w:val="00F74E80"/>
    <w:rsid w:val="00F90E4E"/>
    <w:rsid w:val="00F976A7"/>
    <w:rsid w:val="00F979F9"/>
    <w:rsid w:val="00FA479A"/>
    <w:rsid w:val="00FD347E"/>
    <w:rsid w:val="00FE4C51"/>
    <w:rsid w:val="00FE7AE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SV" w:eastAsia="es-S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12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1217"/>
  </w:style>
  <w:style w:type="paragraph" w:styleId="Piedepgina">
    <w:name w:val="footer"/>
    <w:basedOn w:val="Normal"/>
    <w:link w:val="PiedepginaCar"/>
    <w:uiPriority w:val="99"/>
    <w:unhideWhenUsed/>
    <w:rsid w:val="009412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1217"/>
  </w:style>
  <w:style w:type="paragraph" w:styleId="Textodeglobo">
    <w:name w:val="Balloon Text"/>
    <w:basedOn w:val="Normal"/>
    <w:link w:val="TextodegloboCar"/>
    <w:uiPriority w:val="99"/>
    <w:semiHidden/>
    <w:unhideWhenUsed/>
    <w:rsid w:val="007711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11A4"/>
    <w:rPr>
      <w:rFonts w:ascii="Tahoma" w:hAnsi="Tahoma" w:cs="Tahoma"/>
      <w:sz w:val="16"/>
      <w:szCs w:val="16"/>
    </w:rPr>
  </w:style>
  <w:style w:type="paragraph" w:styleId="Sinespaciado">
    <w:name w:val="No Spacing"/>
    <w:uiPriority w:val="1"/>
    <w:qFormat/>
    <w:rsid w:val="00165AE9"/>
    <w:pPr>
      <w:spacing w:after="0" w:line="240" w:lineRule="auto"/>
    </w:pPr>
  </w:style>
  <w:style w:type="paragraph" w:styleId="Prrafodelista">
    <w:name w:val="List Paragraph"/>
    <w:basedOn w:val="Normal"/>
    <w:uiPriority w:val="34"/>
    <w:qFormat/>
    <w:rsid w:val="00045C0C"/>
    <w:pPr>
      <w:ind w:left="720"/>
      <w:contextualSpacing/>
    </w:pPr>
  </w:style>
  <w:style w:type="table" w:styleId="Tablaconcuadrcula">
    <w:name w:val="Table Grid"/>
    <w:basedOn w:val="Tablanormal"/>
    <w:uiPriority w:val="59"/>
    <w:rsid w:val="00983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convietas">
    <w:name w:val="List Bullet"/>
    <w:basedOn w:val="Normal"/>
    <w:uiPriority w:val="99"/>
    <w:unhideWhenUsed/>
    <w:rsid w:val="00BC312A"/>
    <w:pPr>
      <w:numPr>
        <w:numId w:val="5"/>
      </w:numPr>
      <w:contextualSpacing/>
    </w:pPr>
  </w:style>
  <w:style w:type="paragraph" w:styleId="NormalWeb">
    <w:name w:val="Normal (Web)"/>
    <w:basedOn w:val="Normal"/>
    <w:uiPriority w:val="99"/>
    <w:semiHidden/>
    <w:unhideWhenUsed/>
    <w:rsid w:val="00CC57D8"/>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maestrofonttexto">
    <w:name w:val="maestro_fonttexto"/>
    <w:basedOn w:val="Fuentedeprrafopredeter"/>
    <w:rsid w:val="00DF67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SV" w:eastAsia="es-S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12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1217"/>
  </w:style>
  <w:style w:type="paragraph" w:styleId="Piedepgina">
    <w:name w:val="footer"/>
    <w:basedOn w:val="Normal"/>
    <w:link w:val="PiedepginaCar"/>
    <w:uiPriority w:val="99"/>
    <w:unhideWhenUsed/>
    <w:rsid w:val="0094121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1217"/>
  </w:style>
  <w:style w:type="paragraph" w:styleId="Textodeglobo">
    <w:name w:val="Balloon Text"/>
    <w:basedOn w:val="Normal"/>
    <w:link w:val="TextodegloboCar"/>
    <w:uiPriority w:val="99"/>
    <w:semiHidden/>
    <w:unhideWhenUsed/>
    <w:rsid w:val="007711A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11A4"/>
    <w:rPr>
      <w:rFonts w:ascii="Tahoma" w:hAnsi="Tahoma" w:cs="Tahoma"/>
      <w:sz w:val="16"/>
      <w:szCs w:val="16"/>
    </w:rPr>
  </w:style>
  <w:style w:type="paragraph" w:styleId="Sinespaciado">
    <w:name w:val="No Spacing"/>
    <w:uiPriority w:val="1"/>
    <w:qFormat/>
    <w:rsid w:val="00165AE9"/>
    <w:pPr>
      <w:spacing w:after="0" w:line="240" w:lineRule="auto"/>
    </w:pPr>
  </w:style>
  <w:style w:type="paragraph" w:styleId="Prrafodelista">
    <w:name w:val="List Paragraph"/>
    <w:basedOn w:val="Normal"/>
    <w:uiPriority w:val="34"/>
    <w:qFormat/>
    <w:rsid w:val="00045C0C"/>
    <w:pPr>
      <w:ind w:left="720"/>
      <w:contextualSpacing/>
    </w:pPr>
  </w:style>
  <w:style w:type="table" w:styleId="Tablaconcuadrcula">
    <w:name w:val="Table Grid"/>
    <w:basedOn w:val="Tablanormal"/>
    <w:uiPriority w:val="59"/>
    <w:rsid w:val="00983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convietas">
    <w:name w:val="List Bullet"/>
    <w:basedOn w:val="Normal"/>
    <w:uiPriority w:val="99"/>
    <w:unhideWhenUsed/>
    <w:rsid w:val="00BC312A"/>
    <w:pPr>
      <w:numPr>
        <w:numId w:val="5"/>
      </w:numPr>
      <w:contextualSpacing/>
    </w:pPr>
  </w:style>
  <w:style w:type="paragraph" w:styleId="NormalWeb">
    <w:name w:val="Normal (Web)"/>
    <w:basedOn w:val="Normal"/>
    <w:uiPriority w:val="99"/>
    <w:semiHidden/>
    <w:unhideWhenUsed/>
    <w:rsid w:val="00CC57D8"/>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maestrofonttexto">
    <w:name w:val="maestro_fonttexto"/>
    <w:basedOn w:val="Fuentedeprrafopredeter"/>
    <w:rsid w:val="00DF6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32268">
      <w:bodyDiv w:val="1"/>
      <w:marLeft w:val="0"/>
      <w:marRight w:val="0"/>
      <w:marTop w:val="0"/>
      <w:marBottom w:val="0"/>
      <w:divBdr>
        <w:top w:val="none" w:sz="0" w:space="0" w:color="auto"/>
        <w:left w:val="none" w:sz="0" w:space="0" w:color="auto"/>
        <w:bottom w:val="none" w:sz="0" w:space="0" w:color="auto"/>
        <w:right w:val="none" w:sz="0" w:space="0" w:color="auto"/>
      </w:divBdr>
    </w:div>
    <w:div w:id="319773999">
      <w:bodyDiv w:val="1"/>
      <w:marLeft w:val="0"/>
      <w:marRight w:val="0"/>
      <w:marTop w:val="0"/>
      <w:marBottom w:val="0"/>
      <w:divBdr>
        <w:top w:val="none" w:sz="0" w:space="0" w:color="auto"/>
        <w:left w:val="none" w:sz="0" w:space="0" w:color="auto"/>
        <w:bottom w:val="none" w:sz="0" w:space="0" w:color="auto"/>
        <w:right w:val="none" w:sz="0" w:space="0" w:color="auto"/>
      </w:divBdr>
    </w:div>
    <w:div w:id="706762520">
      <w:bodyDiv w:val="1"/>
      <w:marLeft w:val="0"/>
      <w:marRight w:val="0"/>
      <w:marTop w:val="0"/>
      <w:marBottom w:val="0"/>
      <w:divBdr>
        <w:top w:val="none" w:sz="0" w:space="0" w:color="auto"/>
        <w:left w:val="none" w:sz="0" w:space="0" w:color="auto"/>
        <w:bottom w:val="none" w:sz="0" w:space="0" w:color="auto"/>
        <w:right w:val="none" w:sz="0" w:space="0" w:color="auto"/>
      </w:divBdr>
    </w:div>
    <w:div w:id="1088389043">
      <w:bodyDiv w:val="1"/>
      <w:marLeft w:val="0"/>
      <w:marRight w:val="0"/>
      <w:marTop w:val="0"/>
      <w:marBottom w:val="0"/>
      <w:divBdr>
        <w:top w:val="none" w:sz="0" w:space="0" w:color="auto"/>
        <w:left w:val="none" w:sz="0" w:space="0" w:color="auto"/>
        <w:bottom w:val="none" w:sz="0" w:space="0" w:color="auto"/>
        <w:right w:val="none" w:sz="0" w:space="0" w:color="auto"/>
      </w:divBdr>
    </w:div>
    <w:div w:id="1436294081">
      <w:bodyDiv w:val="1"/>
      <w:marLeft w:val="0"/>
      <w:marRight w:val="0"/>
      <w:marTop w:val="0"/>
      <w:marBottom w:val="0"/>
      <w:divBdr>
        <w:top w:val="none" w:sz="0" w:space="0" w:color="auto"/>
        <w:left w:val="none" w:sz="0" w:space="0" w:color="auto"/>
        <w:bottom w:val="none" w:sz="0" w:space="0" w:color="auto"/>
        <w:right w:val="none" w:sz="0" w:space="0" w:color="auto"/>
      </w:divBdr>
    </w:div>
    <w:div w:id="173546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B9C632-C8AB-4D5F-80FB-8EA8638EE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582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W7LITEXEON</Company>
  <LinksUpToDate>false</LinksUpToDate>
  <CharactersWithSpaces>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DIRGRAL</dc:creator>
  <cp:lastModifiedBy>Juridico</cp:lastModifiedBy>
  <cp:revision>2</cp:revision>
  <cp:lastPrinted>2020-11-12T17:50:00Z</cp:lastPrinted>
  <dcterms:created xsi:type="dcterms:W3CDTF">2020-11-18T01:38:00Z</dcterms:created>
  <dcterms:modified xsi:type="dcterms:W3CDTF">2020-11-18T01:38:00Z</dcterms:modified>
</cp:coreProperties>
</file>