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F1A95C" w14:textId="77777777"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60FB1FC9" w14:textId="77777777"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1CFF5B68" w14:textId="77777777"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0B626227" w14:textId="77777777"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585C1C94" w14:textId="77777777"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60C12C43" w14:textId="77777777"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6DCBDFA7" w14:textId="77777777"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414FF74A" w14:textId="77777777" w:rsidR="0000776B" w:rsidRDefault="0000776B" w:rsidP="0000776B">
      <w:pPr>
        <w:spacing w:after="0" w:line="240" w:lineRule="auto"/>
        <w:jc w:val="center"/>
        <w:rPr>
          <w:rFonts w:ascii="Arial" w:eastAsia="Times New Roman" w:hAnsi="Arial" w:cs="Arial"/>
          <w:lang w:eastAsia="es-MX"/>
        </w:rPr>
      </w:pPr>
      <w:r>
        <w:rPr>
          <w:noProof/>
          <w:lang w:eastAsia="es-MX"/>
        </w:rPr>
        <w:drawing>
          <wp:inline distT="0" distB="0" distL="0" distR="0" wp14:anchorId="7DA20124" wp14:editId="4B12C02F">
            <wp:extent cx="1809115" cy="1525905"/>
            <wp:effectExtent l="0" t="0" r="635" b="0"/>
            <wp:docPr id="1" name="Imagen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/>
                    <pic:cNvPicPr/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9115" cy="15259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33CEA1D5" w14:textId="77777777"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19233AF4" w14:textId="77777777"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77995C8F" w14:textId="77777777"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53D6E306" w14:textId="3C2D0BAC" w:rsidR="0000776B" w:rsidRDefault="00D250DD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  <w:r>
        <w:rPr>
          <w:rFonts w:ascii="Arial" w:eastAsia="Times New Roman" w:hAnsi="Arial" w:cs="Arial"/>
          <w:lang w:eastAsia="es-MX"/>
        </w:rPr>
        <w:t xml:space="preserve">Apoyo administrativo </w:t>
      </w:r>
    </w:p>
    <w:p w14:paraId="75D04B9F" w14:textId="77777777"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52F208EC" w14:textId="77777777" w:rsidR="0000776B" w:rsidRDefault="0000776B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</w:p>
    <w:p w14:paraId="2A4D30CF" w14:textId="77777777" w:rsidR="0071502C" w:rsidRPr="0071502C" w:rsidRDefault="0071502C" w:rsidP="0071502C">
      <w:pPr>
        <w:spacing w:after="0" w:line="240" w:lineRule="auto"/>
        <w:rPr>
          <w:rFonts w:ascii="Arial" w:eastAsia="Times New Roman" w:hAnsi="Arial" w:cs="Arial"/>
          <w:lang w:eastAsia="es-MX"/>
        </w:rPr>
      </w:pPr>
      <w:r w:rsidRPr="0071502C">
        <w:rPr>
          <w:rFonts w:ascii="Arial" w:eastAsia="Times New Roman" w:hAnsi="Arial" w:cs="Arial"/>
          <w:lang w:eastAsia="es-MX"/>
        </w:rPr>
        <w:t>Artículo 43, apartado (b</w:t>
      </w:r>
      <w:r>
        <w:rPr>
          <w:rFonts w:ascii="Arial" w:eastAsia="Times New Roman" w:hAnsi="Arial" w:cs="Arial"/>
          <w:lang w:eastAsia="es-MX"/>
        </w:rPr>
        <w:t>.-</w:t>
      </w:r>
      <w:r w:rsidRPr="0071502C">
        <w:rPr>
          <w:rFonts w:ascii="Arial" w:eastAsia="Times New Roman" w:hAnsi="Arial" w:cs="Arial"/>
          <w:lang w:eastAsia="es-MX"/>
        </w:rPr>
        <w:t>Recibir y registrar toda la documentacion, analizar correspondencia y turnarla según sea el caso, recibir copia de los oficios con los oficios con los que se dé tramite o contestación a los asuntos solicitados, en Coordinación con el Secretario de Actas y Acuerdos</w:t>
      </w:r>
    </w:p>
    <w:p w14:paraId="6E563E54" w14:textId="77777777" w:rsidR="00035475" w:rsidRDefault="00035475"/>
    <w:sectPr w:rsidR="00035475" w:rsidSect="004C1CA9">
      <w:pgSz w:w="12240" w:h="15840" w:code="1"/>
      <w:pgMar w:top="1077" w:right="851" w:bottom="851" w:left="266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502C"/>
    <w:rsid w:val="0000776B"/>
    <w:rsid w:val="00035475"/>
    <w:rsid w:val="00061EAE"/>
    <w:rsid w:val="00103DA8"/>
    <w:rsid w:val="001237F5"/>
    <w:rsid w:val="002D4154"/>
    <w:rsid w:val="0039476E"/>
    <w:rsid w:val="004C1CA9"/>
    <w:rsid w:val="005A29BA"/>
    <w:rsid w:val="0071502C"/>
    <w:rsid w:val="00715465"/>
    <w:rsid w:val="00753BED"/>
    <w:rsid w:val="008C6305"/>
    <w:rsid w:val="009D5287"/>
    <w:rsid w:val="00A122BE"/>
    <w:rsid w:val="00AD7C4B"/>
    <w:rsid w:val="00BC52BC"/>
    <w:rsid w:val="00D250DD"/>
    <w:rsid w:val="00DB4ACB"/>
    <w:rsid w:val="00E51D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058A56"/>
  <w15:chartTrackingRefBased/>
  <w15:docId w15:val="{5262FD10-3CBE-4F71-8F41-D073F24CF8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933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004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50</Words>
  <Characters>278</Characters>
  <Application>Microsoft Office Word</Application>
  <DocSecurity>0</DocSecurity>
  <Lines>2</Lines>
  <Paragraphs>1</Paragraphs>
  <ScaleCrop>false</ScaleCrop>
  <Company/>
  <LinksUpToDate>false</LinksUpToDate>
  <CharactersWithSpaces>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ALEJANDRA</dc:creator>
  <cp:keywords/>
  <dc:description/>
  <cp:lastModifiedBy>Sadtge Sadtge</cp:lastModifiedBy>
  <cp:revision>2</cp:revision>
  <dcterms:created xsi:type="dcterms:W3CDTF">2023-05-02T19:48:00Z</dcterms:created>
  <dcterms:modified xsi:type="dcterms:W3CDTF">2023-05-02T19:48:00Z</dcterms:modified>
</cp:coreProperties>
</file>