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1045020962"/>
        <w:docPartObj>
          <w:docPartGallery w:val="Cover Pages"/>
          <w:docPartUnique/>
        </w:docPartObj>
      </w:sdtPr>
      <w:sdtContent>
        <w:p w:rsidR="000D2594" w:rsidRDefault="002D0492" w:rsidP="000D2594">
          <w:r>
            <w:rPr>
              <w:noProof/>
              <w:lang w:eastAsia="es-MX"/>
            </w:rPr>
            <w:pict>
              <v:group id="Grupo 453" o:spid="_x0000_s1026" style="position:absolute;margin-left:367.65pt;margin-top:12pt;width:244.65pt;height:791.5pt;z-index:251659264;mso-width-percent:400;mso-height-percent:1000;mso-position-horizontal-relative:page;mso-position-vertical-relative:page;mso-width-percent:400;mso-height-percent:1000" coordsize="31136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N2P5wQAAJMWAAAOAAAAZHJzL2Uyb0RvYy54bWzsWNtu4zYQfS/QfxD0rrWou4w4i8SXoEC2&#10;XTS9PNMSLQkriSpFR06Lfky/pT/WGVLyJc4i2Ww2TYA4gOOhqOHM4cyZIU/eb6rSuGaiLXg9Mck7&#10;2zRYnfC0qLOJ+esvCysyjVbSOqUlr9nEvGGt+f70++9OumbMHJ7zMmXCACV1O+6aiZlL2YxHozbJ&#10;WUXbd7xhNTxccVFRCaLIRqmgHWivypFj28Go4yJtBE9Y28LoTD80T5X+1Yol8qfVqmXSKCcm2CbV&#10;t1DfS/wenZ7QcSZokxdJbwZ9hBUVLWpYdKtqRiU11qI4UlUVieAtX8l3Ca9GfLUqEqZ8AG+Ifcub&#10;C8HXjfIlG3dZs4UJoL2F06PVJj9efxRGkU5Mz3dNo6YVbNKFWDfcwAGAp2uyMcy6EM1V81H0A5mW&#10;0OPNSlT4H3wxNgrYmy2wbCONBAZdQtwgBPwTeEZs2488u8c+yWGDjl5M8vl9r46GpUdo4dagroFA&#10;andYtV+H1VVOG6a2oEUUtljFA1Y/Q4j9+0+drUtEDIZT1iYQYJdFlkvMDFkktNRAKhWIIuLVNpc8&#10;+dQaNZ/mtM7YmRC8yxlNwWKC88GvvRdQaOFVY9l94ClsEl1LrkLuIRtA3Mj3/GP8tyDScSNaecF4&#10;ZeCPiSnAL6WeXl+2Es3ZTUHzGyrloijLfnr66TdwVb2wyqal9hCTmIFgXFNIP5okrJaBmlOuK/BC&#10;jwc2fNBhOoZhjAY1HSJkGKZlk1M9Gg2jYI4iCdSvjNsuu/zM+suMqLUfpK1Xgk73jqJ9EM8ARv9L&#10;5/dfMXE8+9yJrUUQhZa38HwrDu3Iskl8Hge2F3uzxd+4MPHGeZGmrL4sajZwDfEeFp8962mWUGxj&#10;dBAnTggYoT0tL4sU90MJIltuYV+ojwqoW9OqQgL3lkU1MRWs/SZgDM7rVG2IpEWpf48O7VeQAxyH&#10;WJwtfDv03MgKQ9+1PHduW+fRYmqdTUkQhPPz6fmcHGIxVxzdfj0cyhClrN8hvgbvrvK0M9ICA9p3&#10;o8iB9CwgORE2jC6DlhmUrUQK0xBc/l7IXCU8EtgRkLMI/3ogt9o1ELuF93DqfdtBBdE0RJBKbsxn&#10;JNh2vOTpDeQ22KAYFGkD4oKLP02jg+I0Mds/1lQw0yh/qIEfYuJ5WM2U4PmhA4LYf7Lcf0LrBFT1&#10;bmphKkGGl9aNQJ5CxkF/a34GrLIqVL7v7AIPUABa1dZ+e34NwDZdiw74FYYhLNEW4OJvTaSQ10FM&#10;TOO4nDlxSCBjnpJOD/P3aYjziCIPFhkiUcXkC+Cy2Hf8e6jsIAMPnHkaKvuf81MCH6lUffHZCVlx&#10;V3aqtuW5shM7mruS07XjOCKBTk7HDUOkSt2/DJ3SF7Y6NcfCqurhnUljx/NoHnmW5wRzy7NnM+ts&#10;MfWsYEFCf+bOptPZraKn+iZ95oGq+tgGQBWo+8o+Tvpcw6O7BFWe9pJpr4DpfkJnBSoC718AUbw1&#10;PXhS3J442a73gEPYa2p65Ga56cv5F/Y/buCH2CLoBohEThSBpDugQdIt0CANPdDy1XAs9KrHHBs/&#10;Y/8DiELrE4QBsYlqezUBqPO8HcU+6c+TTuS6Lhzu3zj2jiPqG8cOB3Y6fjtYwrXNMx8skWPV9d62&#10;N3tNVKuu9uDmU/Uo/S0tXq3uy+pwurtLPv0PAAD//wMAUEsDBBQABgAIAAAAIQANdl2G3QAAAAYB&#10;AAAPAAAAZHJzL2Rvd25yZXYueG1sTI/BTsMwEETvSPyDtUjcqA2U0oQ4FUKKuHCh7aHcnHhJUux1&#10;FLtt+vcsXOAy0mpGM2+L1eSdOOIY+0AabmcKBFITbE+thu2mulmCiMmQNS4QajhjhFV5eVGY3IYT&#10;veNxnVrBJRRzo6FLaciljE2H3sRZGJDY+wyjN4nPsZV2NCcu907eKbWQ3vTEC50Z8KXD5mt98Br8&#10;bl/t3DZrPyr3WC/2m+z89pppfX01PT+BSDilvzD84DM6lMxUhwPZKJwGfiT9KnvzTN2DqDn0sJwr&#10;kGUh/+OX3wAAAP//AwBQSwECLQAUAAYACAAAACEAtoM4kv4AAADhAQAAEwAAAAAAAAAAAAAAAAAA&#10;AAAAW0NvbnRlbnRfVHlwZXNdLnhtbFBLAQItABQABgAIAAAAIQA4/SH/1gAAAJQBAAALAAAAAAAA&#10;AAAAAAAAAC8BAABfcmVscy8ucmVsc1BLAQItABQABgAIAAAAIQCwsN2P5wQAAJMWAAAOAAAAAAAA&#10;AAAAAAAAAC4CAABkcnMvZTJvRG9jLnhtbFBLAQItABQABgAIAAAAIQANdl2G3QAAAAYBAAAPAAAA&#10;AAAAAAAAAAAAAEEHAABkcnMvZG93bnJldi54bWxQSwUGAAAAAAQABADzAAAASwgAAAAA&#10;">
                <v:rect id="Rectángulo 459" o:spid="_x0000_s1027" alt="Light vertical" style="position:absolute;width:1385;height:100584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AAXxgAAANwAAAAPAAAAZHJzL2Rvd25yZXYueG1sRI9BawIx&#10;FITvhf6H8Aq9FM3WVllXo4hQqJdKt+L5sXlulm5eliS62/56Uyh4HGbmG2a5HmwrLuRD41jB8zgD&#10;QVw53XCt4PD1NspBhIissXVMCn4owHp1f7fEQrueP+lSxlokCIcCFZgYu0LKUBmyGMauI07eyXmL&#10;MUlfS+2xT3DbykmWzaTFhtOCwY62hqrv8mwV9Ga/yz2fp/PD8fTS5vun30n5odTjw7BZgIg0xFv4&#10;v/2uFbxO5/B3Jh0BuboCAAD//wMAUEsBAi0AFAAGAAgAAAAhANvh9svuAAAAhQEAABMAAAAAAAAA&#10;AAAAAAAAAAAAAFtDb250ZW50X1R5cGVzXS54bWxQSwECLQAUAAYACAAAACEAWvQsW78AAAAVAQAA&#10;CwAAAAAAAAAAAAAAAAAfAQAAX3JlbHMvLnJlbHNQSwECLQAUAAYACAAAACEAbdAAF8YAAADcAAAA&#10;DwAAAAAAAAAAAAAAAAAHAgAAZHJzL2Rvd25yZXYueG1sUEsFBgAAAAADAAMAtwAAAPoCAAAAAA==&#10;" fillcolor="#a8d08d [1945]" stroked="f" strokecolor="white" strokeweight="1pt">
                  <v:fill r:id="rId8" o:title="" opacity="52428f" color2="white [3212]" o:opacity2="52428f" type="pattern"/>
                  <v:shadow color="#d8d8d8" offset="3pt,3pt"/>
                </v:rect>
                <v:rect id="Rectángulo 460" o:spid="_x0000_s1028" style="position:absolute;left:1246;width:29718;height:1005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S1FwgAAANwAAAAPAAAAZHJzL2Rvd25yZXYueG1sRE/dasIw&#10;FL4f+A7hCN7N1DFK6YwyHRsqRbD6AMfmrC1rTkqS1fr25mKwy4/vf7keTScGcr61rGAxT0AQV1a3&#10;XCu4nD+fMxA+IGvsLJOCO3lYryZPS8y1vfGJhjLUIoawz1FBE0KfS+mrhgz6ue2JI/dtncEQoaul&#10;dniL4aaTL0mSSoMtx4YGe9o2VP2Uv0bBMSuupf7C42F/GerNxyK7VoVXajYd399ABBrDv/jPvdMK&#10;XtM4P56JR0CuHgAAAP//AwBQSwECLQAUAAYACAAAACEA2+H2y+4AAACFAQAAEwAAAAAAAAAAAAAA&#10;AAAAAAAAW0NvbnRlbnRfVHlwZXNdLnhtbFBLAQItABQABgAIAAAAIQBa9CxbvwAAABUBAAALAAAA&#10;AAAAAAAAAAAAAB8BAABfcmVscy8ucmVsc1BLAQItABQABgAIAAAAIQD6OS1FwgAAANwAAAAPAAAA&#10;AAAAAAAAAAAAAAcCAABkcnMvZG93bnJldi54bWxQSwUGAAAAAAMAAwC3AAAA9gIAAAAA&#10;" fillcolor="#a8d08d [1945]" stroked="f" strokecolor="#d8d8d8"/>
                <v:rect id="Rectángulo 461" o:spid="_x0000_s1029" style="position:absolute;left:138;width:30998;height:23774;visibility:visibl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i2RxQAAANwAAAAPAAAAZHJzL2Rvd25yZXYueG1sRI/dagIx&#10;FITvBd8hHKF3mlVaabdmRRTBFopo7f1hc9wfNydxE9ft2zeFQi+HmfmGWSx704iOWl9ZVjCdJCCI&#10;c6srLhScPrfjZxA+IGtsLJOCb/KwzIaDBaba3vlA3TEUIkLYp6igDMGlUvq8JIN+Yh1x9M62NRii&#10;bAupW7xHuGnkLEnm0mDFcaFER+uS8svxZhTIj859beuX5HRwm/2be6+vT7hR6mHUr15BBOrDf/iv&#10;vdMKHudT+D0Tj4DMfgAAAP//AwBQSwECLQAUAAYACAAAACEA2+H2y+4AAACFAQAAEwAAAAAAAAAA&#10;AAAAAAAAAAAAW0NvbnRlbnRfVHlwZXNdLnhtbFBLAQItABQABgAIAAAAIQBa9CxbvwAAABUBAAAL&#10;AAAAAAAAAAAAAAAAAB8BAABfcmVscy8ucmVsc1BLAQItABQABgAIAAAAIQB+fi2RxQAAANwAAAAP&#10;AAAAAAAAAAAAAAAAAAcCAABkcnMvZG93bnJldi54bWxQSwUGAAAAAAMAAwC3AAAA+QIAAAAA&#10;" filled="f" stroked="f" strokecolor="white" strokeweight="1pt">
                  <v:fill opacity="52428f"/>
                  <v:shadow color="#d8d8d8" offset="3pt,3pt"/>
                  <v:textbox style="mso-next-textbox:#Rectángulo 461" inset="28.8pt,14.4pt,14.4pt,14.4pt">
                    <w:txbxContent>
                      <w:sdt>
                        <w:sdtPr>
                          <w:rPr>
                            <w:color w:val="FFFFFF" w:themeColor="background1"/>
                            <w:sz w:val="96"/>
                            <w:szCs w:val="96"/>
                          </w:rPr>
                          <w:alias w:val="Año"/>
                          <w:id w:val="694679"/>
                          <w:showingPlcHdr/>
                          <w:dataBinding w:prefixMappings="xmlns:ns0='http://schemas.microsoft.com/office/2006/coverPageProps'" w:xpath="/ns0:CoverPageProperties[1]/ns0:PublishDate[1]" w:storeItemID="{55AF091B-3C7A-41E3-B477-F2FDAA23CFDA}"/>
                          <w:date>
                            <w:dateFormat w:val="yyyy"/>
                            <w:lid w:val="es-ES"/>
                            <w:storeMappedDataAs w:val="dateTime"/>
                            <w:calendar w:val="gregorian"/>
                          </w:date>
                        </w:sdtPr>
                        <w:sdtContent>
                          <w:p w:rsidR="000D2594" w:rsidRDefault="006E528A" w:rsidP="000D2594">
                            <w:pPr>
                              <w:pStyle w:val="Sinespaciado"/>
                              <w:rPr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96"/>
                                <w:szCs w:val="96"/>
                              </w:rPr>
                              <w:t xml:space="preserve">     </w:t>
                            </w:r>
                          </w:p>
                        </w:sdtContent>
                      </w:sdt>
                      <w:p w:rsidR="000D2594" w:rsidRDefault="000D2594" w:rsidP="000D2594"/>
                    </w:txbxContent>
                  </v:textbox>
                </v:rect>
                <v:rect id="Rectángulo 9" o:spid="_x0000_s1030" style="position:absolute;top:67610;width:30895;height:28333;visibility:visibl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LPmxQAAANwAAAAPAAAAZHJzL2Rvd25yZXYueG1sRI9Ba8JA&#10;FITvQv/D8gredFOxUmNWKRXBCkXUeH9kX5PY7Nttdo3x33cLhR6HmfmGyVa9aURHra8tK3gaJyCI&#10;C6trLhXkp83oBYQPyBoby6TgTh5Wy4dBhqm2Nz5QdwyliBD2KSqoQnCplL6oyKAfW0ccvU/bGgxR&#10;tqXULd4i3DRykiQzabDmuFCho7eKiq/j1SiQH507by7zJD+49f7d7S7fz7hWavjYvy5ABOrDf/iv&#10;vdUKprMJ/J6JR0AufwAAAP//AwBQSwECLQAUAAYACAAAACEA2+H2y+4AAACFAQAAEwAAAAAAAAAA&#10;AAAAAAAAAAAAW0NvbnRlbnRfVHlwZXNdLnhtbFBLAQItABQABgAIAAAAIQBa9CxbvwAAABUBAAAL&#10;AAAAAAAAAAAAAAAAAB8BAABfcmVscy8ucmVsc1BLAQItABQABgAIAAAAIQCOrLPmxQAAANwAAAAP&#10;AAAAAAAAAAAAAAAAAAcCAABkcnMvZG93bnJldi54bWxQSwUGAAAAAAMAAwC3AAAA+QIAAAAA&#10;" filled="f" stroked="f" strokecolor="white" strokeweight="1pt">
                  <v:fill opacity="52428f"/>
                  <v:shadow color="#d8d8d8" offset="3pt,3pt"/>
                  <v:textbox style="mso-next-textbox:#Rectángulo 9" inset="28.8pt,14.4pt,14.4pt,14.4pt">
                    <w:txbxContent>
                      <w:sdt>
                        <w:sdtPr>
                          <w:rPr>
                            <w:color w:val="FFFFFF" w:themeColor="background1"/>
                          </w:rPr>
                          <w:alias w:val="Autor"/>
                          <w:id w:val="694680"/>
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<w:text/>
                        </w:sdtPr>
                        <w:sdtContent>
                          <w:p w:rsidR="000D2594" w:rsidRDefault="006E528A" w:rsidP="000D2594">
                            <w:pPr>
                              <w:pStyle w:val="Sinespaciado"/>
                              <w:spacing w:line="360" w:lineRule="auto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H.AYUNTAMIENTO DE ZARAGOZA</w:t>
                            </w:r>
                          </w:p>
                        </w:sdtContent>
                      </w:sdt>
                      <w:sdt>
                        <w:sdtPr>
                          <w:rPr>
                            <w:color w:val="FFFFFF" w:themeColor="background1"/>
                          </w:rPr>
                          <w:alias w:val="Compañía"/>
                          <w:id w:val="694681"/>
                          <w:dataBinding w:prefixMappings="xmlns:ns0='http://schemas.openxmlformats.org/officeDocument/2006/extended-properties'" w:xpath="/ns0:Properties[1]/ns0:Company[1]" w:storeItemID="{6668398D-A668-4E3E-A5EB-62B293D839F1}"/>
                          <w:text/>
                        </w:sdtPr>
                        <w:sdtContent>
                          <w:p w:rsidR="000D2594" w:rsidRDefault="000D2594" w:rsidP="000D2594">
                            <w:pPr>
                              <w:pStyle w:val="Sinespaciado"/>
                              <w:spacing w:line="360" w:lineRule="auto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HP</w:t>
                            </w:r>
                          </w:p>
                        </w:sdtContent>
                      </w:sdt>
                      <w:sdt>
                        <w:sdtPr>
                          <w:rPr>
                            <w:color w:val="FFFFFF" w:themeColor="background1"/>
                          </w:rPr>
                          <w:alias w:val="Fecha"/>
                          <w:id w:val="694682"/>
                          <w:showingPlcHdr/>
                          <w:dataBinding w:prefixMappings="xmlns:ns0='http://schemas.microsoft.com/office/2006/coverPageProps'" w:xpath="/ns0:CoverPageProperties[1]/ns0:PublishDate[1]" w:storeItemID="{55AF091B-3C7A-41E3-B477-F2FDAA23CFDA}"/>
                          <w:date>
                            <w:dateFormat w:val="d-M-yyyy"/>
                            <w:lid w:val="es-ES"/>
                            <w:storeMappedDataAs w:val="dateTime"/>
                            <w:calendar w:val="gregorian"/>
                          </w:date>
                        </w:sdtPr>
                        <w:sdtContent>
                          <w:p w:rsidR="000D2594" w:rsidRDefault="006E528A" w:rsidP="000D2594">
                            <w:pPr>
                              <w:pStyle w:val="Sinespaciado"/>
                              <w:spacing w:line="360" w:lineRule="auto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    </w:t>
                            </w:r>
                          </w:p>
                        </w:sdtContent>
                      </w:sdt>
                    </w:txbxContent>
                  </v:textbox>
                </v:rect>
                <w10:wrap anchorx="page" anchory="page"/>
              </v:group>
            </w:pict>
          </w:r>
          <w:r w:rsidR="000D2594" w:rsidRPr="006838E4">
            <w:rPr>
              <w:noProof/>
              <w:lang w:eastAsia="es-MX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476250</wp:posOffset>
                </wp:positionH>
                <wp:positionV relativeFrom="paragraph">
                  <wp:posOffset>14605</wp:posOffset>
                </wp:positionV>
                <wp:extent cx="4029075" cy="1320800"/>
                <wp:effectExtent l="19050" t="0" r="9525" b="0"/>
                <wp:wrapSquare wrapText="bothSides"/>
                <wp:docPr id="3" name="Imagen 3" descr="C:\Users\contr\OneDrive\Documentos\INVENTARIO ZARAGOZA\INVENTARIO 2019\INVENTARIO JUN 2019\Logo Zaragoza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contr\OneDrive\Documentos\INVENTARIO ZARAGOZA\INVENTARIO 2019\INVENTARIO JUN 2019\Logo Zaragoza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029075" cy="1320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0D2594" w:rsidRDefault="008808BA" w:rsidP="000D2594">
          <w:r>
            <w:rPr>
              <w:noProof/>
              <w:lang w:eastAsia="es-MX"/>
            </w:rPr>
            <w:pict>
              <v:rect id="Rectángulo 16" o:spid="_x0000_s1031" style="position:absolute;margin-left:0;margin-top:252.75pt;width:590.25pt;height:63.75pt;z-index:251660288;visibility:visible;mso-position-horizontal:left;mso-position-horizontal-relative:pag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B04NQIAAFYEAAAOAAAAZHJzL2Uyb0RvYy54bWysVNuO0zAQfUfiHyy/06Sl16jparXLIqQF&#10;Vix8gOs4jYXjMWO3Sfmb/RZ+jLHTLrvwgITog+XJ2Mdnzpnp+qJvDTso9BpsycejnDNlJVTa7kr+&#10;5fPNqyVnPghbCQNWlfyoPL/YvHyx7lyhJtCAqRQyArG+6FzJmxBckWVeNqoVfgROWUrWgK0IFOIu&#10;q1B0hN6abJLn86wDrByCVN7T1+shyTcJv66VDB/r2qvATMmJW0grpnUb12yzFsUOhWu0PNEQ/8Ci&#10;FdrSo49Q1yIItkf9B1SrJYKHOowktBnUtZYq1UDVjPPfqrlvhFOpFhLHu0eZ/P+DlR8Od8h0VfLp&#10;/DVnVrRk0ieS7ceD3e0NsPE8atQ5X9DRe3eHsUrvbkF+9czCVSPsTl0iQtcoURGzcTyfPbsQA09X&#10;2bZ7DxU9IPYBklx9jW0EJCFYn1w5Prqi+sAkfVxMV/PxYsaZpNwyX80ns/SEKM63HfrwVkHL4qbk&#10;SPQTujjc+hDZiOJ8JLEHo6sbbUwKYqepK4PsIKhHQj/wpxqfnjKWdVTaKp/lCflZMjXrXyFaHajT&#10;jW5jEfE39F5U7Y2tUh8Goc2wJ8bGnmSMyg0OhH7bJ68mZ0+2UB1JV4ShsWkQadMAfueso6Yuuf+2&#10;F6g4M+9s9GY5WS7jGKRoOltMKMBnqe3TlLCSwEouA3I2BFdhmJ69Q71r6LVxEsTCJXla6yR39Htg&#10;diqBmje5cBq0OB1P43Tq19/B5icAAAD//wMAUEsDBBQABgAIAAAAIQAf6ZmV3wAAAAkBAAAPAAAA&#10;ZHJzL2Rvd25yZXYueG1sTI/BTsMwEETvSPyDtUjcqF2qVCXEqSiCSpEKEqW9b+MlCcTrKHba9O9x&#10;T3Db1Yxm3mTL0bbiSL1vHGuYThQI4tKZhisNu8/XuwUIH5ANto5Jw5k8LPPrqwxT4078QcdtqEQM&#10;YZ+ihjqELpXSlzVZ9BPXEUfty/UWQ3z7SpoeTzHctvJeqbm02HBsqLGj55rKn+1gY8nLUK2K4vth&#10;vSk27XmP9v1ttdb69mZ8egQRaAx/ZrjgR3TII9PBDWy8aDXEIUFDopIExEWeLlS8Dhrms5kCmWfy&#10;/4L8FwAA//8DAFBLAQItABQABgAIAAAAIQC2gziS/gAAAOEBAAATAAAAAAAAAAAAAAAAAAAAAABb&#10;Q29udGVudF9UeXBlc10ueG1sUEsBAi0AFAAGAAgAAAAhADj9If/WAAAAlAEAAAsAAAAAAAAAAAAA&#10;AAAALwEAAF9yZWxzLy5yZWxzUEsBAi0AFAAGAAgAAAAhAPxsHTg1AgAAVgQAAA4AAAAAAAAAAAAA&#10;AAAALgIAAGRycy9lMm9Eb2MueG1sUEsBAi0AFAAGAAgAAAAhAB/pmZXfAAAACQEAAA8AAAAAAAAA&#10;AAAAAAAAjwQAAGRycy9kb3ducmV2LnhtbFBLBQYAAAAABAAEAPMAAACbBQAAAAA=&#10;" o:allowincell="f" fillcolor="black [3213]" strokecolor="black [3213]" strokeweight="1.5pt">
                <v:textbox style="mso-next-textbox:#Rectángulo 16" inset="14.4pt,,14.4pt">
                  <w:txbxContent>
                    <w:p w:rsidR="000D2594" w:rsidRPr="000D2594" w:rsidRDefault="008808BA" w:rsidP="000D2594">
                      <w:pPr>
                        <w:pStyle w:val="Sinespaciado"/>
                        <w:jc w:val="right"/>
                        <w:rPr>
                          <w:color w:val="FFFFFF" w:themeColor="background1"/>
                          <w:sz w:val="72"/>
                          <w:szCs w:val="72"/>
                        </w:rPr>
                      </w:pPr>
                      <w:sdt>
                        <w:sdtPr>
                          <w:rPr>
                            <w:rFonts w:ascii="Arial" w:hAnsi="Arial" w:cs="Arial"/>
                            <w:color w:val="FFFFFF" w:themeColor="background1"/>
                            <w:sz w:val="72"/>
                            <w:szCs w:val="72"/>
                          </w:rPr>
                          <w:alias w:val="Título"/>
                          <w:id w:val="694683"/>
                          <w:showingPlcHdr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Content>
                          <w:r w:rsidR="006E528A">
                            <w:rPr>
                              <w:rFonts w:ascii="Arial" w:hAnsi="Arial" w:cs="Arial"/>
                              <w:color w:val="FFFFFF" w:themeColor="background1"/>
                              <w:sz w:val="72"/>
                              <w:szCs w:val="72"/>
                            </w:rPr>
                            <w:t xml:space="preserve">     </w:t>
                          </w:r>
                        </w:sdtContent>
                      </w:sdt>
                      <w:r w:rsidR="000D2594">
                        <w:rPr>
                          <w:rFonts w:ascii="Arial" w:hAnsi="Arial" w:cs="Arial"/>
                          <w:color w:val="FFFFFF" w:themeColor="background1"/>
                          <w:sz w:val="72"/>
                          <w:szCs w:val="72"/>
                        </w:rPr>
                        <w:t xml:space="preserve">MANUAL DE ORGANIZACIÓN </w:t>
                      </w:r>
                    </w:p>
                  </w:txbxContent>
                </v:textbox>
                <w10:wrap anchorx="page" anchory="page"/>
              </v:rect>
            </w:pict>
          </w:r>
          <w:r>
            <w:rPr>
              <w:noProof/>
              <w:lang w:eastAsia="es-MX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2" type="#_x0000_t202" style="position:absolute;margin-left:637.8pt;margin-top:233.6pt;width:364.5pt;height:110.6pt;z-index:251661312;visibility:visible;mso-height-percent:200;mso-wrap-distance-top:3.6pt;mso-wrap-distance-bottom:3.6pt;mso-position-horizontal:right;mso-position-horizontal-relative:margin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6H1SQIAANcEAAAOAAAAZHJzL2Uyb0RvYy54bWysVNtu2zAMfR+wfxD0vjjO0nY14hRdigwD&#10;ugvW7QNkSY6NyqJGKbGzrx8lJ2nWPXXYiyCJ5NEhD6nFzdAZttPoW7AlzydTzrSVoFq7KfmP7+s3&#10;7zjzQVglDFhd8r32/Gb5+tWid4WeQQNGaWQEYn3Ru5I3Ibgiy7xsdCf8BJy2ZKwBOxHoiJtMoegJ&#10;vTPZbDq9zHpA5RCk9p5u70YjXyb8utYyfKlrrwMzJSduIa2Y1iqu2XIhig0K17TyQEP8A4tOtJYe&#10;PUHdiSDYFtu/oLpWIniow0RCl0Fdt1KnHCibfPosm4dGOJ1yoeJ4dyqT/3+w8vPuK7JWlXyWX3Fm&#10;RUcirbZCITClWdBDADaLZeqdL8j7wZF/GN7DQHKnlL27B/nomYVVI+xG3yJC32ihiGYeI7Oz0BHH&#10;R5Cq/wSKXhPbAAloqLGLNaSqMEInufYniYgHk3Q5v5xd5xdkkmTL51M6JxEzURzDHfrwQUPH4qbk&#10;SD2Q4MXu3odIRxRHl/iahXVrTOoDY/+4IMd4k+hHxgfuYW909DP2m66pdIlqvPASN9XKIBv7iwaA&#10;eB67LIFRQHSs6cEXxh5CYrRObf3C+FNQeh9sOMV3rQUchYxDp2MCO0Hjoh5H9Yjv6H8sxViAKGoY&#10;qiE1z9tjh1Sg9qQtwjhp9DPQpgH8xVlPU1Zy/3MrUHNmPlrqj+t8Po9jmQ7ziysSk+G5pTq3CCsJ&#10;quSBs3G7CqnUqfjulvpo3SaFI7eRyYEzTU8S/jDpcTzPz8nr6T9a/gYAAP//AwBQSwMEFAAGAAgA&#10;AAAhAKxHBX3dAAAACAEAAA8AAABkcnMvZG93bnJldi54bWxMj8FOwzAQRO9I/IO1SNyoQ1QlIWRT&#10;VagtR6BEnN14SSLitRW7afh7zAmOs7OaeVNtFjOKmSY/WEa4XyUgiFurB+4Qmvf9XQHCB8VajZYJ&#10;4Zs8bOrrq0qV2l74jeZj6EQMYV8qhD4EV0rp256M8ivriKP3aSejQpRTJ/WkLjHcjDJNkkwaNXBs&#10;6JWjp57ar+PZILjgDvnz9PK63e3npPk4NOnQ7RBvb5btI4hAS/h7hl/8iA51ZDrZM2svRoQ4JCCs&#10;szwFEe08fYiXE0JWFGuQdSX/D6h/AAAA//8DAFBLAQItABQABgAIAAAAIQC2gziS/gAAAOEBAAAT&#10;AAAAAAAAAAAAAAAAAAAAAABbQ29udGVudF9UeXBlc10ueG1sUEsBAi0AFAAGAAgAAAAhADj9If/W&#10;AAAAlAEAAAsAAAAAAAAAAAAAAAAALwEAAF9yZWxzLy5yZWxzUEsBAi0AFAAGAAgAAAAhAKUbofVJ&#10;AgAA1wQAAA4AAAAAAAAAAAAAAAAALgIAAGRycy9lMm9Eb2MueG1sUEsBAi0AFAAGAAgAAAAhAKxH&#10;BX3dAAAACAEAAA8AAAAAAAAAAAAAAAAAowQAAGRycy9kb3ducmV2LnhtbFBLBQYAAAAABAAEAPMA&#10;AACtBQAAAAA=&#10;" filled="f" stroked="f">
                <v:textbox style="mso-next-textbox:#Cuadro de texto 2;mso-fit-shape-to-text:t">
                  <w:txbxContent>
                    <w:p w:rsidR="000D2594" w:rsidRPr="006838E4" w:rsidRDefault="002D0492" w:rsidP="000D2594">
                      <w:pPr>
                        <w:rPr>
                          <w:rFonts w:ascii="Arial" w:hAnsi="Arial" w:cs="Arial"/>
                          <w:sz w:val="48"/>
                        </w:rPr>
                      </w:pPr>
                      <w:r>
                        <w:rPr>
                          <w:rFonts w:ascii="Arial" w:hAnsi="Arial" w:cs="Arial"/>
                          <w:sz w:val="48"/>
                        </w:rPr>
                        <w:t>DIRECCION DE DESARROLLO RURAL</w:t>
                      </w:r>
                    </w:p>
                  </w:txbxContent>
                </v:textbox>
                <w10:wrap type="square" anchorx="margin"/>
              </v:shape>
            </w:pict>
          </w:r>
          <w:r w:rsidR="000D2594">
            <w:br w:type="page"/>
          </w:r>
        </w:p>
      </w:sdtContent>
    </w:sdt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Caratula de Control de Cambios</w:t>
      </w: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1364"/>
        <w:gridCol w:w="1325"/>
        <w:gridCol w:w="1984"/>
        <w:gridCol w:w="2529"/>
        <w:gridCol w:w="1626"/>
      </w:tblGrid>
      <w:tr w:rsidR="000D2594" w:rsidTr="006C3340">
        <w:tc>
          <w:tcPr>
            <w:tcW w:w="1364" w:type="dxa"/>
          </w:tcPr>
          <w:p w:rsidR="000D2594" w:rsidRPr="006838E4" w:rsidRDefault="000D2594" w:rsidP="006C3340">
            <w:pPr>
              <w:rPr>
                <w:rFonts w:ascii="Arial" w:hAnsi="Arial" w:cs="Arial"/>
                <w:b/>
                <w:szCs w:val="24"/>
              </w:rPr>
            </w:pPr>
            <w:r w:rsidRPr="006838E4">
              <w:rPr>
                <w:rFonts w:ascii="Arial" w:hAnsi="Arial" w:cs="Arial"/>
                <w:b/>
                <w:szCs w:val="24"/>
              </w:rPr>
              <w:t>FECHA DE REVISIÓN</w:t>
            </w:r>
          </w:p>
        </w:tc>
        <w:tc>
          <w:tcPr>
            <w:tcW w:w="1325" w:type="dxa"/>
          </w:tcPr>
          <w:p w:rsidR="000D2594" w:rsidRPr="006838E4" w:rsidRDefault="000D2594" w:rsidP="006C3340">
            <w:pPr>
              <w:rPr>
                <w:rFonts w:ascii="Arial" w:hAnsi="Arial" w:cs="Arial"/>
                <w:b/>
                <w:szCs w:val="24"/>
              </w:rPr>
            </w:pPr>
            <w:r w:rsidRPr="006838E4">
              <w:rPr>
                <w:rFonts w:ascii="Arial" w:hAnsi="Arial" w:cs="Arial"/>
                <w:b/>
                <w:szCs w:val="24"/>
              </w:rPr>
              <w:t xml:space="preserve">VERSIÓN </w:t>
            </w:r>
          </w:p>
        </w:tc>
        <w:tc>
          <w:tcPr>
            <w:tcW w:w="1984" w:type="dxa"/>
          </w:tcPr>
          <w:p w:rsidR="000D2594" w:rsidRPr="006838E4" w:rsidRDefault="000D2594" w:rsidP="006C3340">
            <w:pPr>
              <w:rPr>
                <w:rFonts w:ascii="Arial" w:hAnsi="Arial" w:cs="Arial"/>
                <w:b/>
                <w:szCs w:val="24"/>
              </w:rPr>
            </w:pPr>
            <w:r w:rsidRPr="006838E4">
              <w:rPr>
                <w:rFonts w:ascii="Arial" w:hAnsi="Arial" w:cs="Arial"/>
                <w:b/>
                <w:szCs w:val="24"/>
              </w:rPr>
              <w:t xml:space="preserve">RAZON DEL CAMBIO </w:t>
            </w:r>
          </w:p>
        </w:tc>
        <w:tc>
          <w:tcPr>
            <w:tcW w:w="2529" w:type="dxa"/>
          </w:tcPr>
          <w:p w:rsidR="000D2594" w:rsidRPr="006838E4" w:rsidRDefault="000D2594" w:rsidP="006C3340">
            <w:pPr>
              <w:rPr>
                <w:rFonts w:ascii="Arial" w:hAnsi="Arial" w:cs="Arial"/>
                <w:b/>
                <w:szCs w:val="24"/>
              </w:rPr>
            </w:pPr>
            <w:r w:rsidRPr="006838E4">
              <w:rPr>
                <w:rFonts w:ascii="Arial" w:hAnsi="Arial" w:cs="Arial"/>
                <w:b/>
                <w:szCs w:val="24"/>
              </w:rPr>
              <w:t xml:space="preserve">DESCRIPCION DEL CAMBIO </w:t>
            </w:r>
          </w:p>
        </w:tc>
        <w:tc>
          <w:tcPr>
            <w:tcW w:w="1626" w:type="dxa"/>
          </w:tcPr>
          <w:p w:rsidR="000D2594" w:rsidRPr="006838E4" w:rsidRDefault="000D2594" w:rsidP="006C3340">
            <w:pPr>
              <w:rPr>
                <w:rFonts w:ascii="Arial" w:hAnsi="Arial" w:cs="Arial"/>
                <w:b/>
                <w:szCs w:val="24"/>
              </w:rPr>
            </w:pPr>
            <w:r w:rsidRPr="006838E4">
              <w:rPr>
                <w:rFonts w:ascii="Arial" w:hAnsi="Arial" w:cs="Arial"/>
                <w:b/>
                <w:szCs w:val="24"/>
              </w:rPr>
              <w:t>AUTOR DEL CAMBIO</w:t>
            </w:r>
          </w:p>
        </w:tc>
      </w:tr>
      <w:tr w:rsidR="000D2594" w:rsidTr="006C3340">
        <w:tc>
          <w:tcPr>
            <w:tcW w:w="1364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29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26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6C3340">
        <w:tc>
          <w:tcPr>
            <w:tcW w:w="1364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29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26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6C3340">
        <w:tc>
          <w:tcPr>
            <w:tcW w:w="1364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29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26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6C3340">
        <w:tc>
          <w:tcPr>
            <w:tcW w:w="1364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29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26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6C3340">
        <w:tc>
          <w:tcPr>
            <w:tcW w:w="1364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29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26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6C3340">
        <w:tc>
          <w:tcPr>
            <w:tcW w:w="1364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29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26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6C3340">
        <w:tc>
          <w:tcPr>
            <w:tcW w:w="1364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29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26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2942"/>
        <w:gridCol w:w="2943"/>
        <w:gridCol w:w="2943"/>
      </w:tblGrid>
      <w:tr w:rsidR="000D2594" w:rsidTr="006C3340">
        <w:tc>
          <w:tcPr>
            <w:tcW w:w="2942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ELABORO</w:t>
            </w:r>
          </w:p>
        </w:tc>
        <w:tc>
          <w:tcPr>
            <w:tcW w:w="2943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REVISO </w:t>
            </w:r>
          </w:p>
        </w:tc>
        <w:tc>
          <w:tcPr>
            <w:tcW w:w="2943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APROBÓ</w:t>
            </w:r>
          </w:p>
        </w:tc>
      </w:tr>
      <w:tr w:rsidR="000D2594" w:rsidTr="006C3340">
        <w:tc>
          <w:tcPr>
            <w:tcW w:w="2942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Firma y sello</w:t>
            </w:r>
          </w:p>
        </w:tc>
        <w:tc>
          <w:tcPr>
            <w:tcW w:w="2943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Firma y sello</w:t>
            </w:r>
          </w:p>
        </w:tc>
        <w:tc>
          <w:tcPr>
            <w:tcW w:w="2943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Firma y sello</w:t>
            </w:r>
          </w:p>
        </w:tc>
      </w:tr>
      <w:tr w:rsidR="000D2594" w:rsidTr="006C3340">
        <w:tc>
          <w:tcPr>
            <w:tcW w:w="2942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43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43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6C3340">
        <w:tc>
          <w:tcPr>
            <w:tcW w:w="2942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Nombre:</w:t>
            </w:r>
          </w:p>
          <w:p w:rsidR="000D2594" w:rsidRDefault="002D0492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Lic. José Roberto De La Torre Zárate</w:t>
            </w:r>
          </w:p>
        </w:tc>
        <w:tc>
          <w:tcPr>
            <w:tcW w:w="2943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Lic. </w:t>
            </w:r>
            <w:r w:rsidR="002D0492">
              <w:rPr>
                <w:rFonts w:ascii="Arial" w:hAnsi="Arial" w:cs="Arial"/>
                <w:b/>
                <w:sz w:val="24"/>
                <w:szCs w:val="24"/>
              </w:rPr>
              <w:t>Víctor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Hugo Alvarado Vega</w:t>
            </w: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Secretario General  </w:t>
            </w:r>
          </w:p>
        </w:tc>
        <w:tc>
          <w:tcPr>
            <w:tcW w:w="2943" w:type="dxa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Lic. Paloma Bravo García</w:t>
            </w: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Presidenta Municipal</w:t>
            </w:r>
          </w:p>
        </w:tc>
      </w:tr>
      <w:tr w:rsidR="000D2594" w:rsidTr="006C3340">
        <w:tc>
          <w:tcPr>
            <w:tcW w:w="8828" w:type="dxa"/>
            <w:gridSpan w:val="3"/>
          </w:tcPr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Fecha de emisión:</w:t>
            </w:r>
            <w:r w:rsidR="00CC4747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2D0492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CC4747"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="002D0492">
              <w:rPr>
                <w:rFonts w:ascii="Arial" w:hAnsi="Arial" w:cs="Arial"/>
                <w:b/>
                <w:sz w:val="24"/>
                <w:szCs w:val="24"/>
              </w:rPr>
              <w:t>-07-2020</w:t>
            </w: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Fecha de revisión:</w:t>
            </w:r>
          </w:p>
          <w:p w:rsidR="000D2594" w:rsidRDefault="000D2594" w:rsidP="006C334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Fecha de aprobación:</w:t>
            </w:r>
          </w:p>
        </w:tc>
      </w:tr>
    </w:tbl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sdt>
      <w:sdtPr>
        <w:id w:val="694845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</w:sdtEndPr>
      <w:sdtContent>
        <w:p w:rsidR="004F6385" w:rsidRDefault="004F6385">
          <w:pPr>
            <w:pStyle w:val="TtulodeTDC"/>
          </w:pPr>
          <w:r>
            <w:t>TABLA DE CONTENIDO</w:t>
          </w:r>
        </w:p>
        <w:p w:rsidR="006C2634" w:rsidRDefault="004F6385">
          <w:pPr>
            <w:pStyle w:val="TDC1"/>
            <w:tabs>
              <w:tab w:val="right" w:leader="dot" w:pos="8828"/>
            </w:tabs>
            <w:rPr>
              <w:rFonts w:eastAsiaTheme="minorEastAsia"/>
              <w:noProof/>
              <w:lang w:eastAsia="es-MX"/>
            </w:rPr>
          </w:pPr>
          <w:r>
            <w:rPr>
              <w:lang w:val="es-ES"/>
            </w:rPr>
            <w:fldChar w:fldCharType="begin"/>
          </w:r>
          <w:r>
            <w:rPr>
              <w:lang w:val="es-ES"/>
            </w:rPr>
            <w:instrText xml:space="preserve"> TOC \o "1-3" \h \z \u </w:instrText>
          </w:r>
          <w:r>
            <w:rPr>
              <w:lang w:val="es-ES"/>
            </w:rPr>
            <w:fldChar w:fldCharType="separate"/>
          </w:r>
          <w:hyperlink w:anchor="_Toc46789742" w:history="1">
            <w:r w:rsidR="006C2634" w:rsidRPr="000E6483">
              <w:rPr>
                <w:rStyle w:val="Hipervnculo"/>
                <w:rFonts w:ascii="Arial" w:hAnsi="Arial" w:cs="Arial"/>
                <w:noProof/>
              </w:rPr>
              <w:t>INTRODUCCIÓN</w:t>
            </w:r>
            <w:r w:rsidR="006C2634">
              <w:rPr>
                <w:noProof/>
                <w:webHidden/>
              </w:rPr>
              <w:tab/>
            </w:r>
            <w:r w:rsidR="006C2634">
              <w:rPr>
                <w:noProof/>
                <w:webHidden/>
              </w:rPr>
              <w:fldChar w:fldCharType="begin"/>
            </w:r>
            <w:r w:rsidR="006C2634">
              <w:rPr>
                <w:noProof/>
                <w:webHidden/>
              </w:rPr>
              <w:instrText xml:space="preserve"> PAGEREF _Toc46789742 \h </w:instrText>
            </w:r>
            <w:r w:rsidR="006C2634">
              <w:rPr>
                <w:noProof/>
                <w:webHidden/>
              </w:rPr>
            </w:r>
            <w:r w:rsidR="006C2634">
              <w:rPr>
                <w:noProof/>
                <w:webHidden/>
              </w:rPr>
              <w:fldChar w:fldCharType="separate"/>
            </w:r>
            <w:r w:rsidR="006C2634">
              <w:rPr>
                <w:noProof/>
                <w:webHidden/>
              </w:rPr>
              <w:t>3</w:t>
            </w:r>
            <w:r w:rsidR="006C2634">
              <w:rPr>
                <w:noProof/>
                <w:webHidden/>
              </w:rPr>
              <w:fldChar w:fldCharType="end"/>
            </w:r>
          </w:hyperlink>
        </w:p>
        <w:p w:rsidR="006C2634" w:rsidRDefault="006C2634">
          <w:pPr>
            <w:pStyle w:val="TDC1"/>
            <w:tabs>
              <w:tab w:val="right" w:leader="dot" w:pos="8828"/>
            </w:tabs>
            <w:rPr>
              <w:rFonts w:eastAsiaTheme="minorEastAsia"/>
              <w:noProof/>
              <w:lang w:eastAsia="es-MX"/>
            </w:rPr>
          </w:pPr>
          <w:hyperlink w:anchor="_Toc46789743" w:history="1">
            <w:r w:rsidRPr="000E6483">
              <w:rPr>
                <w:rStyle w:val="Hipervnculo"/>
                <w:rFonts w:ascii="Arial" w:hAnsi="Arial" w:cs="Arial"/>
                <w:noProof/>
              </w:rPr>
              <w:t>MISION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_Toc46789743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C2634" w:rsidRDefault="006C2634">
          <w:pPr>
            <w:pStyle w:val="TDC1"/>
            <w:tabs>
              <w:tab w:val="right" w:leader="dot" w:pos="8828"/>
            </w:tabs>
            <w:rPr>
              <w:rFonts w:eastAsiaTheme="minorEastAsia"/>
              <w:noProof/>
              <w:lang w:eastAsia="es-MX"/>
            </w:rPr>
          </w:pPr>
          <w:hyperlink w:anchor="_Toc46789744" w:history="1">
            <w:r w:rsidRPr="000E6483">
              <w:rPr>
                <w:rStyle w:val="Hipervnculo"/>
                <w:rFonts w:ascii="Arial" w:hAnsi="Arial" w:cs="Arial"/>
                <w:noProof/>
              </w:rPr>
              <w:t>MARCO JURÍDICO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_Toc46789744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C2634" w:rsidRDefault="006C2634">
          <w:pPr>
            <w:pStyle w:val="TDC1"/>
            <w:tabs>
              <w:tab w:val="right" w:leader="dot" w:pos="8828"/>
            </w:tabs>
            <w:rPr>
              <w:rFonts w:eastAsiaTheme="minorEastAsia"/>
              <w:noProof/>
              <w:lang w:eastAsia="es-MX"/>
            </w:rPr>
          </w:pPr>
          <w:hyperlink w:anchor="_Toc46789745" w:history="1">
            <w:r w:rsidRPr="000E6483">
              <w:rPr>
                <w:rStyle w:val="Hipervnculo"/>
                <w:rFonts w:ascii="Arial" w:hAnsi="Arial" w:cs="Arial"/>
                <w:noProof/>
              </w:rPr>
              <w:t>ATRIBUCIONES: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_Toc46789745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C2634" w:rsidRDefault="006C2634">
          <w:pPr>
            <w:pStyle w:val="TDC1"/>
            <w:tabs>
              <w:tab w:val="right" w:leader="dot" w:pos="8828"/>
            </w:tabs>
            <w:rPr>
              <w:rFonts w:eastAsiaTheme="minorEastAsia"/>
              <w:noProof/>
              <w:lang w:eastAsia="es-MX"/>
            </w:rPr>
          </w:pPr>
          <w:hyperlink w:anchor="_Toc46789746" w:history="1">
            <w:r w:rsidRPr="000E6483">
              <w:rPr>
                <w:rStyle w:val="Hipervnculo"/>
                <w:rFonts w:ascii="Arial" w:hAnsi="Arial" w:cs="Arial"/>
                <w:noProof/>
              </w:rPr>
              <w:t>ESTRUCTURA ORGANICA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_Toc46789746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C2634" w:rsidRDefault="006C2634">
          <w:pPr>
            <w:pStyle w:val="TDC1"/>
            <w:tabs>
              <w:tab w:val="right" w:leader="dot" w:pos="8828"/>
            </w:tabs>
            <w:rPr>
              <w:rFonts w:eastAsiaTheme="minorEastAsia"/>
              <w:noProof/>
              <w:lang w:eastAsia="es-MX"/>
            </w:rPr>
          </w:pPr>
          <w:hyperlink w:anchor="_Toc46789747" w:history="1">
            <w:r w:rsidRPr="000E6483">
              <w:rPr>
                <w:rStyle w:val="Hipervnculo"/>
                <w:rFonts w:ascii="Arial" w:hAnsi="Arial" w:cs="Arial"/>
                <w:noProof/>
              </w:rPr>
              <w:t>ORGANIGRAMA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_Toc46789747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C2634" w:rsidRDefault="006C2634">
          <w:pPr>
            <w:pStyle w:val="TDC1"/>
            <w:tabs>
              <w:tab w:val="right" w:leader="dot" w:pos="8828"/>
            </w:tabs>
            <w:rPr>
              <w:rFonts w:eastAsiaTheme="minorEastAsia"/>
              <w:noProof/>
              <w:lang w:eastAsia="es-MX"/>
            </w:rPr>
          </w:pPr>
          <w:hyperlink w:anchor="_Toc46789748" w:history="1">
            <w:r w:rsidRPr="000E6483">
              <w:rPr>
                <w:rStyle w:val="Hipervnculo"/>
                <w:rFonts w:ascii="Arial" w:hAnsi="Arial" w:cs="Arial"/>
                <w:noProof/>
              </w:rPr>
              <w:t>DESCRIPCION DE PUESTO Y PERFIL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_Toc46789748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C2634" w:rsidRDefault="006C2634">
          <w:pPr>
            <w:pStyle w:val="TDC1"/>
            <w:tabs>
              <w:tab w:val="right" w:leader="dot" w:pos="8828"/>
            </w:tabs>
            <w:rPr>
              <w:rFonts w:eastAsiaTheme="minorEastAsia"/>
              <w:noProof/>
              <w:lang w:eastAsia="es-MX"/>
            </w:rPr>
          </w:pPr>
          <w:hyperlink w:anchor="_Toc46789749" w:history="1">
            <w:r w:rsidRPr="000E6483">
              <w:rPr>
                <w:rStyle w:val="Hipervnculo"/>
                <w:rFonts w:ascii="Arial" w:hAnsi="Arial" w:cs="Arial"/>
                <w:noProof/>
              </w:rPr>
              <w:t>GLOSARIO DE TERMINOS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_Toc46789749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F6385" w:rsidRDefault="004F6385">
          <w:pPr>
            <w:rPr>
              <w:lang w:val="es-ES"/>
            </w:rPr>
          </w:pPr>
          <w:r>
            <w:rPr>
              <w:lang w:val="es-ES"/>
            </w:rPr>
            <w:fldChar w:fldCharType="end"/>
          </w:r>
        </w:p>
      </w:sdtContent>
    </w:sdt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4F6385" w:rsidRDefault="004F6385" w:rsidP="004F6385">
      <w:pPr>
        <w:pStyle w:val="Ttulo1"/>
        <w:rPr>
          <w:rFonts w:ascii="Arial" w:hAnsi="Arial" w:cs="Arial"/>
          <w:color w:val="auto"/>
        </w:rPr>
      </w:pPr>
      <w:r w:rsidRPr="003F4656">
        <w:rPr>
          <w:rFonts w:ascii="Arial" w:hAnsi="Arial" w:cs="Arial"/>
          <w:color w:val="auto"/>
        </w:rPr>
        <w:lastRenderedPageBreak/>
        <w:t xml:space="preserve"> </w:t>
      </w:r>
      <w:bookmarkStart w:id="1" w:name="_Toc46789742"/>
      <w:r w:rsidR="000D2594" w:rsidRPr="003F4656">
        <w:rPr>
          <w:rFonts w:ascii="Arial" w:hAnsi="Arial" w:cs="Arial"/>
          <w:color w:val="auto"/>
        </w:rPr>
        <w:t>INTRODUCCIÓN</w:t>
      </w:r>
      <w:bookmarkEnd w:id="1"/>
    </w:p>
    <w:p w:rsidR="00CC4747" w:rsidRPr="00CC4747" w:rsidRDefault="00CC4747" w:rsidP="00CC4747"/>
    <w:p w:rsidR="003F4656" w:rsidRDefault="003F4656" w:rsidP="0038200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presente manual es un instrumento administrativo, de observancia general, el cual define el marco legal, objetivo, organigrama, descripción y especificación del puesto correspondiente a la administración de Desarrollo Rural del Municipio de Zaragoza, S.L.P.</w:t>
      </w:r>
    </w:p>
    <w:p w:rsidR="003F4656" w:rsidRDefault="003F4656" w:rsidP="0038200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Éste manual muestra de manera organizada y sistemática  las funciones de la Dirección de Desarrollo Rural con la finalidad de lograr una administración eficiente, eficaz y objetiva de los recursos municipales.</w:t>
      </w:r>
    </w:p>
    <w:p w:rsidR="00D4582A" w:rsidRDefault="003F4656" w:rsidP="0038200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presente esté dirigido a los servidores públicos adscritos a la Dirección de Desarrollo Rural, así como al personal de las futuras </w:t>
      </w:r>
      <w:r w:rsidR="00CC4747">
        <w:rPr>
          <w:rFonts w:ascii="Arial" w:hAnsi="Arial" w:cs="Arial"/>
          <w:sz w:val="24"/>
          <w:szCs w:val="24"/>
        </w:rPr>
        <w:t>administraciones,</w:t>
      </w:r>
      <w:r>
        <w:rPr>
          <w:rFonts w:ascii="Arial" w:hAnsi="Arial" w:cs="Arial"/>
          <w:sz w:val="24"/>
          <w:szCs w:val="24"/>
        </w:rPr>
        <w:t xml:space="preserve"> el cual servirá  como guía para conocer la estructura</w:t>
      </w:r>
      <w:r w:rsidR="00242837">
        <w:rPr>
          <w:rFonts w:ascii="Arial" w:hAnsi="Arial" w:cs="Arial"/>
          <w:sz w:val="24"/>
          <w:szCs w:val="24"/>
        </w:rPr>
        <w:t>, funciones y perfil</w:t>
      </w:r>
      <w:r w:rsidR="00CC4747">
        <w:rPr>
          <w:rFonts w:ascii="Arial" w:hAnsi="Arial" w:cs="Arial"/>
          <w:sz w:val="24"/>
          <w:szCs w:val="24"/>
        </w:rPr>
        <w:t>es,</w:t>
      </w:r>
      <w:r w:rsidR="00242837">
        <w:rPr>
          <w:rFonts w:ascii="Arial" w:hAnsi="Arial" w:cs="Arial"/>
          <w:sz w:val="24"/>
          <w:szCs w:val="24"/>
        </w:rPr>
        <w:t xml:space="preserve"> para dar continuidad a las actividades programadas dentro de la Dirección</w:t>
      </w:r>
      <w:r w:rsidR="00CC4747">
        <w:rPr>
          <w:rFonts w:ascii="Arial" w:hAnsi="Arial" w:cs="Arial"/>
          <w:sz w:val="24"/>
          <w:szCs w:val="24"/>
        </w:rPr>
        <w:t xml:space="preserve"> de Desarrollo Rural</w:t>
      </w:r>
      <w:r w:rsidR="00242837">
        <w:rPr>
          <w:rFonts w:ascii="Arial" w:hAnsi="Arial" w:cs="Arial"/>
          <w:sz w:val="24"/>
          <w:szCs w:val="24"/>
        </w:rPr>
        <w:t xml:space="preserve">. Así mismo le servirá a la ciudadanía </w:t>
      </w:r>
      <w:r w:rsidR="00CC4747">
        <w:rPr>
          <w:rFonts w:ascii="Arial" w:hAnsi="Arial" w:cs="Arial"/>
          <w:sz w:val="24"/>
          <w:szCs w:val="24"/>
        </w:rPr>
        <w:t xml:space="preserve">para </w:t>
      </w:r>
      <w:r w:rsidR="00460576">
        <w:rPr>
          <w:rFonts w:ascii="Arial" w:hAnsi="Arial" w:cs="Arial"/>
          <w:sz w:val="24"/>
          <w:szCs w:val="24"/>
        </w:rPr>
        <w:t>conocer los programas y ac</w:t>
      </w:r>
      <w:r w:rsidR="00CC4747">
        <w:rPr>
          <w:rFonts w:ascii="Arial" w:hAnsi="Arial" w:cs="Arial"/>
          <w:sz w:val="24"/>
          <w:szCs w:val="24"/>
        </w:rPr>
        <w:t xml:space="preserve">ciones </w:t>
      </w:r>
      <w:r w:rsidR="00460576">
        <w:rPr>
          <w:rFonts w:ascii="Arial" w:hAnsi="Arial" w:cs="Arial"/>
          <w:sz w:val="24"/>
          <w:szCs w:val="24"/>
        </w:rPr>
        <w:t xml:space="preserve">que se </w:t>
      </w:r>
      <w:r w:rsidR="00CC4747">
        <w:rPr>
          <w:rFonts w:ascii="Arial" w:hAnsi="Arial" w:cs="Arial"/>
          <w:sz w:val="24"/>
          <w:szCs w:val="24"/>
        </w:rPr>
        <w:t>deben</w:t>
      </w:r>
      <w:r w:rsidR="00460576">
        <w:rPr>
          <w:rFonts w:ascii="Arial" w:hAnsi="Arial" w:cs="Arial"/>
          <w:sz w:val="24"/>
          <w:szCs w:val="24"/>
        </w:rPr>
        <w:t xml:space="preserve"> </w:t>
      </w:r>
      <w:r w:rsidR="00CC4747">
        <w:rPr>
          <w:rFonts w:ascii="Arial" w:hAnsi="Arial" w:cs="Arial"/>
          <w:sz w:val="24"/>
          <w:szCs w:val="24"/>
        </w:rPr>
        <w:t xml:space="preserve">realizar con la finalidad de </w:t>
      </w:r>
      <w:r w:rsidR="00460576">
        <w:rPr>
          <w:rFonts w:ascii="Arial" w:hAnsi="Arial" w:cs="Arial"/>
          <w:sz w:val="24"/>
          <w:szCs w:val="24"/>
        </w:rPr>
        <w:t>gestionar  y canalizar</w:t>
      </w:r>
      <w:r w:rsidR="00CC4747">
        <w:rPr>
          <w:rFonts w:ascii="Arial" w:hAnsi="Arial" w:cs="Arial"/>
          <w:sz w:val="24"/>
          <w:szCs w:val="24"/>
        </w:rPr>
        <w:t xml:space="preserve"> los mayores </w:t>
      </w:r>
      <w:r w:rsidR="00E93A92">
        <w:rPr>
          <w:rFonts w:ascii="Arial" w:hAnsi="Arial" w:cs="Arial"/>
          <w:sz w:val="24"/>
          <w:szCs w:val="24"/>
        </w:rPr>
        <w:t xml:space="preserve">y mejores </w:t>
      </w:r>
      <w:r w:rsidR="00CC4747">
        <w:rPr>
          <w:rFonts w:ascii="Arial" w:hAnsi="Arial" w:cs="Arial"/>
          <w:sz w:val="24"/>
          <w:szCs w:val="24"/>
        </w:rPr>
        <w:t>apoyos</w:t>
      </w:r>
      <w:r w:rsidR="00E93A92">
        <w:rPr>
          <w:rFonts w:ascii="Arial" w:hAnsi="Arial" w:cs="Arial"/>
          <w:sz w:val="24"/>
          <w:szCs w:val="24"/>
        </w:rPr>
        <w:t xml:space="preserve"> </w:t>
      </w:r>
      <w:r w:rsidR="00460576">
        <w:rPr>
          <w:rFonts w:ascii="Arial" w:hAnsi="Arial" w:cs="Arial"/>
          <w:sz w:val="24"/>
          <w:szCs w:val="24"/>
        </w:rPr>
        <w:t xml:space="preserve"> de acuerdo a sus necesidades.</w:t>
      </w:r>
    </w:p>
    <w:p w:rsidR="00D4582A" w:rsidRDefault="00D4582A" w:rsidP="00382005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3F4656" w:rsidRPr="003F4656" w:rsidRDefault="003F4656" w:rsidP="003F4656">
      <w:pPr>
        <w:jc w:val="both"/>
        <w:rPr>
          <w:rFonts w:ascii="Arial" w:hAnsi="Arial" w:cs="Arial"/>
          <w:sz w:val="24"/>
          <w:szCs w:val="24"/>
        </w:rPr>
      </w:pPr>
    </w:p>
    <w:p w:rsidR="002901E5" w:rsidRDefault="000D2594" w:rsidP="00382005">
      <w:pPr>
        <w:pStyle w:val="Ttulo1"/>
        <w:spacing w:line="276" w:lineRule="auto"/>
        <w:rPr>
          <w:rFonts w:ascii="Arial" w:hAnsi="Arial" w:cs="Arial"/>
          <w:color w:val="auto"/>
        </w:rPr>
      </w:pPr>
      <w:bookmarkStart w:id="2" w:name="_Toc46789743"/>
      <w:r w:rsidRPr="003F4656">
        <w:rPr>
          <w:rFonts w:ascii="Arial" w:hAnsi="Arial" w:cs="Arial"/>
          <w:color w:val="auto"/>
        </w:rPr>
        <w:t>MISION</w:t>
      </w:r>
      <w:bookmarkEnd w:id="2"/>
      <w:r w:rsidRPr="003F4656">
        <w:rPr>
          <w:rFonts w:ascii="Arial" w:hAnsi="Arial" w:cs="Arial"/>
          <w:color w:val="auto"/>
        </w:rPr>
        <w:t xml:space="preserve"> </w:t>
      </w:r>
    </w:p>
    <w:p w:rsidR="002901E5" w:rsidRDefault="002901E5" w:rsidP="0038200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901E5">
        <w:rPr>
          <w:rFonts w:ascii="Arial" w:hAnsi="Arial" w:cs="Arial"/>
          <w:sz w:val="24"/>
          <w:szCs w:val="24"/>
        </w:rPr>
        <w:t>Somos</w:t>
      </w:r>
      <w:r>
        <w:rPr>
          <w:rFonts w:ascii="Arial" w:hAnsi="Arial" w:cs="Arial"/>
          <w:sz w:val="24"/>
          <w:szCs w:val="24"/>
        </w:rPr>
        <w:t xml:space="preserve"> una Dirección que brinda y promueve apoyos a los y las agricultores y ganaderos de nuestro Municipio de Zaragoza, de acuerdo al presupuesto que se tiene asignado.</w:t>
      </w:r>
    </w:p>
    <w:p w:rsidR="00D4582A" w:rsidRDefault="00D4582A" w:rsidP="00382005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4F6385" w:rsidRDefault="000D2594" w:rsidP="00382005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 w:rsidRPr="003F4656">
        <w:rPr>
          <w:rFonts w:ascii="Arial" w:hAnsi="Arial" w:cs="Arial"/>
          <w:b/>
          <w:sz w:val="28"/>
          <w:szCs w:val="28"/>
        </w:rPr>
        <w:t>VISIÓN</w:t>
      </w:r>
    </w:p>
    <w:p w:rsidR="002901E5" w:rsidRDefault="002901E5" w:rsidP="0038200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Dirección de Desarrollo Rural será una instancia que gestione</w:t>
      </w:r>
      <w:r w:rsidR="00D4582A">
        <w:rPr>
          <w:rFonts w:ascii="Arial" w:hAnsi="Arial" w:cs="Arial"/>
          <w:sz w:val="24"/>
          <w:szCs w:val="24"/>
        </w:rPr>
        <w:t>, impulse, y fortalezca acciones tendientes a incrementar la productividad del campo</w:t>
      </w:r>
      <w:r>
        <w:rPr>
          <w:rFonts w:ascii="Arial" w:hAnsi="Arial" w:cs="Arial"/>
          <w:sz w:val="24"/>
          <w:szCs w:val="24"/>
        </w:rPr>
        <w:t xml:space="preserve"> de manera permanente</w:t>
      </w:r>
      <w:r w:rsidR="00D4582A">
        <w:rPr>
          <w:rFonts w:ascii="Arial" w:hAnsi="Arial" w:cs="Arial"/>
          <w:sz w:val="24"/>
          <w:szCs w:val="24"/>
        </w:rPr>
        <w:t>, lo anterior aprovechando los recursos</w:t>
      </w:r>
      <w:r w:rsidR="00E93A92">
        <w:rPr>
          <w:rFonts w:ascii="Arial" w:hAnsi="Arial" w:cs="Arial"/>
          <w:sz w:val="24"/>
          <w:szCs w:val="24"/>
        </w:rPr>
        <w:t xml:space="preserve"> de las dependencias</w:t>
      </w:r>
      <w:r w:rsidR="00D4582A">
        <w:rPr>
          <w:rFonts w:ascii="Arial" w:hAnsi="Arial" w:cs="Arial"/>
          <w:sz w:val="24"/>
          <w:szCs w:val="24"/>
        </w:rPr>
        <w:t xml:space="preserve"> federales</w:t>
      </w:r>
      <w:r w:rsidR="00E93A92">
        <w:rPr>
          <w:rFonts w:ascii="Arial" w:hAnsi="Arial" w:cs="Arial"/>
          <w:sz w:val="24"/>
          <w:szCs w:val="24"/>
        </w:rPr>
        <w:t xml:space="preserve"> (SADER, CONAZA, CONANP, CONAFOR)</w:t>
      </w:r>
      <w:r w:rsidR="00D4582A">
        <w:rPr>
          <w:rFonts w:ascii="Arial" w:hAnsi="Arial" w:cs="Arial"/>
          <w:sz w:val="24"/>
          <w:szCs w:val="24"/>
        </w:rPr>
        <w:t xml:space="preserve"> y estatales</w:t>
      </w:r>
      <w:r w:rsidR="00E93A92">
        <w:rPr>
          <w:rFonts w:ascii="Arial" w:hAnsi="Arial" w:cs="Arial"/>
          <w:sz w:val="24"/>
          <w:szCs w:val="24"/>
        </w:rPr>
        <w:t xml:space="preserve"> </w:t>
      </w:r>
      <w:r w:rsidR="001A48FA">
        <w:rPr>
          <w:rFonts w:ascii="Arial" w:hAnsi="Arial" w:cs="Arial"/>
          <w:sz w:val="24"/>
          <w:szCs w:val="24"/>
        </w:rPr>
        <w:t>(SEDARH)</w:t>
      </w:r>
      <w:r w:rsidR="00D4582A">
        <w:rPr>
          <w:rFonts w:ascii="Arial" w:hAnsi="Arial" w:cs="Arial"/>
          <w:sz w:val="24"/>
          <w:szCs w:val="24"/>
        </w:rPr>
        <w:t xml:space="preserve"> con la intención de mejorar la calidad de vida de nuestros agricultores y ganaderos.</w:t>
      </w:r>
    </w:p>
    <w:p w:rsidR="00382005" w:rsidRPr="002901E5" w:rsidRDefault="00382005" w:rsidP="00382005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251A2" w:rsidRDefault="000D2594" w:rsidP="00382005">
      <w:pPr>
        <w:pStyle w:val="Ttulo1"/>
        <w:spacing w:line="360" w:lineRule="auto"/>
        <w:rPr>
          <w:rFonts w:ascii="Arial" w:hAnsi="Arial" w:cs="Arial"/>
          <w:color w:val="auto"/>
        </w:rPr>
      </w:pPr>
      <w:bookmarkStart w:id="3" w:name="_Toc46789744"/>
      <w:r w:rsidRPr="003F4656">
        <w:rPr>
          <w:rFonts w:ascii="Arial" w:hAnsi="Arial" w:cs="Arial"/>
          <w:color w:val="auto"/>
        </w:rPr>
        <w:t>MARCO JURÍDICO</w:t>
      </w:r>
      <w:bookmarkEnd w:id="3"/>
      <w:r w:rsidRPr="003F4656">
        <w:rPr>
          <w:rFonts w:ascii="Arial" w:hAnsi="Arial" w:cs="Arial"/>
          <w:color w:val="auto"/>
        </w:rPr>
        <w:t xml:space="preserve"> </w:t>
      </w:r>
    </w:p>
    <w:p w:rsidR="00F37404" w:rsidRDefault="00F37404" w:rsidP="0038200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Constitución P</w:t>
      </w:r>
      <w:r w:rsidRPr="00F37404">
        <w:rPr>
          <w:rFonts w:ascii="Arial" w:hAnsi="Arial" w:cs="Arial"/>
          <w:sz w:val="24"/>
          <w:szCs w:val="24"/>
        </w:rPr>
        <w:t>olítica</w:t>
      </w:r>
      <w:r>
        <w:rPr>
          <w:rFonts w:ascii="Arial" w:hAnsi="Arial" w:cs="Arial"/>
          <w:sz w:val="24"/>
          <w:szCs w:val="24"/>
        </w:rPr>
        <w:t xml:space="preserve"> de los Estados Unidos M</w:t>
      </w:r>
      <w:r w:rsidRPr="00F37404">
        <w:rPr>
          <w:rFonts w:ascii="Arial" w:hAnsi="Arial" w:cs="Arial"/>
          <w:sz w:val="24"/>
          <w:szCs w:val="24"/>
        </w:rPr>
        <w:t>exicanos</w:t>
      </w:r>
    </w:p>
    <w:p w:rsidR="00F37404" w:rsidRPr="00F37404" w:rsidRDefault="00F37404" w:rsidP="0038200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Ley General de Desarrollo Rural S</w:t>
      </w:r>
      <w:r w:rsidRPr="00F37404">
        <w:rPr>
          <w:rFonts w:ascii="Arial" w:hAnsi="Arial" w:cs="Arial"/>
          <w:sz w:val="24"/>
          <w:szCs w:val="24"/>
        </w:rPr>
        <w:t>ustentable</w:t>
      </w:r>
      <w:r w:rsidRPr="00F37404">
        <w:t>.</w:t>
      </w:r>
    </w:p>
    <w:p w:rsidR="00F37404" w:rsidRDefault="00F37404" w:rsidP="0038200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Ley de Organizaciones G</w:t>
      </w:r>
      <w:r w:rsidRPr="00F37404">
        <w:rPr>
          <w:rFonts w:ascii="Arial" w:hAnsi="Arial" w:cs="Arial"/>
          <w:sz w:val="24"/>
          <w:szCs w:val="24"/>
        </w:rPr>
        <w:t xml:space="preserve">anaderas; </w:t>
      </w:r>
    </w:p>
    <w:p w:rsidR="00F37404" w:rsidRDefault="00F37404" w:rsidP="0038200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Constitución P</w:t>
      </w:r>
      <w:r w:rsidRPr="00F37404">
        <w:rPr>
          <w:rFonts w:ascii="Arial" w:hAnsi="Arial" w:cs="Arial"/>
          <w:sz w:val="24"/>
          <w:szCs w:val="24"/>
        </w:rPr>
        <w:t>olítica</w:t>
      </w:r>
      <w:r>
        <w:rPr>
          <w:rFonts w:ascii="Arial" w:hAnsi="Arial" w:cs="Arial"/>
          <w:sz w:val="24"/>
          <w:szCs w:val="24"/>
        </w:rPr>
        <w:t xml:space="preserve"> del Estado L</w:t>
      </w:r>
      <w:r w:rsidRPr="00F37404">
        <w:rPr>
          <w:rFonts w:ascii="Arial" w:hAnsi="Arial" w:cs="Arial"/>
          <w:sz w:val="24"/>
          <w:szCs w:val="24"/>
        </w:rPr>
        <w:t>ibr</w:t>
      </w:r>
      <w:r>
        <w:rPr>
          <w:rFonts w:ascii="Arial" w:hAnsi="Arial" w:cs="Arial"/>
          <w:sz w:val="24"/>
          <w:szCs w:val="24"/>
        </w:rPr>
        <w:t>e y Soberano de San Luis P</w:t>
      </w:r>
      <w:r w:rsidRPr="00F37404">
        <w:rPr>
          <w:rFonts w:ascii="Arial" w:hAnsi="Arial" w:cs="Arial"/>
          <w:sz w:val="24"/>
          <w:szCs w:val="24"/>
        </w:rPr>
        <w:t>otosí</w:t>
      </w:r>
    </w:p>
    <w:p w:rsidR="00F37404" w:rsidRDefault="00382005" w:rsidP="0038200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Ley de Fomento al Desarrollo Rural Sustentable del Estado de S</w:t>
      </w:r>
      <w:r w:rsidR="00F37404" w:rsidRPr="00F37404">
        <w:rPr>
          <w:rFonts w:ascii="Arial" w:hAnsi="Arial" w:cs="Arial"/>
          <w:sz w:val="24"/>
          <w:szCs w:val="24"/>
        </w:rPr>
        <w:t xml:space="preserve">an </w:t>
      </w:r>
      <w:r w:rsidRPr="00F37404">
        <w:rPr>
          <w:rFonts w:ascii="Arial" w:hAnsi="Arial" w:cs="Arial"/>
          <w:sz w:val="24"/>
          <w:szCs w:val="24"/>
        </w:rPr>
        <w:t>Luis</w:t>
      </w:r>
      <w:r>
        <w:rPr>
          <w:rFonts w:ascii="Arial" w:hAnsi="Arial" w:cs="Arial"/>
          <w:sz w:val="24"/>
          <w:szCs w:val="24"/>
        </w:rPr>
        <w:t xml:space="preserve"> P</w:t>
      </w:r>
      <w:r w:rsidR="00F37404" w:rsidRPr="00F37404">
        <w:rPr>
          <w:rFonts w:ascii="Arial" w:hAnsi="Arial" w:cs="Arial"/>
          <w:sz w:val="24"/>
          <w:szCs w:val="24"/>
        </w:rPr>
        <w:t xml:space="preserve">otosí </w:t>
      </w:r>
    </w:p>
    <w:p w:rsidR="00382005" w:rsidRDefault="00382005" w:rsidP="0038200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Ley de Responsabilidades para los S</w:t>
      </w:r>
      <w:r w:rsidR="00F37404" w:rsidRPr="00F37404">
        <w:rPr>
          <w:rFonts w:ascii="Arial" w:hAnsi="Arial" w:cs="Arial"/>
          <w:sz w:val="24"/>
          <w:szCs w:val="24"/>
        </w:rPr>
        <w:t xml:space="preserve">ervidores </w:t>
      </w:r>
      <w:r>
        <w:rPr>
          <w:rFonts w:ascii="Arial" w:hAnsi="Arial" w:cs="Arial"/>
          <w:sz w:val="24"/>
          <w:szCs w:val="24"/>
        </w:rPr>
        <w:t>P</w:t>
      </w:r>
      <w:r w:rsidRPr="00F37404">
        <w:rPr>
          <w:rFonts w:ascii="Arial" w:hAnsi="Arial" w:cs="Arial"/>
          <w:sz w:val="24"/>
          <w:szCs w:val="24"/>
        </w:rPr>
        <w:t>úblicos</w:t>
      </w:r>
      <w:r>
        <w:rPr>
          <w:rFonts w:ascii="Arial" w:hAnsi="Arial" w:cs="Arial"/>
          <w:sz w:val="24"/>
          <w:szCs w:val="24"/>
        </w:rPr>
        <w:t xml:space="preserve"> del Estado de San Luis P</w:t>
      </w:r>
      <w:r w:rsidR="00F37404" w:rsidRPr="00F37404">
        <w:rPr>
          <w:rFonts w:ascii="Arial" w:hAnsi="Arial" w:cs="Arial"/>
          <w:sz w:val="24"/>
          <w:szCs w:val="24"/>
        </w:rPr>
        <w:t>otosí.</w:t>
      </w:r>
    </w:p>
    <w:p w:rsidR="00382005" w:rsidRDefault="00382005" w:rsidP="0038200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82005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ey O</w:t>
      </w:r>
      <w:r w:rsidRPr="00382005">
        <w:rPr>
          <w:rFonts w:ascii="Arial" w:hAnsi="Arial" w:cs="Arial"/>
          <w:sz w:val="24"/>
          <w:szCs w:val="24"/>
        </w:rPr>
        <w:t>rgánica</w:t>
      </w:r>
      <w:r>
        <w:rPr>
          <w:rFonts w:ascii="Arial" w:hAnsi="Arial" w:cs="Arial"/>
          <w:sz w:val="24"/>
          <w:szCs w:val="24"/>
        </w:rPr>
        <w:t xml:space="preserve"> del Municipio Libre del estado de San Luis P</w:t>
      </w:r>
      <w:r w:rsidR="00F37404" w:rsidRPr="00382005">
        <w:rPr>
          <w:rFonts w:ascii="Arial" w:hAnsi="Arial" w:cs="Arial"/>
          <w:sz w:val="24"/>
          <w:szCs w:val="24"/>
        </w:rPr>
        <w:t>otosí.</w:t>
      </w:r>
    </w:p>
    <w:p w:rsidR="000251A2" w:rsidRPr="00382005" w:rsidRDefault="00382005" w:rsidP="0038200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82005">
        <w:rPr>
          <w:rFonts w:ascii="Arial" w:hAnsi="Arial" w:cs="Arial"/>
          <w:sz w:val="24"/>
          <w:szCs w:val="24"/>
        </w:rPr>
        <w:t>Código</w:t>
      </w:r>
      <w:r w:rsidR="00F37404" w:rsidRPr="00382005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É</w:t>
      </w:r>
      <w:r w:rsidRPr="00382005">
        <w:rPr>
          <w:rFonts w:ascii="Arial" w:hAnsi="Arial" w:cs="Arial"/>
          <w:sz w:val="24"/>
          <w:szCs w:val="24"/>
        </w:rPr>
        <w:t>tica</w:t>
      </w:r>
      <w:r>
        <w:rPr>
          <w:rFonts w:ascii="Arial" w:hAnsi="Arial" w:cs="Arial"/>
          <w:sz w:val="24"/>
          <w:szCs w:val="24"/>
        </w:rPr>
        <w:t xml:space="preserve"> del Municipio de Z</w:t>
      </w:r>
      <w:r w:rsidR="00F37404" w:rsidRPr="00382005">
        <w:rPr>
          <w:rFonts w:ascii="Arial" w:hAnsi="Arial" w:cs="Arial"/>
          <w:sz w:val="24"/>
          <w:szCs w:val="24"/>
        </w:rPr>
        <w:t>aragoza.</w:t>
      </w:r>
    </w:p>
    <w:p w:rsidR="00BB7AD3" w:rsidRDefault="000D2594" w:rsidP="00382005">
      <w:pPr>
        <w:pStyle w:val="Ttulo1"/>
        <w:spacing w:line="360" w:lineRule="auto"/>
        <w:rPr>
          <w:rFonts w:ascii="Arial" w:hAnsi="Arial" w:cs="Arial"/>
          <w:color w:val="auto"/>
        </w:rPr>
      </w:pPr>
      <w:bookmarkStart w:id="4" w:name="_Toc46789745"/>
      <w:r w:rsidRPr="003F4656">
        <w:rPr>
          <w:rFonts w:ascii="Arial" w:hAnsi="Arial" w:cs="Arial"/>
          <w:color w:val="auto"/>
        </w:rPr>
        <w:lastRenderedPageBreak/>
        <w:t>ATRIBUCIONES</w:t>
      </w:r>
      <w:r w:rsidR="00CC4747">
        <w:rPr>
          <w:rFonts w:ascii="Arial" w:hAnsi="Arial" w:cs="Arial"/>
          <w:color w:val="auto"/>
        </w:rPr>
        <w:t>:</w:t>
      </w:r>
      <w:bookmarkEnd w:id="4"/>
    </w:p>
    <w:p w:rsidR="00382005" w:rsidRDefault="00101004" w:rsidP="00382005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82005">
        <w:rPr>
          <w:rFonts w:ascii="Arial" w:hAnsi="Arial" w:cs="Arial"/>
          <w:color w:val="000000" w:themeColor="text1"/>
          <w:sz w:val="24"/>
          <w:szCs w:val="24"/>
        </w:rPr>
        <w:t>E</w:t>
      </w:r>
      <w:r w:rsidR="00BB7AD3" w:rsidRPr="00382005">
        <w:rPr>
          <w:rFonts w:ascii="Arial" w:hAnsi="Arial" w:cs="Arial"/>
          <w:color w:val="000000" w:themeColor="text1"/>
          <w:sz w:val="24"/>
          <w:szCs w:val="24"/>
        </w:rPr>
        <w:t xml:space="preserve">stablecer </w:t>
      </w:r>
      <w:r w:rsidRPr="00382005">
        <w:rPr>
          <w:rFonts w:ascii="Arial" w:hAnsi="Arial" w:cs="Arial"/>
          <w:color w:val="000000" w:themeColor="text1"/>
          <w:sz w:val="24"/>
          <w:szCs w:val="24"/>
        </w:rPr>
        <w:t xml:space="preserve">políticas y participar en </w:t>
      </w:r>
      <w:r w:rsidR="00BB7AD3" w:rsidRPr="00382005">
        <w:rPr>
          <w:rFonts w:ascii="Arial" w:hAnsi="Arial" w:cs="Arial"/>
          <w:color w:val="000000" w:themeColor="text1"/>
          <w:sz w:val="24"/>
          <w:szCs w:val="24"/>
        </w:rPr>
        <w:t xml:space="preserve"> la formulación del plan municipal de desarrollo urbano</w:t>
      </w:r>
      <w:r w:rsidR="00382005" w:rsidRPr="00382005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382005" w:rsidRDefault="00382005" w:rsidP="00382005">
      <w:pPr>
        <w:pStyle w:val="Prrafodelista"/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382005" w:rsidRDefault="00101004" w:rsidP="00382005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82005">
        <w:rPr>
          <w:rFonts w:ascii="Arial" w:hAnsi="Arial" w:cs="Arial"/>
          <w:color w:val="000000" w:themeColor="text1"/>
          <w:sz w:val="24"/>
          <w:szCs w:val="24"/>
        </w:rPr>
        <w:t>P</w:t>
      </w:r>
      <w:r w:rsidR="00BB7AD3" w:rsidRPr="00382005">
        <w:rPr>
          <w:rFonts w:ascii="Arial" w:hAnsi="Arial" w:cs="Arial"/>
          <w:color w:val="000000" w:themeColor="text1"/>
          <w:sz w:val="24"/>
          <w:szCs w:val="24"/>
        </w:rPr>
        <w:t>romover la adquisición de implementos productivos para los agricultores y ganaderos del municipio.</w:t>
      </w:r>
    </w:p>
    <w:p w:rsidR="00382005" w:rsidRPr="00382005" w:rsidRDefault="00382005" w:rsidP="0038200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382005" w:rsidRDefault="00101004" w:rsidP="00382005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82005">
        <w:rPr>
          <w:rFonts w:ascii="Arial" w:hAnsi="Arial" w:cs="Arial"/>
          <w:color w:val="000000" w:themeColor="text1"/>
          <w:sz w:val="24"/>
          <w:szCs w:val="24"/>
        </w:rPr>
        <w:t>P</w:t>
      </w:r>
      <w:r w:rsidR="00BB7AD3" w:rsidRPr="00382005">
        <w:rPr>
          <w:rFonts w:ascii="Arial" w:hAnsi="Arial" w:cs="Arial"/>
          <w:color w:val="000000" w:themeColor="text1"/>
          <w:sz w:val="24"/>
          <w:szCs w:val="24"/>
        </w:rPr>
        <w:t xml:space="preserve">romover y apoyar todo proyecto viable para el sector ganadero y </w:t>
      </w:r>
      <w:r w:rsidRPr="00382005">
        <w:rPr>
          <w:rFonts w:ascii="Arial" w:hAnsi="Arial" w:cs="Arial"/>
          <w:color w:val="000000" w:themeColor="text1"/>
          <w:sz w:val="24"/>
          <w:szCs w:val="24"/>
        </w:rPr>
        <w:t>agrícola</w:t>
      </w:r>
      <w:r w:rsidR="00BB7AD3" w:rsidRPr="00382005">
        <w:rPr>
          <w:rFonts w:ascii="Arial" w:hAnsi="Arial" w:cs="Arial"/>
          <w:color w:val="000000" w:themeColor="text1"/>
          <w:sz w:val="24"/>
          <w:szCs w:val="24"/>
        </w:rPr>
        <w:t xml:space="preserve"> del municipio.</w:t>
      </w:r>
    </w:p>
    <w:p w:rsidR="00382005" w:rsidRPr="00382005" w:rsidRDefault="00382005" w:rsidP="00382005">
      <w:pPr>
        <w:pStyle w:val="Prrafodelista"/>
        <w:spacing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382005" w:rsidRDefault="00101004" w:rsidP="00382005">
      <w:pPr>
        <w:pStyle w:val="Prrafodelista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82005">
        <w:rPr>
          <w:rFonts w:ascii="Arial" w:hAnsi="Arial" w:cs="Arial"/>
          <w:color w:val="000000" w:themeColor="text1"/>
          <w:sz w:val="24"/>
          <w:szCs w:val="24"/>
        </w:rPr>
        <w:t>C</w:t>
      </w:r>
      <w:r w:rsidR="00BB7AD3" w:rsidRPr="00382005">
        <w:rPr>
          <w:rFonts w:ascii="Arial" w:hAnsi="Arial" w:cs="Arial"/>
          <w:color w:val="000000" w:themeColor="text1"/>
          <w:sz w:val="24"/>
          <w:szCs w:val="24"/>
        </w:rPr>
        <w:t xml:space="preserve">rear </w:t>
      </w:r>
      <w:r w:rsidRPr="00382005">
        <w:rPr>
          <w:rFonts w:ascii="Arial" w:hAnsi="Arial" w:cs="Arial"/>
          <w:color w:val="000000" w:themeColor="text1"/>
          <w:sz w:val="24"/>
          <w:szCs w:val="24"/>
        </w:rPr>
        <w:t>y renovar el Consejo M</w:t>
      </w:r>
      <w:r w:rsidR="00BB7AD3" w:rsidRPr="00382005">
        <w:rPr>
          <w:rFonts w:ascii="Arial" w:hAnsi="Arial" w:cs="Arial"/>
          <w:color w:val="000000" w:themeColor="text1"/>
          <w:sz w:val="24"/>
          <w:szCs w:val="24"/>
        </w:rPr>
        <w:t>unici</w:t>
      </w:r>
      <w:r w:rsidRPr="00382005">
        <w:rPr>
          <w:rFonts w:ascii="Arial" w:hAnsi="Arial" w:cs="Arial"/>
          <w:color w:val="000000" w:themeColor="text1"/>
          <w:sz w:val="24"/>
          <w:szCs w:val="24"/>
        </w:rPr>
        <w:t>pal de Desarrollo Rural S</w:t>
      </w:r>
      <w:r w:rsidR="00BB7AD3" w:rsidRPr="00382005">
        <w:rPr>
          <w:rFonts w:ascii="Arial" w:hAnsi="Arial" w:cs="Arial"/>
          <w:color w:val="000000" w:themeColor="text1"/>
          <w:sz w:val="24"/>
          <w:szCs w:val="24"/>
        </w:rPr>
        <w:t>ustentable.</w:t>
      </w:r>
    </w:p>
    <w:p w:rsidR="00382005" w:rsidRPr="00382005" w:rsidRDefault="00382005" w:rsidP="00382005">
      <w:pPr>
        <w:pStyle w:val="Prrafodelista"/>
        <w:spacing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382005" w:rsidRDefault="00101004" w:rsidP="00382005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82005">
        <w:rPr>
          <w:rFonts w:ascii="Arial" w:hAnsi="Arial" w:cs="Arial"/>
          <w:color w:val="000000" w:themeColor="text1"/>
          <w:sz w:val="24"/>
          <w:szCs w:val="24"/>
        </w:rPr>
        <w:t>G</w:t>
      </w:r>
      <w:r w:rsidR="00BB7AD3" w:rsidRPr="00382005">
        <w:rPr>
          <w:rFonts w:ascii="Arial" w:hAnsi="Arial" w:cs="Arial"/>
          <w:color w:val="000000" w:themeColor="text1"/>
          <w:sz w:val="24"/>
          <w:szCs w:val="24"/>
        </w:rPr>
        <w:t xml:space="preserve">estionar la celebración de convenios con las dependencias federales y estatales con la intención de hacer llegar los mayores apoyos al sector </w:t>
      </w:r>
      <w:r w:rsidRPr="00382005">
        <w:rPr>
          <w:rFonts w:ascii="Arial" w:hAnsi="Arial" w:cs="Arial"/>
          <w:color w:val="000000" w:themeColor="text1"/>
          <w:sz w:val="24"/>
          <w:szCs w:val="24"/>
        </w:rPr>
        <w:t>agropecuario</w:t>
      </w:r>
      <w:r w:rsidR="00BB7AD3" w:rsidRPr="00382005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382005" w:rsidRPr="00382005" w:rsidRDefault="00382005" w:rsidP="00382005">
      <w:pPr>
        <w:pStyle w:val="Prrafodelista"/>
        <w:rPr>
          <w:rFonts w:ascii="Arial" w:hAnsi="Arial" w:cs="Arial"/>
          <w:sz w:val="24"/>
          <w:szCs w:val="24"/>
        </w:rPr>
      </w:pPr>
    </w:p>
    <w:p w:rsidR="00101004" w:rsidRPr="006C2634" w:rsidRDefault="00101004" w:rsidP="00382005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82005">
        <w:rPr>
          <w:rFonts w:ascii="Arial" w:hAnsi="Arial" w:cs="Arial"/>
          <w:sz w:val="24"/>
          <w:szCs w:val="24"/>
        </w:rPr>
        <w:t>Manejar</w:t>
      </w:r>
      <w:r w:rsidRPr="00382005">
        <w:rPr>
          <w:sz w:val="24"/>
          <w:szCs w:val="24"/>
        </w:rPr>
        <w:t xml:space="preserve"> y aplicar el recurso asignado a la Dirección de Desarrollo Rural, con la firme intención de detonar el desarrollo Agropecuario en el Municipio de Zaragoza. </w:t>
      </w:r>
    </w:p>
    <w:p w:rsidR="006C2634" w:rsidRPr="006C2634" w:rsidRDefault="006C2634" w:rsidP="006C2634">
      <w:pPr>
        <w:pStyle w:val="Prrafodelista"/>
        <w:rPr>
          <w:rFonts w:ascii="Arial" w:hAnsi="Arial" w:cs="Arial"/>
          <w:color w:val="000000" w:themeColor="text1"/>
          <w:sz w:val="24"/>
          <w:szCs w:val="24"/>
        </w:rPr>
      </w:pPr>
    </w:p>
    <w:p w:rsidR="006C2634" w:rsidRPr="00382005" w:rsidRDefault="006C2634" w:rsidP="006C2634">
      <w:pPr>
        <w:pStyle w:val="Prrafodelista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C90D97" w:rsidRDefault="000D2594" w:rsidP="004F6385">
      <w:pPr>
        <w:pStyle w:val="Ttulo1"/>
        <w:rPr>
          <w:rFonts w:ascii="Arial" w:hAnsi="Arial" w:cs="Arial"/>
          <w:color w:val="auto"/>
        </w:rPr>
      </w:pPr>
      <w:bookmarkStart w:id="5" w:name="_Toc46789746"/>
      <w:r w:rsidRPr="003F4656">
        <w:rPr>
          <w:rFonts w:ascii="Arial" w:hAnsi="Arial" w:cs="Arial"/>
          <w:color w:val="auto"/>
        </w:rPr>
        <w:t>ESTRUCTURA ORGANICA</w:t>
      </w:r>
      <w:bookmarkEnd w:id="5"/>
    </w:p>
    <w:p w:rsidR="00DA491D" w:rsidRDefault="00DA491D" w:rsidP="00DA491D"/>
    <w:p w:rsidR="00DA491D" w:rsidRPr="00101004" w:rsidRDefault="00101004" w:rsidP="0038200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Pr="00101004">
        <w:rPr>
          <w:rFonts w:ascii="Arial" w:hAnsi="Arial" w:cs="Arial"/>
          <w:sz w:val="24"/>
          <w:szCs w:val="24"/>
        </w:rPr>
        <w:t>a estructura orgánica</w:t>
      </w:r>
      <w:r>
        <w:rPr>
          <w:rFonts w:ascii="Arial" w:hAnsi="Arial" w:cs="Arial"/>
          <w:sz w:val="24"/>
          <w:szCs w:val="24"/>
        </w:rPr>
        <w:t xml:space="preserve"> de la D</w:t>
      </w:r>
      <w:r w:rsidRPr="00101004">
        <w:rPr>
          <w:rFonts w:ascii="Arial" w:hAnsi="Arial" w:cs="Arial"/>
          <w:sz w:val="24"/>
          <w:szCs w:val="24"/>
        </w:rPr>
        <w:t xml:space="preserve">irección de </w:t>
      </w:r>
      <w:r>
        <w:rPr>
          <w:rFonts w:ascii="Arial" w:hAnsi="Arial" w:cs="Arial"/>
          <w:sz w:val="24"/>
          <w:szCs w:val="24"/>
        </w:rPr>
        <w:t>Desarrollo R</w:t>
      </w:r>
      <w:r w:rsidRPr="00101004">
        <w:rPr>
          <w:rFonts w:ascii="Arial" w:hAnsi="Arial" w:cs="Arial"/>
          <w:sz w:val="24"/>
          <w:szCs w:val="24"/>
        </w:rPr>
        <w:t>ural del municipio está conformada por el presidente municipal, el secretario general del ayuntamiento, el director de desarrollo rural y la secretaria del departamento.</w:t>
      </w:r>
    </w:p>
    <w:p w:rsidR="00E93A92" w:rsidRDefault="00E93A92" w:rsidP="00382005">
      <w:pPr>
        <w:spacing w:line="360" w:lineRule="auto"/>
      </w:pPr>
    </w:p>
    <w:p w:rsidR="00E93A92" w:rsidRPr="00E93A92" w:rsidRDefault="00E93A92" w:rsidP="00E93A92"/>
    <w:p w:rsidR="00C90D97" w:rsidRDefault="00C90D97" w:rsidP="00C90D97">
      <w:pPr>
        <w:rPr>
          <w:rFonts w:eastAsiaTheme="majorEastAsia"/>
          <w:sz w:val="28"/>
          <w:szCs w:val="28"/>
        </w:rPr>
      </w:pPr>
      <w:r>
        <w:br w:type="page"/>
      </w:r>
    </w:p>
    <w:p w:rsidR="004F6385" w:rsidRPr="003F4656" w:rsidRDefault="004F6385" w:rsidP="004F6385">
      <w:pPr>
        <w:pStyle w:val="Ttulo1"/>
        <w:rPr>
          <w:rFonts w:ascii="Arial" w:hAnsi="Arial" w:cs="Arial"/>
          <w:b w:val="0"/>
          <w:color w:val="auto"/>
        </w:rPr>
      </w:pPr>
    </w:p>
    <w:p w:rsidR="004F6385" w:rsidRDefault="000D2594" w:rsidP="004F6385">
      <w:pPr>
        <w:pStyle w:val="Ttulo1"/>
        <w:rPr>
          <w:rFonts w:ascii="Arial" w:hAnsi="Arial" w:cs="Arial"/>
          <w:color w:val="auto"/>
        </w:rPr>
      </w:pPr>
      <w:bookmarkStart w:id="6" w:name="_Toc46789747"/>
      <w:r w:rsidRPr="003F4656">
        <w:rPr>
          <w:rFonts w:ascii="Arial" w:hAnsi="Arial" w:cs="Arial"/>
          <w:color w:val="auto"/>
        </w:rPr>
        <w:t>ORGANIGRAMA</w:t>
      </w:r>
      <w:bookmarkEnd w:id="6"/>
      <w:r w:rsidRPr="003F4656">
        <w:rPr>
          <w:rFonts w:ascii="Arial" w:hAnsi="Arial" w:cs="Arial"/>
          <w:color w:val="auto"/>
        </w:rPr>
        <w:t xml:space="preserve"> </w:t>
      </w:r>
    </w:p>
    <w:p w:rsidR="00DD4189" w:rsidRPr="00DD4189" w:rsidRDefault="00DD4189" w:rsidP="00DD4189"/>
    <w:p w:rsidR="00C90D97" w:rsidRDefault="00C90D97" w:rsidP="00C90D97">
      <w:r>
        <w:rPr>
          <w:noProof/>
          <w:lang w:eastAsia="es-MX"/>
        </w:rPr>
        <w:pict>
          <v:roundrect id="_x0000_s1034" style="position:absolute;margin-left:103.4pt;margin-top:21.3pt;width:227.25pt;height:50.7pt;z-index:251663360" arcsize="10923f" fillcolor="white [3201]" strokecolor="#f4b083 [1941]" strokeweight="1pt">
            <v:fill color2="#f7caac [1301]" focusposition="1" focussize="" focus="100%" type="gradient"/>
            <v:shadow on="t" type="perspective" color="#823b0b [1605]" opacity=".5" offset="1pt" offset2="-3pt"/>
            <v:textbox>
              <w:txbxContent>
                <w:p w:rsidR="00C90D97" w:rsidRPr="00C90D97" w:rsidRDefault="00C90D97" w:rsidP="00C90D97">
                  <w:pPr>
                    <w:jc w:val="center"/>
                    <w:rPr>
                      <w:rFonts w:ascii="Arial Black" w:hAnsi="Arial Black"/>
                      <w:b/>
                      <w:sz w:val="32"/>
                      <w:szCs w:val="32"/>
                    </w:rPr>
                  </w:pPr>
                  <w:r w:rsidRPr="00C90D97">
                    <w:rPr>
                      <w:rFonts w:ascii="Arial Black" w:hAnsi="Arial Black"/>
                      <w:b/>
                      <w:sz w:val="32"/>
                      <w:szCs w:val="32"/>
                    </w:rPr>
                    <w:t>PRESIDENTE</w:t>
                  </w:r>
                </w:p>
              </w:txbxContent>
            </v:textbox>
          </v:roundrect>
        </w:pict>
      </w:r>
    </w:p>
    <w:p w:rsidR="00C90D97" w:rsidRDefault="00C90D97" w:rsidP="00C90D97"/>
    <w:p w:rsidR="00C90D97" w:rsidRDefault="00C90D97" w:rsidP="00C90D97"/>
    <w:p w:rsidR="00C90D97" w:rsidRDefault="00C90D97" w:rsidP="00C90D97">
      <w:r>
        <w:rPr>
          <w:noProof/>
          <w:lang w:eastAsia="es-MX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8" type="#_x0000_t32" style="position:absolute;margin-left:216.7pt;margin-top:6.65pt;width:0;height:45.7pt;z-index:251667456" o:connectortype="straight" strokeweight="2.25pt"/>
        </w:pict>
      </w:r>
    </w:p>
    <w:p w:rsidR="00C90D97" w:rsidRDefault="00C90D97" w:rsidP="00C90D97"/>
    <w:p w:rsidR="00C90D97" w:rsidRDefault="00C90D97" w:rsidP="00C90D97">
      <w:r>
        <w:rPr>
          <w:noProof/>
          <w:lang w:eastAsia="es-MX"/>
        </w:rPr>
        <w:pict>
          <v:roundrect id="_x0000_s1036" style="position:absolute;margin-left:111.65pt;margin-top:5.25pt;width:219pt;height:58.85pt;z-index:251665408" arcsize="10923f" fillcolor="white [3201]" strokecolor="#f4b083 [1941]" strokeweight="1pt">
            <v:fill color2="#f7caac [1301]" focusposition="1" focussize="" focus="100%" type="gradient"/>
            <v:shadow on="t" type="perspective" color="#823b0b [1605]" opacity=".5" offset="1pt" offset2="-3pt"/>
            <v:textbox style="mso-next-textbox:#_x0000_s1036">
              <w:txbxContent>
                <w:p w:rsidR="00C90D97" w:rsidRPr="00C90D97" w:rsidRDefault="00C90D97" w:rsidP="00C90D97">
                  <w:pPr>
                    <w:jc w:val="center"/>
                    <w:rPr>
                      <w:rFonts w:ascii="Arial Black" w:hAnsi="Arial Black"/>
                      <w:b/>
                      <w:sz w:val="32"/>
                      <w:szCs w:val="32"/>
                    </w:rPr>
                  </w:pPr>
                  <w:r>
                    <w:rPr>
                      <w:rFonts w:ascii="Arial Black" w:hAnsi="Arial Black"/>
                      <w:b/>
                      <w:sz w:val="32"/>
                      <w:szCs w:val="32"/>
                    </w:rPr>
                    <w:t>SECRETARIO GENE</w:t>
                  </w:r>
                  <w:r w:rsidR="00101004">
                    <w:rPr>
                      <w:rFonts w:ascii="Arial Black" w:hAnsi="Arial Black"/>
                      <w:b/>
                      <w:sz w:val="32"/>
                      <w:szCs w:val="32"/>
                    </w:rPr>
                    <w:t>RAL</w:t>
                  </w:r>
                </w:p>
              </w:txbxContent>
            </v:textbox>
          </v:roundrect>
        </w:pict>
      </w:r>
    </w:p>
    <w:p w:rsidR="00C90D97" w:rsidRDefault="00C90D97" w:rsidP="00C90D97"/>
    <w:p w:rsidR="00C90D97" w:rsidRDefault="00C90D97" w:rsidP="00C90D97">
      <w:r>
        <w:rPr>
          <w:noProof/>
          <w:lang w:eastAsia="es-MX"/>
        </w:rPr>
        <w:pict>
          <v:shape id="_x0000_s1037" type="#_x0000_t32" style="position:absolute;margin-left:216.7pt;margin-top:19.1pt;width:0;height:45.7pt;z-index:251666432" o:connectortype="straight" strokeweight="2.25pt"/>
        </w:pict>
      </w:r>
    </w:p>
    <w:p w:rsidR="00C90D97" w:rsidRDefault="00C90D97" w:rsidP="00C90D97"/>
    <w:p w:rsidR="00C90D97" w:rsidRDefault="00C617E9" w:rsidP="00C617E9">
      <w:pPr>
        <w:tabs>
          <w:tab w:val="left" w:pos="7400"/>
        </w:tabs>
      </w:pPr>
      <w:r>
        <w:rPr>
          <w:noProof/>
          <w:lang w:eastAsia="es-MX"/>
        </w:rPr>
        <w:pict>
          <v:roundrect id="_x0000_s1039" style="position:absolute;margin-left:107.4pt;margin-top:19.85pt;width:219pt;height:58.85pt;z-index:251668480" arcsize="10923f" fillcolor="white [3201]" strokecolor="#f4b083 [1941]" strokeweight="1pt">
            <v:fill color2="#f7caac [1301]" focusposition="1" focussize="" focus="100%" type="gradient"/>
            <v:shadow on="t" type="perspective" color="#823b0b [1605]" opacity=".5" offset="1pt" offset2="-3pt"/>
            <v:textbox style="mso-next-textbox:#_x0000_s1039">
              <w:txbxContent>
                <w:p w:rsidR="00C617E9" w:rsidRPr="00C90D97" w:rsidRDefault="00C617E9" w:rsidP="00C617E9">
                  <w:pPr>
                    <w:jc w:val="center"/>
                    <w:rPr>
                      <w:rFonts w:ascii="Arial Black" w:hAnsi="Arial Black"/>
                      <w:b/>
                      <w:sz w:val="32"/>
                      <w:szCs w:val="32"/>
                    </w:rPr>
                  </w:pPr>
                  <w:r>
                    <w:rPr>
                      <w:rFonts w:ascii="Arial Black" w:hAnsi="Arial Black"/>
                      <w:b/>
                      <w:sz w:val="32"/>
                      <w:szCs w:val="32"/>
                    </w:rPr>
                    <w:t>DIRECTOR DE DESARROLLO RURAL</w:t>
                  </w:r>
                </w:p>
              </w:txbxContent>
            </v:textbox>
          </v:roundrect>
        </w:pict>
      </w:r>
      <w:r>
        <w:tab/>
      </w:r>
    </w:p>
    <w:p w:rsidR="00C90D97" w:rsidRDefault="00C90D97" w:rsidP="00C90D97"/>
    <w:p w:rsidR="00C90D97" w:rsidRDefault="00C90D97" w:rsidP="00C90D97"/>
    <w:p w:rsidR="00C90D97" w:rsidRDefault="00C617E9" w:rsidP="00C90D97">
      <w:r>
        <w:rPr>
          <w:noProof/>
          <w:lang w:eastAsia="es-MX"/>
        </w:rPr>
        <w:pict>
          <v:shape id="_x0000_s1040" type="#_x0000_t32" style="position:absolute;margin-left:212.35pt;margin-top:14.45pt;width:0;height:45.7pt;z-index:251669504" o:connectortype="straight" strokeweight="2.25pt"/>
        </w:pict>
      </w:r>
    </w:p>
    <w:p w:rsidR="00C90D97" w:rsidRDefault="00C90D97" w:rsidP="00C90D97"/>
    <w:p w:rsidR="00C90D97" w:rsidRDefault="00C617E9" w:rsidP="00C90D97">
      <w:r>
        <w:rPr>
          <w:noProof/>
          <w:lang w:eastAsia="es-MX"/>
        </w:rPr>
        <w:pict>
          <v:roundrect id="_x0000_s1041" style="position:absolute;margin-left:107.4pt;margin-top:15.2pt;width:219pt;height:58.85pt;z-index:251670528" arcsize="10923f" fillcolor="white [3201]" strokecolor="#f4b083 [1941]" strokeweight="1pt">
            <v:fill color2="#f7caac [1301]" focusposition="1" focussize="" focus="100%" type="gradient"/>
            <v:shadow on="t" type="perspective" color="#823b0b [1605]" opacity=".5" offset="1pt" offset2="-3pt"/>
            <v:textbox style="mso-next-textbox:#_x0000_s1041">
              <w:txbxContent>
                <w:p w:rsidR="00C617E9" w:rsidRPr="00C90D97" w:rsidRDefault="00C617E9" w:rsidP="00C617E9">
                  <w:pPr>
                    <w:jc w:val="center"/>
                    <w:rPr>
                      <w:rFonts w:ascii="Arial Black" w:hAnsi="Arial Black"/>
                      <w:b/>
                      <w:sz w:val="32"/>
                      <w:szCs w:val="32"/>
                    </w:rPr>
                  </w:pPr>
                  <w:r>
                    <w:rPr>
                      <w:rFonts w:ascii="Arial Black" w:hAnsi="Arial Black"/>
                      <w:b/>
                      <w:sz w:val="32"/>
                      <w:szCs w:val="32"/>
                    </w:rPr>
                    <w:t>SECRETARIA DE DIRECCIÓN</w:t>
                  </w:r>
                </w:p>
              </w:txbxContent>
            </v:textbox>
          </v:roundrect>
        </w:pict>
      </w:r>
    </w:p>
    <w:p w:rsidR="00C90D97" w:rsidRDefault="00C90D97" w:rsidP="00C90D97"/>
    <w:p w:rsidR="00C617E9" w:rsidRDefault="00C617E9" w:rsidP="00C90D97"/>
    <w:p w:rsidR="00C617E9" w:rsidRDefault="00C617E9" w:rsidP="00C90D97"/>
    <w:p w:rsidR="00C617E9" w:rsidRDefault="00C617E9" w:rsidP="00C90D97"/>
    <w:p w:rsidR="00C617E9" w:rsidRDefault="00C617E9" w:rsidP="00C90D97"/>
    <w:p w:rsidR="00C617E9" w:rsidRDefault="00C617E9" w:rsidP="00C90D97"/>
    <w:p w:rsidR="00C617E9" w:rsidRDefault="00C617E9" w:rsidP="00C90D97"/>
    <w:p w:rsidR="00C617E9" w:rsidRDefault="00C617E9" w:rsidP="00C90D97"/>
    <w:p w:rsidR="00C617E9" w:rsidRDefault="00C617E9" w:rsidP="00C90D97"/>
    <w:p w:rsidR="00C617E9" w:rsidRPr="00C90D97" w:rsidRDefault="00C617E9" w:rsidP="00C90D97"/>
    <w:p w:rsidR="000D2594" w:rsidRPr="003F4656" w:rsidRDefault="000D2594" w:rsidP="004F6385">
      <w:pPr>
        <w:pStyle w:val="Ttulo1"/>
        <w:rPr>
          <w:rFonts w:ascii="Arial" w:hAnsi="Arial" w:cs="Arial"/>
          <w:color w:val="auto"/>
        </w:rPr>
      </w:pPr>
      <w:bookmarkStart w:id="7" w:name="_Toc46789748"/>
      <w:r w:rsidRPr="003F4656">
        <w:rPr>
          <w:rFonts w:ascii="Arial" w:hAnsi="Arial" w:cs="Arial"/>
          <w:color w:val="auto"/>
        </w:rPr>
        <w:lastRenderedPageBreak/>
        <w:t>DESCRIPCION DE PUESTO Y PERFIL</w:t>
      </w:r>
      <w:bookmarkEnd w:id="7"/>
      <w:r w:rsidRPr="003F4656">
        <w:rPr>
          <w:rFonts w:ascii="Arial" w:hAnsi="Arial" w:cs="Arial"/>
          <w:color w:val="auto"/>
        </w:rPr>
        <w:t xml:space="preserve"> </w:t>
      </w:r>
    </w:p>
    <w:p w:rsidR="000D2594" w:rsidRPr="003F4656" w:rsidRDefault="000D2594" w:rsidP="000D2594">
      <w:pPr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1283"/>
        <w:gridCol w:w="697"/>
        <w:gridCol w:w="1417"/>
        <w:gridCol w:w="567"/>
        <w:gridCol w:w="4864"/>
      </w:tblGrid>
      <w:tr w:rsidR="000D2594" w:rsidTr="00C617E9">
        <w:tc>
          <w:tcPr>
            <w:tcW w:w="1283" w:type="dxa"/>
            <w:shd w:val="clear" w:color="auto" w:fill="D0CECE" w:themeFill="background2" w:themeFillShade="E6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PUESTO: </w:t>
            </w:r>
          </w:p>
        </w:tc>
        <w:tc>
          <w:tcPr>
            <w:tcW w:w="7545" w:type="dxa"/>
            <w:gridSpan w:val="4"/>
          </w:tcPr>
          <w:p w:rsidR="000D2594" w:rsidRPr="000D2594" w:rsidRDefault="002D0492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DIRECTOR DE DESARROLLO RURAL</w:t>
            </w:r>
          </w:p>
        </w:tc>
      </w:tr>
      <w:tr w:rsidR="000D2594" w:rsidTr="00C617E9">
        <w:tc>
          <w:tcPr>
            <w:tcW w:w="3397" w:type="dxa"/>
            <w:gridSpan w:val="3"/>
            <w:shd w:val="clear" w:color="auto" w:fill="D0CECE" w:themeFill="background2" w:themeFillShade="E6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ÁREA O DEPARTAMENTO:</w:t>
            </w:r>
          </w:p>
        </w:tc>
        <w:tc>
          <w:tcPr>
            <w:tcW w:w="5431" w:type="dxa"/>
            <w:gridSpan w:val="2"/>
          </w:tcPr>
          <w:p w:rsidR="000D2594" w:rsidRPr="000D2594" w:rsidRDefault="002D0492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DESARROLLO RURAL</w:t>
            </w:r>
          </w:p>
        </w:tc>
      </w:tr>
      <w:tr w:rsidR="000D2594" w:rsidTr="00C617E9">
        <w:tc>
          <w:tcPr>
            <w:tcW w:w="1980" w:type="dxa"/>
            <w:gridSpan w:val="2"/>
            <w:shd w:val="clear" w:color="auto" w:fill="D0CECE" w:themeFill="background2" w:themeFillShade="E6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OBJETIVO DEL PUESTO:</w:t>
            </w:r>
          </w:p>
        </w:tc>
        <w:tc>
          <w:tcPr>
            <w:tcW w:w="6848" w:type="dxa"/>
            <w:gridSpan w:val="3"/>
          </w:tcPr>
          <w:p w:rsidR="000D2594" w:rsidRPr="000D2594" w:rsidRDefault="000251A2" w:rsidP="000251A2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LOGRAR GESTIONAR MÁS Y MEJORES APOYOS  </w:t>
            </w:r>
            <w:r w:rsidR="002D0492">
              <w:rPr>
                <w:rFonts w:ascii="Arial" w:hAnsi="Arial" w:cs="Arial"/>
                <w:b/>
                <w:sz w:val="24"/>
                <w:szCs w:val="24"/>
              </w:rPr>
              <w:t>A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2D0492">
              <w:rPr>
                <w:rFonts w:ascii="Arial" w:hAnsi="Arial" w:cs="Arial"/>
                <w:b/>
                <w:sz w:val="24"/>
                <w:szCs w:val="24"/>
              </w:rPr>
              <w:t>L</w:t>
            </w:r>
            <w:r>
              <w:rPr>
                <w:rFonts w:ascii="Arial" w:hAnsi="Arial" w:cs="Arial"/>
                <w:b/>
                <w:sz w:val="24"/>
                <w:szCs w:val="24"/>
              </w:rPr>
              <w:t>AS Y LOS AGRICUÑTORES Y GANADEROS DEL MUNICIPIO DE ZARAGOZA</w:t>
            </w:r>
            <w:r w:rsidR="002D0492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</w:tc>
      </w:tr>
      <w:tr w:rsidR="000D2594" w:rsidTr="000D2594">
        <w:tc>
          <w:tcPr>
            <w:tcW w:w="3964" w:type="dxa"/>
            <w:gridSpan w:val="4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JEFE INMEDIATO</w:t>
            </w:r>
            <w:r>
              <w:rPr>
                <w:rFonts w:ascii="Arial" w:hAnsi="Arial" w:cs="Arial"/>
                <w:b/>
                <w:sz w:val="24"/>
                <w:szCs w:val="24"/>
              </w:rPr>
              <w:t>:</w:t>
            </w:r>
            <w:r w:rsidR="006464E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2D0492">
              <w:rPr>
                <w:rFonts w:ascii="Arial" w:hAnsi="Arial" w:cs="Arial"/>
                <w:b/>
                <w:sz w:val="24"/>
                <w:szCs w:val="24"/>
              </w:rPr>
              <w:t>SECRETARIO</w:t>
            </w:r>
            <w:r w:rsidR="006464E5">
              <w:rPr>
                <w:rFonts w:ascii="Arial" w:hAnsi="Arial" w:cs="Arial"/>
                <w:b/>
                <w:sz w:val="24"/>
                <w:szCs w:val="24"/>
              </w:rPr>
              <w:t xml:space="preserve"> GENERAL DEL AYUNTAMIENTO.</w:t>
            </w:r>
          </w:p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JEFE SUPERIOR:</w:t>
            </w:r>
            <w:r w:rsidR="006464E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2D0492">
              <w:rPr>
                <w:rFonts w:ascii="Arial" w:hAnsi="Arial" w:cs="Arial"/>
                <w:b/>
                <w:sz w:val="24"/>
                <w:szCs w:val="24"/>
              </w:rPr>
              <w:t>PRESIDENTE MUNICIPAL</w:t>
            </w:r>
          </w:p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4" w:type="dxa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PERSONAL A CARGO</w:t>
            </w:r>
            <w:r>
              <w:rPr>
                <w:rFonts w:ascii="Arial" w:hAnsi="Arial" w:cs="Arial"/>
                <w:b/>
                <w:sz w:val="24"/>
                <w:szCs w:val="24"/>
              </w:rPr>
              <w:t>:</w:t>
            </w:r>
            <w:r w:rsidR="002D0492">
              <w:rPr>
                <w:rFonts w:ascii="Arial" w:hAnsi="Arial" w:cs="Arial"/>
                <w:b/>
                <w:sz w:val="24"/>
                <w:szCs w:val="24"/>
              </w:rPr>
              <w:t xml:space="preserve"> 1</w:t>
            </w:r>
          </w:p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Número total de personas a su cargo:</w:t>
            </w:r>
            <w:r w:rsidR="002D0492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</w:tr>
    </w:tbl>
    <w:p w:rsidR="000D2594" w:rsidRDefault="000D2594"/>
    <w:tbl>
      <w:tblPr>
        <w:tblStyle w:val="Tablaconcuadrcula"/>
        <w:tblW w:w="0" w:type="auto"/>
        <w:tblLook w:val="04A0"/>
      </w:tblPr>
      <w:tblGrid>
        <w:gridCol w:w="2270"/>
        <w:gridCol w:w="2144"/>
        <w:gridCol w:w="1139"/>
        <w:gridCol w:w="1068"/>
        <w:gridCol w:w="2207"/>
      </w:tblGrid>
      <w:tr w:rsidR="000D2594" w:rsidTr="000D2594">
        <w:tc>
          <w:tcPr>
            <w:tcW w:w="8828" w:type="dxa"/>
            <w:gridSpan w:val="5"/>
          </w:tcPr>
          <w:p w:rsidR="000D2594" w:rsidRPr="000D2594" w:rsidRDefault="000D2594" w:rsidP="000D259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PERFIL DEL PUESTO</w:t>
            </w:r>
          </w:p>
        </w:tc>
      </w:tr>
      <w:tr w:rsidR="000D2594" w:rsidTr="000D2594">
        <w:tc>
          <w:tcPr>
            <w:tcW w:w="8828" w:type="dxa"/>
            <w:gridSpan w:val="5"/>
          </w:tcPr>
          <w:p w:rsidR="000D2594" w:rsidRDefault="000D2594" w:rsidP="000D259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0D2594">
        <w:tc>
          <w:tcPr>
            <w:tcW w:w="2270" w:type="dxa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ESCOLARIDAD</w:t>
            </w:r>
          </w:p>
        </w:tc>
        <w:tc>
          <w:tcPr>
            <w:tcW w:w="6558" w:type="dxa"/>
            <w:gridSpan w:val="4"/>
          </w:tcPr>
          <w:p w:rsidR="000D2594" w:rsidRDefault="00F95B25" w:rsidP="000D25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LICENCIADO EN DERECHO, INGENIERO EN CIENCIAS AGROPECUARIAS O CARRERA AFÍN.</w:t>
            </w:r>
          </w:p>
        </w:tc>
      </w:tr>
      <w:tr w:rsidR="000D2594" w:rsidTr="000D2594">
        <w:tc>
          <w:tcPr>
            <w:tcW w:w="2270" w:type="dxa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EXPERIENCIA</w:t>
            </w:r>
          </w:p>
        </w:tc>
        <w:tc>
          <w:tcPr>
            <w:tcW w:w="3283" w:type="dxa"/>
            <w:gridSpan w:val="2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Tiempo:</w:t>
            </w:r>
            <w:r w:rsidR="002D0492">
              <w:rPr>
                <w:rFonts w:ascii="Arial" w:hAnsi="Arial" w:cs="Arial"/>
                <w:b/>
                <w:sz w:val="24"/>
                <w:szCs w:val="24"/>
              </w:rPr>
              <w:t xml:space="preserve"> 2 AÑOS</w:t>
            </w:r>
          </w:p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75" w:type="dxa"/>
            <w:gridSpan w:val="2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Puesto Previo:</w:t>
            </w:r>
          </w:p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0D2594">
        <w:tc>
          <w:tcPr>
            <w:tcW w:w="2270" w:type="dxa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CONOCIMIENTOS</w:t>
            </w:r>
          </w:p>
        </w:tc>
        <w:tc>
          <w:tcPr>
            <w:tcW w:w="6558" w:type="dxa"/>
            <w:gridSpan w:val="4"/>
          </w:tcPr>
          <w:p w:rsidR="00DA491D" w:rsidRPr="00DA491D" w:rsidRDefault="006464E5" w:rsidP="00DA49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CONSTITUCIÓN POLITICA DE LOS ESTADOS UNIDOS MEXICANOS, LEY ORGANICA DEL MUNICIPIO LIBRE DE SAN LUIS POTOSÍ, </w:t>
            </w:r>
            <w:r w:rsidR="00DA491D" w:rsidRPr="00DA491D">
              <w:rPr>
                <w:rFonts w:ascii="Arial" w:hAnsi="Arial" w:cs="Arial"/>
                <w:sz w:val="24"/>
                <w:szCs w:val="24"/>
              </w:rPr>
              <w:t>LEY GENERAL DE DESARROLLO RURAL SUSTENTABLE</w:t>
            </w:r>
            <w:r w:rsidR="00DA491D" w:rsidRPr="00DA491D">
              <w:rPr>
                <w:rFonts w:ascii="Arial" w:hAnsi="Arial" w:cs="Arial"/>
              </w:rPr>
              <w:t>.</w:t>
            </w:r>
          </w:p>
          <w:p w:rsidR="00DA491D" w:rsidRDefault="00DA491D" w:rsidP="00DA491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A491D">
              <w:rPr>
                <w:rFonts w:ascii="Arial" w:hAnsi="Arial" w:cs="Arial"/>
                <w:sz w:val="24"/>
                <w:szCs w:val="24"/>
              </w:rPr>
              <w:t xml:space="preserve"> LEY DE ORGANIZACIONES GANADERAS</w:t>
            </w:r>
            <w:r w:rsidRPr="00DA491D">
              <w:rPr>
                <w:rFonts w:ascii="Arial" w:hAnsi="Arial" w:cs="Arial"/>
                <w:b/>
                <w:sz w:val="24"/>
                <w:szCs w:val="24"/>
              </w:rPr>
              <w:t>;</w:t>
            </w:r>
            <w:r w:rsidRPr="00CC4747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="000D2594" w:rsidRDefault="006464E5" w:rsidP="000D25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LEY DE </w:t>
            </w:r>
            <w:r w:rsidR="00DA491D">
              <w:rPr>
                <w:rFonts w:ascii="Arial" w:hAnsi="Arial" w:cs="Arial"/>
                <w:sz w:val="24"/>
                <w:szCs w:val="24"/>
              </w:rPr>
              <w:t xml:space="preserve">FOMENTO </w:t>
            </w:r>
            <w:r>
              <w:rPr>
                <w:rFonts w:ascii="Arial" w:hAnsi="Arial" w:cs="Arial"/>
                <w:sz w:val="24"/>
                <w:szCs w:val="24"/>
              </w:rPr>
              <w:t>DESARROLLO RURAL SUSTENTABLE DEL ESTADO DE SAN LUIS POTOSÍ, REGLAMENTO INTERNO DEL MUNICIPIO DE ZARAGOZA, PLAN MUNICIPAL DE DESARROLLO URBANO DEL MUNI</w:t>
            </w:r>
            <w:r w:rsidR="00913E33">
              <w:rPr>
                <w:rFonts w:ascii="Arial" w:hAnsi="Arial" w:cs="Arial"/>
                <w:sz w:val="24"/>
                <w:szCs w:val="24"/>
              </w:rPr>
              <w:t>CI</w:t>
            </w:r>
            <w:r>
              <w:rPr>
                <w:rFonts w:ascii="Arial" w:hAnsi="Arial" w:cs="Arial"/>
                <w:sz w:val="24"/>
                <w:szCs w:val="24"/>
              </w:rPr>
              <w:t>PIO DE ZARAGOZA</w:t>
            </w:r>
            <w:r w:rsidR="00101004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0D2594" w:rsidRDefault="000D2594" w:rsidP="000D259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D2594" w:rsidTr="000D2594">
        <w:tc>
          <w:tcPr>
            <w:tcW w:w="2270" w:type="dxa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C</w:t>
            </w:r>
            <w:r>
              <w:rPr>
                <w:rFonts w:ascii="Arial" w:hAnsi="Arial" w:cs="Arial"/>
                <w:b/>
                <w:sz w:val="24"/>
                <w:szCs w:val="24"/>
              </w:rPr>
              <w:t>OMPETENCIAS</w:t>
            </w:r>
            <w:r w:rsidRPr="000D2594">
              <w:rPr>
                <w:rFonts w:ascii="Arial" w:hAnsi="Arial" w:cs="Arial"/>
                <w:b/>
                <w:sz w:val="24"/>
                <w:szCs w:val="24"/>
              </w:rPr>
              <w:t xml:space="preserve"> Y HABILIDADES</w:t>
            </w:r>
          </w:p>
        </w:tc>
        <w:tc>
          <w:tcPr>
            <w:tcW w:w="6558" w:type="dxa"/>
            <w:gridSpan w:val="4"/>
          </w:tcPr>
          <w:p w:rsidR="000D2594" w:rsidRDefault="006464E5" w:rsidP="000D25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LIDERAZGO, BUEN NEGOCIADOR, CAPACIDAD DE  GESTIÓN, VISIÓN ESTRATEGICA, HABILIDAD ANALITICA, MANEJO DE CONFLICTOS, SABER PLANIFICAR Y ORGANIZAR.</w:t>
            </w:r>
          </w:p>
          <w:p w:rsidR="000D2594" w:rsidRDefault="000D2594" w:rsidP="000D2594">
            <w:pPr>
              <w:rPr>
                <w:rFonts w:ascii="Arial" w:hAnsi="Arial" w:cs="Arial"/>
                <w:sz w:val="24"/>
                <w:szCs w:val="24"/>
              </w:rPr>
            </w:pPr>
          </w:p>
          <w:p w:rsidR="000D2594" w:rsidRDefault="000D2594" w:rsidP="000D2594">
            <w:pPr>
              <w:rPr>
                <w:rFonts w:ascii="Arial" w:hAnsi="Arial" w:cs="Arial"/>
                <w:sz w:val="24"/>
                <w:szCs w:val="24"/>
              </w:rPr>
            </w:pPr>
          </w:p>
          <w:p w:rsidR="000D2594" w:rsidRDefault="000D2594" w:rsidP="000D259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D2594" w:rsidTr="000D2594">
        <w:tc>
          <w:tcPr>
            <w:tcW w:w="2270" w:type="dxa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IDIOMAS:</w:t>
            </w:r>
          </w:p>
        </w:tc>
        <w:tc>
          <w:tcPr>
            <w:tcW w:w="2144" w:type="dxa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EDAD:</w:t>
            </w:r>
            <w:r w:rsidR="006464E5">
              <w:rPr>
                <w:rFonts w:ascii="Arial" w:hAnsi="Arial" w:cs="Arial"/>
                <w:b/>
                <w:sz w:val="24"/>
                <w:szCs w:val="24"/>
              </w:rPr>
              <w:t xml:space="preserve"> 25 A 50</w:t>
            </w:r>
          </w:p>
        </w:tc>
        <w:tc>
          <w:tcPr>
            <w:tcW w:w="2207" w:type="dxa"/>
            <w:gridSpan w:val="2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SEXO:</w:t>
            </w:r>
            <w:r w:rsidR="006464E5">
              <w:rPr>
                <w:rFonts w:ascii="Arial" w:hAnsi="Arial" w:cs="Arial"/>
                <w:b/>
                <w:sz w:val="24"/>
                <w:szCs w:val="24"/>
              </w:rPr>
              <w:t xml:space="preserve"> MASCULINO</w:t>
            </w:r>
          </w:p>
        </w:tc>
        <w:tc>
          <w:tcPr>
            <w:tcW w:w="2207" w:type="dxa"/>
          </w:tcPr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D2594">
              <w:rPr>
                <w:rFonts w:ascii="Arial" w:hAnsi="Arial" w:cs="Arial"/>
                <w:b/>
                <w:sz w:val="24"/>
                <w:szCs w:val="24"/>
              </w:rPr>
              <w:t>ESTADO CIVIL:</w:t>
            </w:r>
            <w:r w:rsidR="006464E5">
              <w:rPr>
                <w:rFonts w:ascii="Arial" w:hAnsi="Arial" w:cs="Arial"/>
                <w:b/>
                <w:sz w:val="24"/>
                <w:szCs w:val="24"/>
              </w:rPr>
              <w:t xml:space="preserve"> INDISTINTO</w:t>
            </w:r>
          </w:p>
          <w:p w:rsidR="000D2594" w:rsidRP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1576"/>
        <w:gridCol w:w="1559"/>
        <w:gridCol w:w="5856"/>
      </w:tblGrid>
      <w:tr w:rsidR="000D2594" w:rsidTr="000D2594">
        <w:tc>
          <w:tcPr>
            <w:tcW w:w="8828" w:type="dxa"/>
            <w:gridSpan w:val="3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OBJETIVO DEL PUESTO:</w:t>
            </w:r>
            <w:r w:rsidR="006464E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F27E4B">
              <w:rPr>
                <w:rFonts w:ascii="Arial" w:hAnsi="Arial" w:cs="Arial"/>
                <w:b/>
                <w:sz w:val="24"/>
                <w:szCs w:val="24"/>
              </w:rPr>
              <w:t>Gestionar más y mejores apoyos para las y los ganaderos y agricultores de nuestro municipio.</w:t>
            </w:r>
          </w:p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0D2594">
        <w:tc>
          <w:tcPr>
            <w:tcW w:w="8828" w:type="dxa"/>
            <w:gridSpan w:val="3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FUNCIONES Y RESPONSABIL</w:t>
            </w:r>
            <w:r w:rsidR="006464E5">
              <w:rPr>
                <w:rFonts w:ascii="Arial" w:hAnsi="Arial" w:cs="Arial"/>
                <w:b/>
                <w:sz w:val="24"/>
                <w:szCs w:val="24"/>
              </w:rPr>
              <w:t>I</w:t>
            </w:r>
            <w:r>
              <w:rPr>
                <w:rFonts w:ascii="Arial" w:hAnsi="Arial" w:cs="Arial"/>
                <w:b/>
                <w:sz w:val="24"/>
                <w:szCs w:val="24"/>
              </w:rPr>
              <w:t>DADES DEL PUESTO:</w:t>
            </w:r>
          </w:p>
          <w:p w:rsidR="006464E5" w:rsidRDefault="006464E5" w:rsidP="006464E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C28">
              <w:rPr>
                <w:rFonts w:ascii="Arial" w:hAnsi="Arial" w:cs="Arial"/>
                <w:sz w:val="24"/>
                <w:szCs w:val="24"/>
              </w:rPr>
              <w:t>Impulsar el Desarrollo Rural con un enfoque sustentable en</w:t>
            </w:r>
            <w:r>
              <w:rPr>
                <w:rFonts w:ascii="Arial" w:hAnsi="Arial" w:cs="Arial"/>
                <w:sz w:val="24"/>
                <w:szCs w:val="24"/>
              </w:rPr>
              <w:t xml:space="preserve"> el municipio</w:t>
            </w:r>
            <w:r w:rsidR="00F27E4B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6464E5" w:rsidRDefault="006464E5" w:rsidP="006464E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C28">
              <w:rPr>
                <w:rFonts w:ascii="Arial" w:hAnsi="Arial" w:cs="Arial"/>
                <w:sz w:val="24"/>
                <w:szCs w:val="24"/>
              </w:rPr>
              <w:t>Generar estrategias que fortalezca el desarrollo rural en el municipio</w:t>
            </w:r>
            <w:r w:rsidR="00F27E4B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6464E5" w:rsidRDefault="006464E5" w:rsidP="006464E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Actualizar los padrones de </w:t>
            </w:r>
            <w:r w:rsidRPr="002D1C28">
              <w:rPr>
                <w:rFonts w:ascii="Arial" w:hAnsi="Arial" w:cs="Arial"/>
                <w:sz w:val="24"/>
                <w:szCs w:val="24"/>
              </w:rPr>
              <w:t>Agricultura</w:t>
            </w:r>
            <w:r>
              <w:rPr>
                <w:rFonts w:ascii="Arial" w:hAnsi="Arial" w:cs="Arial"/>
                <w:sz w:val="24"/>
                <w:szCs w:val="24"/>
              </w:rPr>
              <w:t xml:space="preserve"> y Ganadería del municipio de Zaragoza</w:t>
            </w:r>
            <w:r w:rsidRPr="002D1C28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6464E5" w:rsidRDefault="006464E5" w:rsidP="006464E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C28">
              <w:rPr>
                <w:rFonts w:ascii="Arial" w:hAnsi="Arial" w:cs="Arial"/>
                <w:sz w:val="24"/>
                <w:szCs w:val="24"/>
              </w:rPr>
              <w:t>Implementar</w:t>
            </w:r>
            <w:r w:rsidR="00F27E4B">
              <w:rPr>
                <w:rFonts w:ascii="Arial" w:hAnsi="Arial" w:cs="Arial"/>
                <w:sz w:val="24"/>
                <w:szCs w:val="24"/>
              </w:rPr>
              <w:t xml:space="preserve"> acciones que contribuyan a las</w:t>
            </w:r>
            <w:r w:rsidRPr="002D1C28">
              <w:rPr>
                <w:rFonts w:ascii="Arial" w:hAnsi="Arial" w:cs="Arial"/>
                <w:sz w:val="24"/>
                <w:szCs w:val="24"/>
              </w:rPr>
              <w:t xml:space="preserve"> buenas prácticas de pastoreo para mantener un equilibrio entre la flora y fauna y </w:t>
            </w:r>
            <w:r w:rsidR="00F27E4B">
              <w:rPr>
                <w:rFonts w:ascii="Arial" w:hAnsi="Arial" w:cs="Arial"/>
                <w:sz w:val="24"/>
                <w:szCs w:val="24"/>
              </w:rPr>
              <w:t>la ganadería en los ejidos del municipio</w:t>
            </w:r>
            <w:r w:rsidRPr="002D1C28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:rsidR="00F27E4B" w:rsidRDefault="006464E5" w:rsidP="006464E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C28">
              <w:rPr>
                <w:rFonts w:ascii="Arial" w:hAnsi="Arial" w:cs="Arial"/>
                <w:sz w:val="24"/>
                <w:szCs w:val="24"/>
              </w:rPr>
              <w:t xml:space="preserve">Difundir el uso de buenas prácticas agrícolas y ganaderas. </w:t>
            </w:r>
          </w:p>
          <w:p w:rsidR="006464E5" w:rsidRDefault="00F27E4B" w:rsidP="006464E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Realizar </w:t>
            </w:r>
            <w:r w:rsidR="006464E5" w:rsidRPr="002D1C28">
              <w:rPr>
                <w:rFonts w:ascii="Arial" w:hAnsi="Arial" w:cs="Arial"/>
                <w:sz w:val="24"/>
                <w:szCs w:val="24"/>
              </w:rPr>
              <w:t>convenios interinstitucionales con las dependencias aplicables para la adquisición de im</w:t>
            </w:r>
            <w:r>
              <w:rPr>
                <w:rFonts w:ascii="Arial" w:hAnsi="Arial" w:cs="Arial"/>
                <w:sz w:val="24"/>
                <w:szCs w:val="24"/>
              </w:rPr>
              <w:t>plementos agrícolas y ganaderos</w:t>
            </w:r>
            <w:r w:rsidR="006464E5" w:rsidRPr="002D1C28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6464E5" w:rsidRDefault="006464E5" w:rsidP="006464E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1C28">
              <w:rPr>
                <w:rFonts w:ascii="Arial" w:hAnsi="Arial" w:cs="Arial"/>
                <w:sz w:val="24"/>
                <w:szCs w:val="24"/>
              </w:rPr>
              <w:t xml:space="preserve">Fomentar el desarrollo de proyectos </w:t>
            </w:r>
            <w:r w:rsidR="00F27E4B">
              <w:rPr>
                <w:rFonts w:ascii="Arial" w:hAnsi="Arial" w:cs="Arial"/>
                <w:sz w:val="24"/>
                <w:szCs w:val="24"/>
              </w:rPr>
              <w:t xml:space="preserve">auto </w:t>
            </w:r>
            <w:r w:rsidR="00F27E4B" w:rsidRPr="002D1C28">
              <w:rPr>
                <w:rFonts w:ascii="Arial" w:hAnsi="Arial" w:cs="Arial"/>
                <w:sz w:val="24"/>
                <w:szCs w:val="24"/>
              </w:rPr>
              <w:t>productivos</w:t>
            </w:r>
            <w:r w:rsidRPr="002D1C28">
              <w:rPr>
                <w:rFonts w:ascii="Arial" w:hAnsi="Arial" w:cs="Arial"/>
                <w:sz w:val="24"/>
                <w:szCs w:val="24"/>
              </w:rPr>
              <w:t xml:space="preserve"> con especial enfoque en las poblaciones con mayor índice de</w:t>
            </w:r>
            <w:r w:rsidR="00F27E4B">
              <w:rPr>
                <w:rFonts w:ascii="Arial" w:hAnsi="Arial" w:cs="Arial"/>
                <w:sz w:val="24"/>
                <w:szCs w:val="24"/>
              </w:rPr>
              <w:t xml:space="preserve"> marginación</w:t>
            </w:r>
            <w:r w:rsidRPr="002D1C28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0D2594" w:rsidRDefault="006464E5" w:rsidP="00F27E4B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D1C28">
              <w:rPr>
                <w:rFonts w:ascii="Arial" w:hAnsi="Arial" w:cs="Arial"/>
                <w:sz w:val="24"/>
                <w:szCs w:val="24"/>
              </w:rPr>
              <w:t>Fomentar la in</w:t>
            </w:r>
            <w:r w:rsidR="00F27E4B">
              <w:rPr>
                <w:rFonts w:ascii="Arial" w:hAnsi="Arial" w:cs="Arial"/>
                <w:sz w:val="24"/>
                <w:szCs w:val="24"/>
              </w:rPr>
              <w:t>stalación de huertos familiares</w:t>
            </w:r>
            <w:r w:rsidRPr="002D1C28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0D2594">
        <w:tc>
          <w:tcPr>
            <w:tcW w:w="1413" w:type="dxa"/>
            <w:vMerge w:val="restart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CONTACTO</w:t>
            </w:r>
          </w:p>
          <w:p w:rsidR="00F27E4B" w:rsidRDefault="00F27E4B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Jardín Hidalgo número 1, Zona Centro, Zaragoza, San Luis Potosí.</w:t>
            </w:r>
          </w:p>
        </w:tc>
        <w:tc>
          <w:tcPr>
            <w:tcW w:w="1559" w:type="dxa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INTERNO </w:t>
            </w:r>
          </w:p>
        </w:tc>
        <w:tc>
          <w:tcPr>
            <w:tcW w:w="5856" w:type="dxa"/>
          </w:tcPr>
          <w:p w:rsidR="000D2594" w:rsidRDefault="00F27E4B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4444410468 correo electrónico</w:t>
            </w:r>
            <w:r w:rsidR="0008411C">
              <w:rPr>
                <w:rFonts w:ascii="Arial" w:hAnsi="Arial" w:cs="Arial"/>
                <w:b/>
                <w:sz w:val="24"/>
                <w:szCs w:val="24"/>
              </w:rPr>
              <w:t>: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jurídico.delatorre </w:t>
            </w:r>
            <w:r w:rsidR="0008411C" w:rsidRPr="0008411C">
              <w:rPr>
                <w:rFonts w:ascii="Arial" w:hAnsi="Arial" w:cs="Arial"/>
                <w:b/>
                <w:sz w:val="24"/>
                <w:szCs w:val="24"/>
              </w:rPr>
              <w:t>@</w:t>
            </w:r>
            <w:r>
              <w:rPr>
                <w:rFonts w:ascii="Arial" w:hAnsi="Arial" w:cs="Arial"/>
                <w:b/>
                <w:sz w:val="24"/>
                <w:szCs w:val="24"/>
              </w:rPr>
              <w:t>live.com</w:t>
            </w:r>
          </w:p>
          <w:p w:rsidR="006C2634" w:rsidRDefault="006C263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D2594" w:rsidTr="000D2594">
        <w:tc>
          <w:tcPr>
            <w:tcW w:w="1413" w:type="dxa"/>
            <w:vMerge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0D2594" w:rsidRDefault="000D2594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EXTERNO</w:t>
            </w:r>
          </w:p>
        </w:tc>
        <w:tc>
          <w:tcPr>
            <w:tcW w:w="5856" w:type="dxa"/>
          </w:tcPr>
          <w:p w:rsidR="000D2594" w:rsidRDefault="00F27E4B" w:rsidP="000D259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8240027 </w:t>
            </w:r>
            <w:r w:rsidR="0008411C">
              <w:rPr>
                <w:rFonts w:ascii="Arial" w:hAnsi="Arial" w:cs="Arial"/>
                <w:b/>
                <w:sz w:val="24"/>
                <w:szCs w:val="24"/>
              </w:rPr>
              <w:t xml:space="preserve"> correo electrónico: </w:t>
            </w:r>
            <w:r>
              <w:rPr>
                <w:rFonts w:ascii="Arial" w:hAnsi="Arial" w:cs="Arial"/>
                <w:b/>
                <w:sz w:val="24"/>
                <w:szCs w:val="24"/>
              </w:rPr>
              <w:t>zaragoza</w:t>
            </w:r>
            <w:r w:rsidR="0008411C">
              <w:rPr>
                <w:rFonts w:ascii="Arial" w:hAnsi="Arial" w:cs="Arial"/>
                <w:b/>
                <w:sz w:val="24"/>
                <w:szCs w:val="24"/>
              </w:rPr>
              <w:t>ayuntamiento</w:t>
            </w:r>
            <w:r>
              <w:rPr>
                <w:rFonts w:ascii="Arial" w:hAnsi="Arial" w:cs="Arial"/>
                <w:b/>
                <w:sz w:val="24"/>
                <w:szCs w:val="24"/>
              </w:rPr>
              <w:t>20182020</w:t>
            </w:r>
            <w:r w:rsidR="0008411C">
              <w:t xml:space="preserve"> </w:t>
            </w:r>
            <w:r w:rsidR="0008411C" w:rsidRPr="0008411C">
              <w:rPr>
                <w:rFonts w:ascii="Arial" w:hAnsi="Arial" w:cs="Arial"/>
                <w:b/>
                <w:sz w:val="24"/>
                <w:szCs w:val="24"/>
              </w:rPr>
              <w:t>@</w:t>
            </w:r>
            <w:r>
              <w:rPr>
                <w:rFonts w:ascii="Arial" w:hAnsi="Arial" w:cs="Arial"/>
                <w:b/>
                <w:sz w:val="24"/>
                <w:szCs w:val="24"/>
              </w:rPr>
              <w:t>hotmail.com</w:t>
            </w:r>
          </w:p>
        </w:tc>
      </w:tr>
    </w:tbl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8B0BA1" w:rsidRDefault="008B0BA1" w:rsidP="000D2594">
      <w:pPr>
        <w:rPr>
          <w:rFonts w:ascii="Arial" w:hAnsi="Arial" w:cs="Arial"/>
          <w:b/>
          <w:sz w:val="24"/>
          <w:szCs w:val="24"/>
        </w:rPr>
      </w:pPr>
    </w:p>
    <w:p w:rsidR="008B0BA1" w:rsidRDefault="008B0BA1" w:rsidP="000D2594">
      <w:pPr>
        <w:rPr>
          <w:rFonts w:ascii="Arial" w:hAnsi="Arial" w:cs="Arial"/>
          <w:b/>
          <w:sz w:val="24"/>
          <w:szCs w:val="24"/>
        </w:rPr>
      </w:pPr>
    </w:p>
    <w:p w:rsidR="008B0BA1" w:rsidRDefault="008B0BA1" w:rsidP="000D2594">
      <w:pPr>
        <w:rPr>
          <w:rFonts w:ascii="Arial" w:hAnsi="Arial" w:cs="Arial"/>
          <w:b/>
          <w:sz w:val="24"/>
          <w:szCs w:val="24"/>
        </w:rPr>
      </w:pPr>
    </w:p>
    <w:p w:rsidR="008B0BA1" w:rsidRDefault="008B0BA1" w:rsidP="000D2594">
      <w:pPr>
        <w:rPr>
          <w:rFonts w:ascii="Arial" w:hAnsi="Arial" w:cs="Arial"/>
          <w:b/>
          <w:sz w:val="24"/>
          <w:szCs w:val="24"/>
        </w:rPr>
      </w:pPr>
    </w:p>
    <w:p w:rsidR="008B0BA1" w:rsidRDefault="008B0BA1" w:rsidP="000D2594">
      <w:pPr>
        <w:rPr>
          <w:rFonts w:ascii="Arial" w:hAnsi="Arial" w:cs="Arial"/>
          <w:b/>
          <w:sz w:val="24"/>
          <w:szCs w:val="24"/>
        </w:rPr>
      </w:pPr>
    </w:p>
    <w:p w:rsidR="008B0BA1" w:rsidRDefault="008B0BA1" w:rsidP="000D2594">
      <w:pPr>
        <w:rPr>
          <w:rFonts w:ascii="Arial" w:hAnsi="Arial" w:cs="Arial"/>
          <w:b/>
          <w:sz w:val="24"/>
          <w:szCs w:val="24"/>
        </w:rPr>
      </w:pPr>
    </w:p>
    <w:p w:rsidR="008B0BA1" w:rsidRDefault="008B0BA1" w:rsidP="000D2594">
      <w:pPr>
        <w:rPr>
          <w:rFonts w:ascii="Arial" w:hAnsi="Arial" w:cs="Arial"/>
          <w:b/>
          <w:sz w:val="24"/>
          <w:szCs w:val="24"/>
        </w:rPr>
      </w:pPr>
    </w:p>
    <w:p w:rsidR="008B0BA1" w:rsidRDefault="008B0BA1" w:rsidP="000D2594">
      <w:pPr>
        <w:rPr>
          <w:rFonts w:ascii="Arial" w:hAnsi="Arial" w:cs="Arial"/>
          <w:b/>
          <w:sz w:val="24"/>
          <w:szCs w:val="24"/>
        </w:rPr>
      </w:pPr>
    </w:p>
    <w:p w:rsidR="008B0BA1" w:rsidRDefault="008B0BA1" w:rsidP="000D2594">
      <w:pPr>
        <w:rPr>
          <w:rFonts w:ascii="Arial" w:hAnsi="Arial" w:cs="Arial"/>
          <w:b/>
          <w:sz w:val="24"/>
          <w:szCs w:val="24"/>
        </w:rPr>
      </w:pPr>
    </w:p>
    <w:p w:rsidR="008B0BA1" w:rsidRDefault="008B0BA1" w:rsidP="00C02A98">
      <w:pPr>
        <w:pStyle w:val="Ttulo1"/>
        <w:rPr>
          <w:rFonts w:ascii="Arial" w:hAnsi="Arial" w:cs="Arial"/>
          <w:b w:val="0"/>
          <w:sz w:val="24"/>
          <w:szCs w:val="24"/>
        </w:rPr>
      </w:pPr>
    </w:p>
    <w:p w:rsidR="000D2594" w:rsidRPr="006C2634" w:rsidRDefault="008B0BA1" w:rsidP="00C02A98">
      <w:pPr>
        <w:pStyle w:val="Ttulo1"/>
        <w:rPr>
          <w:rFonts w:ascii="Arial" w:hAnsi="Arial" w:cs="Arial"/>
          <w:color w:val="000000" w:themeColor="text1"/>
          <w:sz w:val="24"/>
          <w:szCs w:val="24"/>
        </w:rPr>
      </w:pPr>
      <w:bookmarkStart w:id="8" w:name="_Toc46789749"/>
      <w:r w:rsidRPr="006C2634">
        <w:rPr>
          <w:rFonts w:ascii="Arial" w:hAnsi="Arial" w:cs="Arial"/>
          <w:color w:val="000000" w:themeColor="text1"/>
          <w:sz w:val="24"/>
          <w:szCs w:val="24"/>
        </w:rPr>
        <w:t>GLOSARIO DE TERMINOS</w:t>
      </w:r>
      <w:bookmarkEnd w:id="8"/>
    </w:p>
    <w:p w:rsidR="00E93A92" w:rsidRPr="00E93A92" w:rsidRDefault="00E93A92" w:rsidP="00E93A92"/>
    <w:p w:rsidR="00E93A92" w:rsidRDefault="00E93A92" w:rsidP="006C263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C2634">
        <w:rPr>
          <w:rFonts w:ascii="Arial" w:hAnsi="Arial" w:cs="Arial"/>
          <w:b/>
          <w:sz w:val="24"/>
          <w:szCs w:val="24"/>
        </w:rPr>
        <w:t>SADER</w:t>
      </w:r>
      <w:r>
        <w:rPr>
          <w:rFonts w:ascii="Arial" w:hAnsi="Arial" w:cs="Arial"/>
          <w:sz w:val="24"/>
          <w:szCs w:val="24"/>
        </w:rPr>
        <w:t>: SECRETARIA DE AGRICULTURA Y DESARROLLO RURAL.</w:t>
      </w:r>
    </w:p>
    <w:p w:rsidR="00E93A92" w:rsidRDefault="00E93A92" w:rsidP="006C263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C2634">
        <w:rPr>
          <w:rFonts w:ascii="Arial" w:hAnsi="Arial" w:cs="Arial"/>
          <w:b/>
          <w:sz w:val="24"/>
          <w:szCs w:val="24"/>
        </w:rPr>
        <w:t>CONAZA</w:t>
      </w:r>
      <w:r>
        <w:rPr>
          <w:rFonts w:ascii="Arial" w:hAnsi="Arial" w:cs="Arial"/>
          <w:sz w:val="24"/>
          <w:szCs w:val="24"/>
        </w:rPr>
        <w:t>: COMISIÓN NACIONAL DE ZONAS ARIDAS</w:t>
      </w:r>
    </w:p>
    <w:p w:rsidR="00E93A92" w:rsidRDefault="00E93A92" w:rsidP="006C263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C2634">
        <w:rPr>
          <w:rFonts w:ascii="Arial" w:hAnsi="Arial" w:cs="Arial"/>
          <w:b/>
          <w:sz w:val="24"/>
          <w:szCs w:val="24"/>
        </w:rPr>
        <w:t xml:space="preserve"> CONANP:</w:t>
      </w:r>
      <w:r>
        <w:rPr>
          <w:rFonts w:ascii="Arial" w:hAnsi="Arial" w:cs="Arial"/>
          <w:sz w:val="24"/>
          <w:szCs w:val="24"/>
        </w:rPr>
        <w:t xml:space="preserve"> COMISIÓN NACIONAL DE AREAS NATURALES PROTEGIDAS</w:t>
      </w:r>
    </w:p>
    <w:p w:rsidR="000D2594" w:rsidRDefault="00E93A92" w:rsidP="006C263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C2634">
        <w:rPr>
          <w:rFonts w:ascii="Arial" w:hAnsi="Arial" w:cs="Arial"/>
          <w:b/>
          <w:sz w:val="24"/>
          <w:szCs w:val="24"/>
        </w:rPr>
        <w:t>CONAFOR</w:t>
      </w:r>
      <w:r>
        <w:rPr>
          <w:rFonts w:ascii="Arial" w:hAnsi="Arial" w:cs="Arial"/>
          <w:sz w:val="24"/>
          <w:szCs w:val="24"/>
        </w:rPr>
        <w:t>: COMISIÓN NACIONAL FORESTAL</w:t>
      </w:r>
    </w:p>
    <w:p w:rsidR="00E93A92" w:rsidRDefault="00E93A92" w:rsidP="006C263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C2634">
        <w:rPr>
          <w:rFonts w:ascii="Arial" w:hAnsi="Arial" w:cs="Arial"/>
          <w:b/>
          <w:sz w:val="24"/>
          <w:szCs w:val="24"/>
        </w:rPr>
        <w:t>SEDARH:</w:t>
      </w:r>
      <w:r>
        <w:rPr>
          <w:rFonts w:ascii="Arial" w:hAnsi="Arial" w:cs="Arial"/>
          <w:sz w:val="24"/>
          <w:szCs w:val="24"/>
        </w:rPr>
        <w:t xml:space="preserve"> SECRETARIA DE DESARROLLO AGROPECUARIO Y RECURSOS HIDRÁULICOS.</w:t>
      </w:r>
    </w:p>
    <w:p w:rsidR="000D2594" w:rsidRDefault="000D2594" w:rsidP="000D2594">
      <w:pPr>
        <w:rPr>
          <w:rFonts w:ascii="Arial" w:hAnsi="Arial" w:cs="Arial"/>
          <w:b/>
          <w:sz w:val="24"/>
          <w:szCs w:val="24"/>
        </w:rPr>
      </w:pPr>
    </w:p>
    <w:p w:rsidR="000D2594" w:rsidRDefault="000D2594" w:rsidP="00101004">
      <w:pPr>
        <w:jc w:val="both"/>
        <w:rPr>
          <w:rFonts w:ascii="Arial" w:hAnsi="Arial" w:cs="Arial"/>
          <w:b/>
          <w:sz w:val="24"/>
          <w:szCs w:val="24"/>
        </w:rPr>
      </w:pPr>
    </w:p>
    <w:sectPr w:rsidR="000D2594" w:rsidSect="006838E4">
      <w:footerReference w:type="default" r:id="rId10"/>
      <w:pgSz w:w="12240" w:h="15840"/>
      <w:pgMar w:top="1417" w:right="1701" w:bottom="1417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5B9D" w:rsidRDefault="00345B9D" w:rsidP="008808BA">
      <w:pPr>
        <w:spacing w:after="0" w:line="240" w:lineRule="auto"/>
      </w:pPr>
      <w:r>
        <w:separator/>
      </w:r>
    </w:p>
  </w:endnote>
  <w:endnote w:type="continuationSeparator" w:id="1">
    <w:p w:rsidR="00345B9D" w:rsidRDefault="00345B9D" w:rsidP="00880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72409"/>
      <w:docPartObj>
        <w:docPartGallery w:val="Page Numbers (Bottom of Page)"/>
        <w:docPartUnique/>
      </w:docPartObj>
    </w:sdtPr>
    <w:sdtContent>
      <w:p w:rsidR="00D83D93" w:rsidRDefault="008808BA">
        <w:pPr>
          <w:pStyle w:val="Piedepgina"/>
        </w:pPr>
        <w:r>
          <w:rPr>
            <w:noProof/>
            <w:lang w:eastAsia="es-MX"/>
          </w:rPr>
          <w:pict>
            <v:group id="Grupo 4" o:spid="_x0000_s2049" style="position:absolute;margin-left:-22.4pt;margin-top:0;width:34.4pt;height:56.45pt;z-index:251659264;mso-position-horizontal:right;mso-position-horizontal-relative:margin;mso-position-vertical:bottom;mso-position-vertical-relative:page" coordorigin="1743,14699" coordsize="688,1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QdSZQMAAB0JAAAOAAAAZHJzL2Uyb0RvYy54bWzUVm1r2zAQ/j7YfxD6njpKnTdTt5S8lEG3&#10;lbXbd8WWbTFb0iSlTjf233eS7CTtyhgdFJaCK/ledPfccyefXeyaGt0zbbgUKSYnQ4yYyGTORZni&#10;z3frwQwjY6nIaS0FS/EDM/ji/O2bs1YlbCQrWedMI3AiTNKqFFfWqiSKTFaxhpoTqZgAYSF1Qy1s&#10;dRnlmrbgvamj0XA4iVqpc6VlxoyBt8sgxOfef1GwzH4sCsMsqlMMsVn/1P65cc/o/Iwmpaaq4lkX&#10;Bn1BFA3lAg7du1pSS9FW899cNTzT0sjCnmSyiWRR8Iz5HCAbMnySzZWWW+VzKZO2VHuYANonOL3Y&#10;bfbh/kYjnqc4xkjQBkp0pbdKothB06oyAY0rrW7VjQ75wfJaZl8NiKOncrcvgzLatO9lDu7o1koP&#10;za7QjXMBSaOdr8DDvgJsZ1EGL+PTyWwGdcpANCWTORmHCmUVlNFZkWl8ihFISTyZz3vhqjMH42BL&#10;yMgLI5qEY32oXWguL2CbOQBq/g3Q24oq5utkHFwdoOMe0EtAwKug6TSg6tUWIkCa7UQHKRJyUVFR&#10;Mq9996AAPuIsIPojE7cxUI/nIUZFzdUXZ3gE9ogQEmAbn858EDTpMe/gjuNwVI8YTZQ29orJBrlF&#10;io3VlJeVXUghoK+kDifQ+2tjXYwHA3ewkGte1/CeJrVAbYrn49HYh2RkzXMndDKjy82i1uieQoNO&#10;1+7PJwySYzVoBJF7ZxWj+apbW8rrsIbDa+H8QVIQTrcKHfhjPpyvZqtZPIhHk9UgHi6Xg8v1Ih5M&#10;1mQ6Xp4uF4sl+elCI3FS8TxnwkXXTwMS/x05urkU+ng/D/YwRI+9e7wg2P6/D9qX2VU2MHQj84cb&#10;3Zcf+PpKxJ30xP0EZQY61gxNZ0fE7WeBCYNgz9pLrWXr6gPt9Ii2weDPtHUl6ybDcz3ek3Xf4W4R&#10;WNfPlSd01RC859urELThFu6xmjcpng3dzwVHk/+MrY967lFrrv2vQ/xI7QW0trvNDsBxdAgMR1qG&#10;exm+I2BRSf0doxbuZJg537ZUM4zqdwJINSdx7C5xv4nH0xFs9LFkcyyhIgNXKc6sxihsFjZc/Vul&#10;3STrh6SQbkQX3I+xQ1zd3PWN5+8PuIN9v3bfC+6SP957/cNXzfkvAAAA//8DAFBLAwQUAAYACAAA&#10;ACEA0pdrB9sAAAAEAQAADwAAAGRycy9kb3ducmV2LnhtbEyPQUvDQBCF74L/YRnBm92kYqkxm1KK&#10;eiqCrSDeptlpEpqdDdltkv57Ry96GXi8x5vv5avJtWqgPjSeDaSzBBRx6W3DlYGP/cvdElSIyBZb&#10;z2TgQgFWxfVVjpn1I7/TsIuVkhIOGRqoY+wyrUNZk8Mw8x2xeEffO4wi+0rbHkcpd62eJ8lCO2xY&#10;PtTY0aam8rQ7OwOvI47r+/R52J6Om8vX/uHtc5uSMbc30/oJVKQp/oXhB1/QoRCmgz+zDao1IEPi&#10;7xVvsZQVB8mk80fQRa7/wxffAAAA//8DAFBLAQItABQABgAIAAAAIQC2gziS/gAAAOEBAAATAAAA&#10;AAAAAAAAAAAAAAAAAABbQ29udGVudF9UeXBlc10ueG1sUEsBAi0AFAAGAAgAAAAhADj9If/WAAAA&#10;lAEAAAsAAAAAAAAAAAAAAAAALwEAAF9yZWxzLy5yZWxzUEsBAi0AFAAGAAgAAAAhALM1B1JlAwAA&#10;HQkAAA4AAAAAAAAAAAAAAAAALgIAAGRycy9lMm9Eb2MueG1sUEsBAi0AFAAGAAgAAAAhANKXawfb&#10;AAAABAEAAA8AAAAAAAAAAAAAAAAAvwUAAGRycy9kb3ducmV2LnhtbFBLBQYAAAAABAAEAPMAAADH&#10;BgAAAAA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7" o:spid="_x0000_s2051" type="#_x0000_t32" style="position:absolute;left:2111;top:15387;width:0;height:441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iUOwgAAANoAAAAPAAAAZHJzL2Rvd25yZXYueG1sRI9Ba8JA&#10;FITvhf6H5Qm91Y1CrURXkYKQSykx6vmRfSbR7NuwuyZpf71bKPQ4zHwzzHo7mlb05HxjWcFsmoAg&#10;Lq1uuFJwLPavSxA+IGtsLZOCb/Kw3Tw/rTHVduCc+kOoRCxhn6KCOoQuldKXNRn0U9sRR+9incEQ&#10;paukdjjEctPKeZIspMGG40KNHX3UVN4Od6PgLXs3V58V+U+Qxee5b7+6+0kq9TIZdysQgcbwH/6j&#10;Mx05+L0Sb4DcPAAAAP//AwBQSwECLQAUAAYACAAAACEA2+H2y+4AAACFAQAAEwAAAAAAAAAAAAAA&#10;AAAAAAAAW0NvbnRlbnRfVHlwZXNdLnhtbFBLAQItABQABgAIAAAAIQBa9CxbvwAAABUBAAALAAAA&#10;AAAAAAAAAAAAAB8BAABfcmVscy8ucmVsc1BLAQItABQABgAIAAAAIQD3BiUOwgAAANoAAAAPAAAA&#10;AAAAAAAAAAAAAAcCAABkcnMvZG93bnJldi54bWxQSwUGAAAAAAMAAwC3AAAA9gIAAAAA&#10;" strokecolor="#7f7f7f"/>
              <v:rect id="Rectangle 78" o:spid="_x0000_s2050" style="position:absolute;left:1743;top:14699;width:688;height:68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hwMxAAAANoAAAAPAAAAZHJzL2Rvd25yZXYueG1sRI9La8Mw&#10;EITvhfwHsYXeGrk9hMaJEorTQqGXvMjjtlgby7W1MpZqO/8+ChR6HGbmG2a+HGwtOmp96VjByzgB&#10;QZw7XXKhYL/7fH4D4QOyxtoxKbiSh+Vi9DDHVLueN9RtQyEihH2KCkwITSqlzw1Z9GPXEEfv4lqL&#10;Icq2kLrFPsJtLV+TZCItlhwXDDaUGcqr7a9VUJnVz8d3dc1OfOiy4zr00/NxrdTT4/A+AxFoCP/h&#10;v/aXVjCB+5V4A+TiBgAA//8DAFBLAQItABQABgAIAAAAIQDb4fbL7gAAAIUBAAATAAAAAAAAAAAA&#10;AAAAAAAAAABbQ29udGVudF9UeXBlc10ueG1sUEsBAi0AFAAGAAgAAAAhAFr0LFu/AAAAFQEAAAsA&#10;AAAAAAAAAAAAAAAAHwEAAF9yZWxzLy5yZWxzUEsBAi0AFAAGAAgAAAAhAOc6HAzEAAAA2gAAAA8A&#10;AAAAAAAAAAAAAAAABwIAAGRycy9kb3ducmV2LnhtbFBLBQYAAAAAAwADALcAAAD4AgAAAAA=&#10;" filled="f" strokecolor="#7f7f7f">
                <v:textbox>
                  <w:txbxContent>
                    <w:p w:rsidR="00D83D93" w:rsidRDefault="008808BA">
                      <w:pPr>
                        <w:pStyle w:val="Piedepgina"/>
                        <w:jc w:val="center"/>
                        <w:rPr>
                          <w:sz w:val="16"/>
                          <w:szCs w:val="16"/>
                        </w:rPr>
                      </w:pPr>
                      <w:r w:rsidRPr="008808BA">
                        <w:fldChar w:fldCharType="begin"/>
                      </w:r>
                      <w:r w:rsidR="008B0BA1">
                        <w:instrText>PAGE    \* MERGEFORMAT</w:instrText>
                      </w:r>
                      <w:r w:rsidRPr="008808BA">
                        <w:fldChar w:fldCharType="separate"/>
                      </w:r>
                      <w:r w:rsidR="00884AC7" w:rsidRPr="00884AC7">
                        <w:rPr>
                          <w:noProof/>
                          <w:sz w:val="16"/>
                          <w:szCs w:val="16"/>
                          <w:lang w:val="es-ES"/>
                        </w:rPr>
                        <w:t>2</w:t>
                      </w:r>
                      <w:r>
                        <w:rPr>
                          <w:sz w:val="16"/>
                          <w:szCs w:val="16"/>
                        </w:rPr>
                        <w:fldChar w:fldCharType="end"/>
                      </w:r>
                    </w:p>
                  </w:txbxContent>
                </v:textbox>
              </v:rect>
              <w10:wrap anchorx="margin" anchory="page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5B9D" w:rsidRDefault="00345B9D" w:rsidP="008808BA">
      <w:pPr>
        <w:spacing w:after="0" w:line="240" w:lineRule="auto"/>
      </w:pPr>
      <w:r>
        <w:separator/>
      </w:r>
    </w:p>
  </w:footnote>
  <w:footnote w:type="continuationSeparator" w:id="1">
    <w:p w:rsidR="00345B9D" w:rsidRDefault="00345B9D" w:rsidP="008808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D7135"/>
    <w:multiLevelType w:val="hybridMultilevel"/>
    <w:tmpl w:val="367A47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CB0FBB"/>
    <w:multiLevelType w:val="hybridMultilevel"/>
    <w:tmpl w:val="68644B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542313"/>
    <w:multiLevelType w:val="hybridMultilevel"/>
    <w:tmpl w:val="A768E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defaultTabStop w:val="708"/>
  <w:hyphenationZone w:val="425"/>
  <w:characterSpacingControl w:val="doNotCompress"/>
  <w:hdrShapeDefaults>
    <o:shapedefaults v:ext="edit" spidmax="3074"/>
    <o:shapelayout v:ext="edit">
      <o:idmap v:ext="edit" data="2"/>
      <o:rules v:ext="edit">
        <o:r id="V:Rule1" type="connector" idref="#AutoShape 77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0D2594"/>
    <w:rsid w:val="000251A2"/>
    <w:rsid w:val="0008411C"/>
    <w:rsid w:val="000D2594"/>
    <w:rsid w:val="00101004"/>
    <w:rsid w:val="001A48FA"/>
    <w:rsid w:val="00242837"/>
    <w:rsid w:val="002901E5"/>
    <w:rsid w:val="002D0492"/>
    <w:rsid w:val="002D1C28"/>
    <w:rsid w:val="00345B9D"/>
    <w:rsid w:val="00382005"/>
    <w:rsid w:val="003F4656"/>
    <w:rsid w:val="00460576"/>
    <w:rsid w:val="004F6385"/>
    <w:rsid w:val="006464E5"/>
    <w:rsid w:val="006C2634"/>
    <w:rsid w:val="006E138B"/>
    <w:rsid w:val="006E528A"/>
    <w:rsid w:val="008461B4"/>
    <w:rsid w:val="008808BA"/>
    <w:rsid w:val="00884AC7"/>
    <w:rsid w:val="008B0BA1"/>
    <w:rsid w:val="00913E33"/>
    <w:rsid w:val="00BB7AD3"/>
    <w:rsid w:val="00C02A98"/>
    <w:rsid w:val="00C05DA8"/>
    <w:rsid w:val="00C617E9"/>
    <w:rsid w:val="00C90D97"/>
    <w:rsid w:val="00CC4747"/>
    <w:rsid w:val="00D4582A"/>
    <w:rsid w:val="00D53068"/>
    <w:rsid w:val="00DA491D"/>
    <w:rsid w:val="00DD4189"/>
    <w:rsid w:val="00E93A92"/>
    <w:rsid w:val="00F27E4B"/>
    <w:rsid w:val="00F37404"/>
    <w:rsid w:val="00F95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connector" idref="#_x0000_s1037"/>
        <o:r id="V:Rule4" type="connector" idref="#_x0000_s1038"/>
        <o:r id="V:Rule5" type="connector" idref="#_x0000_s104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8BA"/>
  </w:style>
  <w:style w:type="paragraph" w:styleId="Ttulo1">
    <w:name w:val="heading 1"/>
    <w:basedOn w:val="Normal"/>
    <w:next w:val="Normal"/>
    <w:link w:val="Ttulo1Car"/>
    <w:uiPriority w:val="9"/>
    <w:qFormat/>
    <w:rsid w:val="004F63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0D2594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D2594"/>
    <w:rPr>
      <w:rFonts w:eastAsiaTheme="minorEastAsia"/>
      <w:lang w:eastAsia="es-MX"/>
    </w:rPr>
  </w:style>
  <w:style w:type="table" w:styleId="Tablaconcuadrcula">
    <w:name w:val="Table Grid"/>
    <w:basedOn w:val="Tablanormal"/>
    <w:uiPriority w:val="39"/>
    <w:rsid w:val="000D25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0D25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D2594"/>
  </w:style>
  <w:style w:type="paragraph" w:styleId="Textodeglobo">
    <w:name w:val="Balloon Text"/>
    <w:basedOn w:val="Normal"/>
    <w:link w:val="TextodegloboCar"/>
    <w:uiPriority w:val="99"/>
    <w:semiHidden/>
    <w:unhideWhenUsed/>
    <w:rsid w:val="006E52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528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4F6385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4F638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4F6385"/>
    <w:pPr>
      <w:spacing w:line="276" w:lineRule="auto"/>
      <w:outlineLvl w:val="9"/>
    </w:pPr>
    <w:rPr>
      <w:lang w:val="es-ES"/>
    </w:rPr>
  </w:style>
  <w:style w:type="paragraph" w:styleId="TDC1">
    <w:name w:val="toc 1"/>
    <w:basedOn w:val="Normal"/>
    <w:next w:val="Normal"/>
    <w:autoRedefine/>
    <w:uiPriority w:val="39"/>
    <w:unhideWhenUsed/>
    <w:rsid w:val="004F6385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4F638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601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BAA348-BCC9-42BE-A560-12C67EDC3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1055</Words>
  <Characters>5803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H.AYUNTAMIENTO DE ZARAGOZA</dc:creator>
  <cp:lastModifiedBy>Despacho Juridico De La Torre</cp:lastModifiedBy>
  <cp:revision>2</cp:revision>
  <dcterms:created xsi:type="dcterms:W3CDTF">2020-07-28T05:53:00Z</dcterms:created>
  <dcterms:modified xsi:type="dcterms:W3CDTF">2020-07-28T05:53:00Z</dcterms:modified>
</cp:coreProperties>
</file>