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73E" w:rsidRDefault="00E740EA" w:rsidP="00E740EA">
      <w:bookmarkStart w:id="0" w:name="_GoBack"/>
      <w:r>
        <w:t xml:space="preserve">Para el formato </w:t>
      </w:r>
      <w:r w:rsidR="00093D57" w:rsidRPr="00093D57">
        <w:t>LTAIPSLP84LIIIB</w:t>
      </w:r>
      <w:r w:rsidR="00093D57">
        <w:t xml:space="preserve"> </w:t>
      </w:r>
      <w:r>
        <w:t xml:space="preserve">no se generó hipervínculo </w:t>
      </w:r>
      <w:r w:rsidR="005D173E">
        <w:t xml:space="preserve"> </w:t>
      </w:r>
      <w:r>
        <w:t xml:space="preserve">ya que no se cuenta con información para este periodo de acuerdo a los trámites y programas presentados por el H ayuntamiento de villa Juárez debido a que el 31 de enero se presenta la fecha para el manejo de los recursos propios </w:t>
      </w:r>
      <w:bookmarkEnd w:id="0"/>
    </w:p>
    <w:sectPr w:rsidR="005D17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CF3"/>
    <w:rsid w:val="00093D57"/>
    <w:rsid w:val="002F450D"/>
    <w:rsid w:val="0045638C"/>
    <w:rsid w:val="005D173E"/>
    <w:rsid w:val="00864CF3"/>
    <w:rsid w:val="00AA222B"/>
    <w:rsid w:val="00E7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D824C6-99EB-452B-A204-9849C083B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44</Words>
  <Characters>246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2020-06-08T19:19:00Z</dcterms:created>
  <dcterms:modified xsi:type="dcterms:W3CDTF">2020-12-04T20:08:00Z</dcterms:modified>
</cp:coreProperties>
</file>