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Pr="00C2363F" w:rsidRDefault="00AA65C2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  <w:r>
        <w:rPr>
          <w:rFonts w:ascii="Arial" w:eastAsia="Times New Roman" w:hAnsi="Arial" w:cs="Arial"/>
          <w:b/>
          <w:bCs/>
          <w:color w:val="000000"/>
          <w:sz w:val="52"/>
          <w:szCs w:val="52"/>
          <w:u w:val="single"/>
          <w:lang w:eastAsia="es-MX"/>
        </w:rPr>
        <w:t>N</w:t>
      </w:r>
      <w:r w:rsidR="00607454">
        <w:rPr>
          <w:rFonts w:ascii="Arial" w:eastAsia="Times New Roman" w:hAnsi="Arial" w:cs="Arial"/>
          <w:b/>
          <w:bCs/>
          <w:color w:val="000000"/>
          <w:sz w:val="52"/>
          <w:szCs w:val="52"/>
          <w:u w:val="single"/>
          <w:lang w:eastAsia="es-MX"/>
        </w:rPr>
        <w:t xml:space="preserve">o se </w:t>
      </w:r>
      <w:bookmarkStart w:id="0" w:name="_GoBack"/>
      <w:bookmarkEnd w:id="0"/>
      <w:r w:rsidR="002F06A7">
        <w:rPr>
          <w:rFonts w:ascii="Arial" w:eastAsia="Times New Roman" w:hAnsi="Arial" w:cs="Arial"/>
          <w:b/>
          <w:bCs/>
          <w:color w:val="000000"/>
          <w:sz w:val="52"/>
          <w:szCs w:val="52"/>
          <w:u w:val="single"/>
          <w:lang w:eastAsia="es-MX"/>
        </w:rPr>
        <w:t>realizaron</w:t>
      </w:r>
      <w:r w:rsidR="00C2363F" w:rsidRPr="00C2363F">
        <w:rPr>
          <w:rFonts w:ascii="Arial" w:eastAsia="Times New Roman" w:hAnsi="Arial" w:cs="Arial"/>
          <w:b/>
          <w:bCs/>
          <w:color w:val="000000"/>
          <w:sz w:val="52"/>
          <w:szCs w:val="52"/>
          <w:u w:val="single"/>
          <w:lang w:eastAsia="es-MX"/>
        </w:rPr>
        <w:t xml:space="preserve"> asignaciones de recursos </w:t>
      </w:r>
      <w:r w:rsidR="002F06A7" w:rsidRPr="00C2363F">
        <w:rPr>
          <w:rFonts w:ascii="Arial" w:eastAsia="Times New Roman" w:hAnsi="Arial" w:cs="Arial"/>
          <w:b/>
          <w:bCs/>
          <w:color w:val="000000"/>
          <w:sz w:val="52"/>
          <w:szCs w:val="52"/>
          <w:u w:val="single"/>
          <w:lang w:eastAsia="es-MX"/>
        </w:rPr>
        <w:t>públicos</w:t>
      </w:r>
      <w:r w:rsidR="00C2363F" w:rsidRPr="00C2363F"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 a personas físicas y/o morales, nacionales y/o extranjeras a quienes, por cualquier motivo, se les </w:t>
      </w:r>
      <w:r w:rsidR="00A308FD" w:rsidRPr="00C2363F">
        <w:rPr>
          <w:rFonts w:ascii="Arial" w:eastAsia="Times New Roman" w:hAnsi="Arial" w:cs="Arial"/>
          <w:color w:val="000000"/>
          <w:sz w:val="52"/>
          <w:szCs w:val="52"/>
          <w:lang w:eastAsia="es-MX"/>
        </w:rPr>
        <w:t>hubiera</w:t>
      </w:r>
      <w:r w:rsidR="00C2363F" w:rsidRPr="00C2363F"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 asignado o permitido el uso de recursos públicos y de aquellas que realizan actos </w:t>
      </w:r>
      <w:r w:rsidR="00375CC5">
        <w:rPr>
          <w:rFonts w:ascii="Arial" w:eastAsia="Times New Roman" w:hAnsi="Arial" w:cs="Arial"/>
          <w:color w:val="000000"/>
          <w:sz w:val="52"/>
          <w:szCs w:val="52"/>
          <w:lang w:eastAsia="es-MX"/>
        </w:rPr>
        <w:t>de autoridad</w:t>
      </w:r>
    </w:p>
    <w:p w:rsidR="002F06A7" w:rsidRDefault="002F06A7" w:rsidP="00C2363F">
      <w:pPr>
        <w:jc w:val="center"/>
        <w:rPr>
          <w:sz w:val="52"/>
          <w:szCs w:val="52"/>
        </w:rPr>
      </w:pPr>
    </w:p>
    <w:p w:rsidR="00FB1E5D" w:rsidRPr="002F06A7" w:rsidRDefault="00FB1E5D" w:rsidP="002F06A7">
      <w:pPr>
        <w:jc w:val="right"/>
        <w:rPr>
          <w:sz w:val="52"/>
          <w:szCs w:val="52"/>
        </w:rPr>
      </w:pPr>
    </w:p>
    <w:sectPr w:rsidR="00FB1E5D" w:rsidRPr="002F06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63F"/>
    <w:rsid w:val="002F06A7"/>
    <w:rsid w:val="00375CC5"/>
    <w:rsid w:val="004E019C"/>
    <w:rsid w:val="00607454"/>
    <w:rsid w:val="00A308FD"/>
    <w:rsid w:val="00AA65C2"/>
    <w:rsid w:val="00C2363F"/>
    <w:rsid w:val="00FB1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F837A15-D353-4EB4-B349-98EC633E6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75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40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rafaelmtz_85@hotmail.com</cp:lastModifiedBy>
  <cp:revision>10</cp:revision>
  <dcterms:created xsi:type="dcterms:W3CDTF">2018-07-17T01:12:00Z</dcterms:created>
  <dcterms:modified xsi:type="dcterms:W3CDTF">2021-08-09T20:30:00Z</dcterms:modified>
</cp:coreProperties>
</file>