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D23" w:rsidRDefault="00BE6D23" w:rsidP="00BE6D23">
      <w:pPr>
        <w:jc w:val="center"/>
        <w:rPr>
          <w:lang w:val="es-MX"/>
        </w:rPr>
      </w:pPr>
    </w:p>
    <w:p w:rsidR="00BE6D23" w:rsidRDefault="00BE6D23" w:rsidP="00BE6D23">
      <w:pPr>
        <w:pStyle w:val="NormalWeb"/>
        <w:spacing w:after="0" w:afterAutospacing="0"/>
        <w:ind w:firstLine="708"/>
        <w:jc w:val="center"/>
        <w:rPr>
          <w:rFonts w:ascii="Arial" w:hAnsi="Arial" w:cs="Arial"/>
          <w:shd w:val="clear" w:color="auto" w:fill="FFFFFF"/>
        </w:rPr>
      </w:pPr>
    </w:p>
    <w:p w:rsidR="00BE6D23" w:rsidRDefault="00BE6D23" w:rsidP="00BE6D23">
      <w:pPr>
        <w:jc w:val="center"/>
        <w:rPr>
          <w:b/>
          <w:sz w:val="40"/>
        </w:rPr>
      </w:pPr>
    </w:p>
    <w:p w:rsidR="00BE6D23" w:rsidRDefault="00BE6D23" w:rsidP="00BE6D23">
      <w:pPr>
        <w:jc w:val="both"/>
        <w:rPr>
          <w:rFonts w:ascii="Calibri" w:eastAsia="Times New Roman" w:hAnsi="Calibri" w:cs="Times New Roman"/>
          <w:color w:val="000000"/>
          <w:sz w:val="44"/>
          <w:szCs w:val="44"/>
          <w:lang w:val="es-MX" w:eastAsia="es-MX"/>
        </w:rPr>
      </w:pPr>
    </w:p>
    <w:p w:rsidR="00BE6D23" w:rsidRPr="00BE6D23" w:rsidRDefault="00BE6D23" w:rsidP="00BE6D23">
      <w:pPr>
        <w:jc w:val="both"/>
        <w:rPr>
          <w:rFonts w:ascii="Calibri" w:eastAsia="Times New Roman" w:hAnsi="Calibri" w:cs="Times New Roman"/>
          <w:color w:val="000000"/>
          <w:sz w:val="44"/>
          <w:szCs w:val="44"/>
          <w:lang w:val="es-MX" w:eastAsia="es-MX"/>
        </w:rPr>
      </w:pPr>
    </w:p>
    <w:p w:rsidR="00BE6D23" w:rsidRPr="00BE6D23" w:rsidRDefault="00BE6D23" w:rsidP="00BE6D23">
      <w:pPr>
        <w:jc w:val="both"/>
        <w:rPr>
          <w:rFonts w:ascii="Calibri" w:eastAsia="Times New Roman" w:hAnsi="Calibri" w:cs="Times New Roman"/>
          <w:color w:val="000000"/>
          <w:sz w:val="44"/>
          <w:szCs w:val="44"/>
          <w:lang w:val="es-MX" w:eastAsia="es-MX"/>
        </w:rPr>
      </w:pPr>
      <w:r w:rsidRPr="00BE6D23">
        <w:rPr>
          <w:rFonts w:ascii="Calibri" w:eastAsia="Times New Roman" w:hAnsi="Calibri" w:cs="Times New Roman"/>
          <w:color w:val="000000"/>
          <w:sz w:val="44"/>
          <w:szCs w:val="44"/>
          <w:lang w:val="es-MX" w:eastAsia="es-MX"/>
        </w:rPr>
        <w:t>Un programa social es una iniciativa destinada a mejorar  las condiciones de vida de una población, puede ser a toda la sociedad o a un grupo específico con necesidades particulares; entendido esto el Instituto de Migración</w:t>
      </w:r>
      <w:r>
        <w:rPr>
          <w:rFonts w:ascii="Calibri" w:eastAsia="Times New Roman" w:hAnsi="Calibri" w:cs="Times New Roman"/>
          <w:color w:val="000000"/>
          <w:sz w:val="44"/>
          <w:szCs w:val="44"/>
          <w:lang w:val="es-MX" w:eastAsia="es-MX"/>
        </w:rPr>
        <w:t xml:space="preserve"> y En</w:t>
      </w:r>
      <w:r w:rsidRPr="00BE6D23">
        <w:rPr>
          <w:rFonts w:ascii="Calibri" w:eastAsia="Times New Roman" w:hAnsi="Calibri" w:cs="Times New Roman"/>
          <w:color w:val="000000"/>
          <w:sz w:val="44"/>
          <w:szCs w:val="44"/>
          <w:lang w:val="es-MX" w:eastAsia="es-MX"/>
        </w:rPr>
        <w:t>l</w:t>
      </w:r>
      <w:bookmarkStart w:id="0" w:name="_GoBack"/>
      <w:bookmarkEnd w:id="0"/>
      <w:r w:rsidRPr="00BE6D23">
        <w:rPr>
          <w:rFonts w:ascii="Calibri" w:eastAsia="Times New Roman" w:hAnsi="Calibri" w:cs="Times New Roman"/>
          <w:color w:val="000000"/>
          <w:sz w:val="44"/>
          <w:szCs w:val="44"/>
          <w:lang w:val="es-MX" w:eastAsia="es-MX"/>
        </w:rPr>
        <w:t xml:space="preserve">ace Internacional  no cuenta con atribuciones ni realiza funciones que atiendan directamente a la ciudadanía, realiza funciones meramente de intermediario para orientar a la ciudadanía a las dependencias o instituciones donde pueden ser atendidas. </w:t>
      </w:r>
    </w:p>
    <w:p w:rsidR="00BE6D23" w:rsidRPr="00BE6D23" w:rsidRDefault="00BE6D23" w:rsidP="00BE6D23">
      <w:pPr>
        <w:rPr>
          <w:lang w:val="es-MX"/>
        </w:rPr>
      </w:pPr>
    </w:p>
    <w:p w:rsidR="00BC5ADA" w:rsidRPr="00BE6D23" w:rsidRDefault="00BC5ADA">
      <w:pPr>
        <w:rPr>
          <w:lang w:val="es-ES"/>
        </w:rPr>
      </w:pPr>
    </w:p>
    <w:sectPr w:rsidR="00BC5ADA" w:rsidRPr="00BE6D23" w:rsidSect="000E677F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535" w:rsidRPr="00701A9D" w:rsidRDefault="00BE6D23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B631DE" wp14:editId="7BA3D634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1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A1535" w:rsidRPr="00FA1485" w:rsidRDefault="00BE6D23" w:rsidP="000E677F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B631DE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K0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SOyOrDCAikE8aL1EJrUGJchdmsQ7dsv0AaDULAzG+A/HEKSG0xn4BAdMK20dfhiuQQNkYfTpfcY&#10;gH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g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VoGK0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DA1535" w:rsidRPr="00FA1485" w:rsidRDefault="00BE6D23" w:rsidP="000E677F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0288" behindDoc="1" locked="0" layoutInCell="1" allowOverlap="1" wp14:anchorId="575D90CF" wp14:editId="3B894238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DA1535" w:rsidRPr="001C371F" w:rsidRDefault="00BE6D23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DA1535" w:rsidRPr="001C371F" w:rsidRDefault="00BE6D23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DA1535" w:rsidRPr="001C371F" w:rsidRDefault="00BE6D23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812-98-19</w:t>
    </w:r>
  </w:p>
  <w:p w:rsidR="00DA1535" w:rsidRPr="001C371F" w:rsidRDefault="00BE6D23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DA1535" w:rsidRPr="001C371F" w:rsidRDefault="00BE6D23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535" w:rsidRPr="001F4631" w:rsidRDefault="00BE6D23" w:rsidP="000E677F">
    <w:pPr>
      <w:pStyle w:val="Encabezado"/>
      <w:ind w:left="-284" w:right="-142"/>
      <w:jc w:val="both"/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5CEB705F" wp14:editId="4F42CEAB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3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50FF4E03" wp14:editId="6D60A566">
          <wp:extent cx="834813" cy="1133475"/>
          <wp:effectExtent l="0" t="0" r="3810" b="0"/>
          <wp:docPr id="1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D23"/>
    <w:rsid w:val="00376AC2"/>
    <w:rsid w:val="00BC5ADA"/>
    <w:rsid w:val="00BE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16BD18-2731-47FB-BF4F-C611A03C9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6D23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E6D2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BE6D2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E6D23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BE6D2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E6D23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87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1</cp:revision>
  <dcterms:created xsi:type="dcterms:W3CDTF">2021-03-09T17:23:00Z</dcterms:created>
  <dcterms:modified xsi:type="dcterms:W3CDTF">2021-03-09T17:25:00Z</dcterms:modified>
</cp:coreProperties>
</file>