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1D71" w:rsidRDefault="00CC1D71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CC1D71" w:rsidRDefault="00CC1D71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CC1D71" w:rsidRDefault="00CC1D71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CC1D71" w:rsidRDefault="00CC1D71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CC1D71" w:rsidRDefault="00CC1D71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96316E" w:rsidRPr="00CC1D71" w:rsidRDefault="002B239F" w:rsidP="00CC1D71">
      <w:pPr>
        <w:jc w:val="center"/>
        <w:rPr>
          <w:rFonts w:ascii="Arial" w:hAnsi="Arial" w:cs="Arial"/>
          <w:sz w:val="32"/>
          <w:lang w:val="es-ES_tradnl"/>
        </w:rPr>
      </w:pPr>
      <w:r>
        <w:rPr>
          <w:rFonts w:ascii="Arial" w:hAnsi="Arial" w:cs="Arial"/>
          <w:sz w:val="32"/>
          <w:lang w:val="es-ES_tradnl"/>
        </w:rPr>
        <w:t>ESTA INFORMACION SE ENCUENTRA EN PROCESO YA QUE ESTA SIENDO ACT</w:t>
      </w:r>
      <w:bookmarkStart w:id="0" w:name="_GoBack"/>
      <w:bookmarkEnd w:id="0"/>
      <w:r>
        <w:rPr>
          <w:rFonts w:ascii="Arial" w:hAnsi="Arial" w:cs="Arial"/>
          <w:sz w:val="32"/>
          <w:lang w:val="es-ES_tradnl"/>
        </w:rPr>
        <w:t>UALIZADO</w:t>
      </w:r>
    </w:p>
    <w:p w:rsidR="00CC1D71" w:rsidRPr="00CC1D71" w:rsidRDefault="00CC1D71">
      <w:pPr>
        <w:jc w:val="center"/>
        <w:rPr>
          <w:rFonts w:ascii="Arial" w:hAnsi="Arial" w:cs="Arial"/>
          <w:sz w:val="32"/>
          <w:lang w:val="es-ES_tradnl"/>
        </w:rPr>
      </w:pPr>
    </w:p>
    <w:sectPr w:rsidR="00CC1D71" w:rsidRPr="00CC1D7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D71"/>
    <w:rsid w:val="00142C71"/>
    <w:rsid w:val="001D7017"/>
    <w:rsid w:val="002B239F"/>
    <w:rsid w:val="0096316E"/>
    <w:rsid w:val="00CC1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F1F3207-9035-4E8B-BB13-DABC66F06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4</cp:revision>
  <dcterms:created xsi:type="dcterms:W3CDTF">2019-11-28T20:15:00Z</dcterms:created>
  <dcterms:modified xsi:type="dcterms:W3CDTF">2021-09-23T23:48:00Z</dcterms:modified>
</cp:coreProperties>
</file>