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bookmarkStart w:id="0" w:name="_GoBack"/>
      <w:bookmarkEnd w:id="0"/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57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0Geb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UNBnm3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57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p w:rsidR="00CE06E7" w:rsidRDefault="00CE06E7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tbl>
      <w:tblPr>
        <w:tblStyle w:val="Tablaconcuadrcula"/>
        <w:tblpPr w:leftFromText="141" w:rightFromText="141" w:vertAnchor="page" w:horzAnchor="margin" w:tblpXSpec="right" w:tblpY="3181"/>
        <w:tblW w:w="4673" w:type="dxa"/>
        <w:tblLook w:val="04A0" w:firstRow="1" w:lastRow="0" w:firstColumn="1" w:lastColumn="0" w:noHBand="0" w:noVBand="1"/>
      </w:tblPr>
      <w:tblGrid>
        <w:gridCol w:w="4673"/>
      </w:tblGrid>
      <w:tr w:rsidR="006F7C20" w:rsidTr="006B7456">
        <w:tc>
          <w:tcPr>
            <w:tcW w:w="4673" w:type="dxa"/>
          </w:tcPr>
          <w:p w:rsidR="006F7C20" w:rsidRPr="006B7456" w:rsidRDefault="006F7C20" w:rsidP="006F7C20">
            <w:pPr>
              <w:rPr>
                <w:b/>
                <w:sz w:val="24"/>
                <w:szCs w:val="24"/>
              </w:rPr>
            </w:pPr>
            <w:r w:rsidRPr="006B7456">
              <w:rPr>
                <w:b/>
                <w:sz w:val="24"/>
                <w:szCs w:val="24"/>
              </w:rPr>
              <w:t>DEPENDENCIA: SMDIF</w:t>
            </w:r>
          </w:p>
          <w:p w:rsidR="006F7C20" w:rsidRPr="006B7456" w:rsidRDefault="006F7C20" w:rsidP="006F7C20">
            <w:pPr>
              <w:rPr>
                <w:b/>
                <w:sz w:val="24"/>
                <w:szCs w:val="24"/>
              </w:rPr>
            </w:pPr>
            <w:r w:rsidRPr="006B7456">
              <w:rPr>
                <w:b/>
                <w:sz w:val="24"/>
                <w:szCs w:val="24"/>
              </w:rPr>
              <w:t xml:space="preserve">AREA: COORDINACION  ADMINISTRATIVA </w:t>
            </w:r>
          </w:p>
          <w:p w:rsidR="006F7C20" w:rsidRPr="006B7456" w:rsidRDefault="00F21948" w:rsidP="006F7C20">
            <w:pPr>
              <w:rPr>
                <w:sz w:val="24"/>
                <w:szCs w:val="24"/>
              </w:rPr>
            </w:pPr>
            <w:r w:rsidRPr="006B7456">
              <w:rPr>
                <w:b/>
                <w:sz w:val="24"/>
                <w:szCs w:val="24"/>
              </w:rPr>
              <w:t>OFICIO: XXXX/2021</w:t>
            </w:r>
            <w:r w:rsidR="006F7C20" w:rsidRPr="006B7456">
              <w:rPr>
                <w:sz w:val="24"/>
                <w:szCs w:val="24"/>
              </w:rPr>
              <w:t xml:space="preserve">                                     </w:t>
            </w:r>
          </w:p>
        </w:tc>
      </w:tr>
    </w:tbl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AD1DFA" w:rsidRDefault="00AD1DFA" w:rsidP="00F923C4">
      <w:pPr>
        <w:spacing w:after="0"/>
        <w:jc w:val="right"/>
      </w:pPr>
    </w:p>
    <w:p w:rsidR="00AD1DFA" w:rsidRDefault="00AD1DFA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E8532B" w:rsidRPr="00497558" w:rsidRDefault="00E8532B" w:rsidP="00E8532B">
      <w:pPr>
        <w:spacing w:after="0" w:line="240" w:lineRule="auto"/>
        <w:jc w:val="both"/>
        <w:rPr>
          <w:rFonts w:ascii="Calibri" w:eastAsia="Times New Roman" w:hAnsi="Calibri" w:cs="Times New Roman"/>
          <w:b/>
          <w:color w:val="000000"/>
          <w:sz w:val="24"/>
          <w:szCs w:val="24"/>
          <w:lang w:eastAsia="es-MX"/>
        </w:rPr>
      </w:pPr>
      <w:r w:rsidRPr="00497558">
        <w:rPr>
          <w:rFonts w:ascii="Calibri" w:eastAsia="Times New Roman" w:hAnsi="Calibri" w:cs="Times New Roman"/>
          <w:b/>
          <w:color w:val="000000"/>
          <w:sz w:val="24"/>
          <w:szCs w:val="24"/>
          <w:lang w:eastAsia="es-MX"/>
        </w:rPr>
        <w:t>NO SE GENERA INFORMACION, YA QUE EL SISTEMA MUNICIPAL DIF DE  TAMUIN S.L.P. ES UNA INSTITUCION DE AS</w:t>
      </w:r>
      <w:r w:rsidR="00E315A9" w:rsidRPr="00497558">
        <w:rPr>
          <w:rFonts w:ascii="Calibri" w:eastAsia="Times New Roman" w:hAnsi="Calibri" w:cs="Times New Roman"/>
          <w:b/>
          <w:color w:val="000000"/>
          <w:sz w:val="24"/>
          <w:szCs w:val="24"/>
          <w:lang w:eastAsia="es-MX"/>
        </w:rPr>
        <w:t xml:space="preserve">ISTENCIA SOCIAL COMO SE MENCIONA </w:t>
      </w:r>
      <w:r w:rsidRPr="00497558">
        <w:rPr>
          <w:rFonts w:ascii="Calibri" w:eastAsia="Times New Roman" w:hAnsi="Calibri" w:cs="Times New Roman"/>
          <w:b/>
          <w:color w:val="000000"/>
          <w:sz w:val="24"/>
          <w:szCs w:val="24"/>
          <w:lang w:eastAsia="es-MX"/>
        </w:rPr>
        <w:t xml:space="preserve"> EN EL REGLAMENTO INTERNO , NO REALIZA DONATIVOS A INSTITUCIONES NO LUCRATIVAS DESTINADAS A ACTIVIDADES EDUCATIVAS, CULTURALES, DE SALUD, DE INVESTIGACIÓN CIENTÍFICA, DE APLICACIÓN DE NUEVAS TECNOLOGÍAS O DE BENEFICENCIA.. LAS DONACIONES QUE REALIZA SON MÍNIMAS DE APOYO SOCIAL PARA LA POBLACION, POR LO CUAL NO REALIZA CONTRATOS DE DONACIÓN POR  NO   CONTAR CON PRESUPUESTO PARA ESE TIPO DE CONTRATOS.   </w:t>
      </w:r>
    </w:p>
    <w:p w:rsidR="006F7C20" w:rsidRPr="00E8532B" w:rsidRDefault="006F7C20" w:rsidP="00F923C4">
      <w:pPr>
        <w:spacing w:after="0"/>
        <w:jc w:val="right"/>
        <w:rPr>
          <w:sz w:val="28"/>
          <w:szCs w:val="28"/>
        </w:rPr>
      </w:pPr>
    </w:p>
    <w:p w:rsidR="006F7C20" w:rsidRDefault="006F7C20" w:rsidP="00F923C4">
      <w:pPr>
        <w:spacing w:after="0"/>
        <w:jc w:val="right"/>
      </w:pPr>
    </w:p>
    <w:p w:rsidR="00CE06E7" w:rsidRDefault="00CE06E7" w:rsidP="00F923C4">
      <w:pPr>
        <w:spacing w:after="0"/>
        <w:jc w:val="right"/>
      </w:pPr>
    </w:p>
    <w:p w:rsidR="00CE06E7" w:rsidRDefault="00CE06E7" w:rsidP="00F923C4">
      <w:pPr>
        <w:spacing w:after="0"/>
        <w:rPr>
          <w:b/>
          <w:sz w:val="28"/>
          <w:szCs w:val="28"/>
        </w:rPr>
      </w:pP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haroni">
    <w:altName w:val="Segoe UI Semibold"/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33D07"/>
    <w:rsid w:val="000A13C0"/>
    <w:rsid w:val="000F0D40"/>
    <w:rsid w:val="001008A4"/>
    <w:rsid w:val="001D1831"/>
    <w:rsid w:val="00267E1E"/>
    <w:rsid w:val="00344E16"/>
    <w:rsid w:val="003F4677"/>
    <w:rsid w:val="00497558"/>
    <w:rsid w:val="004C39F6"/>
    <w:rsid w:val="005102CC"/>
    <w:rsid w:val="00512E79"/>
    <w:rsid w:val="005353AD"/>
    <w:rsid w:val="005D5C85"/>
    <w:rsid w:val="006B7456"/>
    <w:rsid w:val="006F7C20"/>
    <w:rsid w:val="00710821"/>
    <w:rsid w:val="00782E86"/>
    <w:rsid w:val="00870B44"/>
    <w:rsid w:val="008B7092"/>
    <w:rsid w:val="008E3818"/>
    <w:rsid w:val="0091087E"/>
    <w:rsid w:val="00942624"/>
    <w:rsid w:val="00A356C9"/>
    <w:rsid w:val="00A44710"/>
    <w:rsid w:val="00AD1DFA"/>
    <w:rsid w:val="00AE7BC2"/>
    <w:rsid w:val="00B264A2"/>
    <w:rsid w:val="00B547D3"/>
    <w:rsid w:val="00B8519E"/>
    <w:rsid w:val="00C60188"/>
    <w:rsid w:val="00CE06E7"/>
    <w:rsid w:val="00D0424E"/>
    <w:rsid w:val="00E15609"/>
    <w:rsid w:val="00E315A9"/>
    <w:rsid w:val="00E333BC"/>
    <w:rsid w:val="00E8532B"/>
    <w:rsid w:val="00F21948"/>
    <w:rsid w:val="00F566E2"/>
    <w:rsid w:val="00F8735F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560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103</Words>
  <Characters>570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DIF</cp:lastModifiedBy>
  <cp:revision>45</cp:revision>
  <dcterms:created xsi:type="dcterms:W3CDTF">2020-07-31T16:21:00Z</dcterms:created>
  <dcterms:modified xsi:type="dcterms:W3CDTF">2021-03-01T15:42:00Z</dcterms:modified>
</cp:coreProperties>
</file>