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D94" w:rsidRPr="000E5956" w:rsidRDefault="000D0D94" w:rsidP="000D0D94">
      <w:pPr>
        <w:pStyle w:val="Nombre"/>
        <w:ind w:right="-716"/>
        <w:rPr>
          <w:b/>
          <w:sz w:val="32"/>
          <w:lang w:val="es-MX"/>
        </w:rPr>
      </w:pPr>
      <w:r w:rsidRPr="000E5956">
        <w:rPr>
          <w:b/>
          <w:sz w:val="32"/>
          <w:lang w:val="es-MX"/>
        </w:rPr>
        <w:t>Leopoldo Flavio Guajardo Vega</w:t>
      </w:r>
    </w:p>
    <w:tbl>
      <w:tblPr>
        <w:tblW w:w="88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8647"/>
      </w:tblGrid>
      <w:tr w:rsidR="000D0D94" w:rsidRPr="000E5956" w:rsidTr="004F491A">
        <w:trPr>
          <w:cantSplit/>
        </w:trPr>
        <w:tc>
          <w:tcPr>
            <w:tcW w:w="8859" w:type="dxa"/>
            <w:gridSpan w:val="2"/>
          </w:tcPr>
          <w:p w:rsidR="000D0D94" w:rsidRPr="000E5956" w:rsidRDefault="000D0D94" w:rsidP="004F491A">
            <w:pPr>
              <w:pStyle w:val="Ttulodeseccin"/>
              <w:rPr>
                <w:lang w:val="es-MX"/>
              </w:rPr>
            </w:pPr>
            <w:r w:rsidRPr="000E5956">
              <w:rPr>
                <w:lang w:val="es-MX"/>
              </w:rPr>
              <w:t>Educación</w:t>
            </w:r>
          </w:p>
        </w:tc>
      </w:tr>
      <w:tr w:rsidR="000D0D94" w:rsidRPr="000E5956" w:rsidTr="004F491A">
        <w:tc>
          <w:tcPr>
            <w:tcW w:w="212" w:type="dxa"/>
          </w:tcPr>
          <w:p w:rsidR="000D0D94" w:rsidRPr="000E5956" w:rsidRDefault="000D0D94" w:rsidP="004F491A">
            <w:pPr>
              <w:rPr>
                <w:lang w:val="es-MX"/>
              </w:rPr>
            </w:pPr>
          </w:p>
        </w:tc>
        <w:tc>
          <w:tcPr>
            <w:tcW w:w="8647" w:type="dxa"/>
          </w:tcPr>
          <w:p w:rsidR="000D0D94" w:rsidRPr="0015069F" w:rsidRDefault="000D0D94" w:rsidP="004F491A">
            <w:pPr>
              <w:pStyle w:val="Organizacin"/>
            </w:pPr>
            <w:r w:rsidRPr="0015069F">
              <w:t>1985 - 1991</w:t>
            </w:r>
            <w:r w:rsidRPr="0015069F">
              <w:tab/>
              <w:t xml:space="preserve">            Centro Educativo Montessori      Primaria</w:t>
            </w:r>
          </w:p>
          <w:p w:rsidR="000D0D94" w:rsidRPr="000E5956" w:rsidRDefault="000D0D94" w:rsidP="004F491A">
            <w:pPr>
              <w:rPr>
                <w:lang w:val="es-MX"/>
              </w:rPr>
            </w:pPr>
            <w:r w:rsidRPr="000E5956">
              <w:rPr>
                <w:lang w:val="es-MX"/>
              </w:rPr>
              <w:t>1991 - 1994                    Centro Educativo Montessori      Secundaria</w:t>
            </w:r>
          </w:p>
          <w:p w:rsidR="000D0D94" w:rsidRPr="000E5956" w:rsidRDefault="000D0D94" w:rsidP="004F491A">
            <w:pPr>
              <w:rPr>
                <w:lang w:val="es-MX"/>
              </w:rPr>
            </w:pPr>
            <w:r w:rsidRPr="000E5956">
              <w:rPr>
                <w:lang w:val="es-MX"/>
              </w:rPr>
              <w:t>1994 - 1996                    Centro Educativo Montessori      Preparatoria</w:t>
            </w:r>
          </w:p>
          <w:p w:rsidR="000D0D94" w:rsidRPr="000E5956" w:rsidRDefault="000D0D94" w:rsidP="004F491A">
            <w:pPr>
              <w:rPr>
                <w:lang w:val="es-MX"/>
              </w:rPr>
            </w:pPr>
            <w:r w:rsidRPr="000E5956">
              <w:rPr>
                <w:lang w:val="es-MX"/>
              </w:rPr>
              <w:t xml:space="preserve">1996 - 1998                    Facultad de Ingeniería                  </w:t>
            </w:r>
            <w:proofErr w:type="spellStart"/>
            <w:r w:rsidRPr="000E5956">
              <w:rPr>
                <w:lang w:val="es-MX"/>
              </w:rPr>
              <w:t>Ingeniería</w:t>
            </w:r>
            <w:proofErr w:type="spellEnd"/>
            <w:r w:rsidRPr="000E5956">
              <w:rPr>
                <w:lang w:val="es-MX"/>
              </w:rPr>
              <w:t xml:space="preserve"> Civil</w:t>
            </w:r>
          </w:p>
          <w:p w:rsidR="000D0D94" w:rsidRPr="000E5956" w:rsidRDefault="000D0D94" w:rsidP="004F491A">
            <w:pPr>
              <w:rPr>
                <w:lang w:val="es-MX"/>
              </w:rPr>
            </w:pPr>
            <w:r w:rsidRPr="000E5956">
              <w:rPr>
                <w:lang w:val="es-MX"/>
              </w:rPr>
              <w:t xml:space="preserve">1998 </w:t>
            </w:r>
            <w:r>
              <w:rPr>
                <w:lang w:val="es-MX"/>
              </w:rPr>
              <w:t>-</w:t>
            </w:r>
            <w:r w:rsidRPr="000E5956">
              <w:rPr>
                <w:lang w:val="es-MX"/>
              </w:rPr>
              <w:t xml:space="preserve"> 2003                 </w:t>
            </w:r>
            <w:r>
              <w:rPr>
                <w:lang w:val="es-MX"/>
              </w:rPr>
              <w:t xml:space="preserve"> </w:t>
            </w:r>
            <w:r w:rsidRPr="000E5956">
              <w:rPr>
                <w:lang w:val="es-MX"/>
              </w:rPr>
              <w:t xml:space="preserve">  Universidad Mesoamericana        Arquitectura</w:t>
            </w:r>
          </w:p>
          <w:p w:rsidR="000D0D94" w:rsidRPr="0015069F" w:rsidRDefault="000D0D94" w:rsidP="004F491A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                                      </w:t>
            </w:r>
            <w:r w:rsidRPr="0015069F">
              <w:rPr>
                <w:b/>
                <w:lang w:val="es-MX"/>
              </w:rPr>
              <w:t>Cédula Profesional 5839862</w:t>
            </w:r>
          </w:p>
          <w:p w:rsidR="000D0D94" w:rsidRPr="000E5956" w:rsidRDefault="000D0D94" w:rsidP="004F491A">
            <w:pPr>
              <w:rPr>
                <w:lang w:val="es-MX"/>
              </w:rPr>
            </w:pPr>
          </w:p>
          <w:p w:rsidR="000D0D94" w:rsidRPr="000E5956" w:rsidRDefault="000D0D94" w:rsidP="004F491A">
            <w:pPr>
              <w:pStyle w:val="Logro"/>
              <w:numPr>
                <w:ilvl w:val="0"/>
                <w:numId w:val="0"/>
              </w:numPr>
              <w:rPr>
                <w:lang w:val="es-MX"/>
              </w:rPr>
            </w:pPr>
          </w:p>
        </w:tc>
      </w:tr>
      <w:tr w:rsidR="000D0D94" w:rsidRPr="000E5956" w:rsidTr="004F491A">
        <w:trPr>
          <w:cantSplit/>
        </w:trPr>
        <w:tc>
          <w:tcPr>
            <w:tcW w:w="8859" w:type="dxa"/>
            <w:gridSpan w:val="2"/>
          </w:tcPr>
          <w:p w:rsidR="000D0D94" w:rsidRPr="000E5956" w:rsidRDefault="000D0D94" w:rsidP="004F491A">
            <w:pPr>
              <w:pStyle w:val="Ttulodeseccin"/>
              <w:rPr>
                <w:lang w:val="es-MX"/>
              </w:rPr>
            </w:pPr>
            <w:r w:rsidRPr="000E5956">
              <w:rPr>
                <w:lang w:val="es-MX"/>
              </w:rPr>
              <w:t>Experiencia profesional</w:t>
            </w:r>
          </w:p>
        </w:tc>
      </w:tr>
      <w:tr w:rsidR="000D0D94" w:rsidRPr="000E5956" w:rsidTr="004F491A">
        <w:tc>
          <w:tcPr>
            <w:tcW w:w="212" w:type="dxa"/>
          </w:tcPr>
          <w:p w:rsidR="000D0D94" w:rsidRPr="000E5956" w:rsidRDefault="000D0D94" w:rsidP="004F491A">
            <w:pPr>
              <w:ind w:right="35"/>
              <w:rPr>
                <w:lang w:val="es-MX"/>
              </w:rPr>
            </w:pPr>
          </w:p>
        </w:tc>
        <w:tc>
          <w:tcPr>
            <w:tcW w:w="8647" w:type="dxa"/>
          </w:tcPr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Instituto Potosino de Cultura Física y Deporte</w:t>
            </w:r>
            <w:r w:rsidRPr="000E5956">
              <w:t xml:space="preserve">    </w:t>
            </w:r>
            <w:r>
              <w:t xml:space="preserve">                                    </w:t>
            </w:r>
            <w:r w:rsidRPr="000E5956">
              <w:t xml:space="preserve"> </w:t>
            </w:r>
            <w:r>
              <w:t xml:space="preserve">Abril 2018 – a la fecha                               </w:t>
            </w:r>
            <w:r w:rsidRPr="000E5956">
              <w:t xml:space="preserve">                                    </w:t>
            </w:r>
          </w:p>
          <w:p w:rsidR="000D0D94" w:rsidRPr="009F433B" w:rsidRDefault="000D0D94" w:rsidP="004F491A">
            <w:pPr>
              <w:pStyle w:val="a"/>
              <w:spacing w:line="240" w:lineRule="auto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 xml:space="preserve">Adscrito a </w:t>
            </w:r>
            <w:r>
              <w:rPr>
                <w:b/>
                <w:lang w:val="es-MX"/>
              </w:rPr>
              <w:t>la Subd</w:t>
            </w:r>
            <w:r w:rsidRPr="009C1F11">
              <w:rPr>
                <w:b/>
                <w:lang w:val="es-MX"/>
              </w:rPr>
              <w:t xml:space="preserve">irección de </w:t>
            </w:r>
            <w:r>
              <w:rPr>
                <w:b/>
                <w:lang w:val="es-MX"/>
              </w:rPr>
              <w:t>Infraestructura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 w:rsidRPr="00E70DC0">
              <w:rPr>
                <w:lang w:val="es-MX"/>
              </w:rPr>
              <w:t>Proporcionar asesoría en materia de</w:t>
            </w:r>
            <w:r>
              <w:rPr>
                <w:lang w:val="es-MX"/>
              </w:rPr>
              <w:t xml:space="preserve"> proyectos de infraestructura deportiva a los municipios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>
              <w:rPr>
                <w:lang w:val="es-MX"/>
              </w:rPr>
              <w:t>Programación y elaboración de proyectos de mantenimiento de las unidades deportivas a cargo del Gobierno del Estado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Instituto Estatal de Infraestructura Física Educativa</w:t>
            </w:r>
            <w:r w:rsidRPr="000E5956">
              <w:t xml:space="preserve">    </w:t>
            </w:r>
            <w:r>
              <w:t xml:space="preserve">                        Mayo 2016 – Abril 2018 </w:t>
            </w:r>
            <w:r w:rsidRPr="000E5956">
              <w:t xml:space="preserve">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 xml:space="preserve">Adscrito a Dirección de </w:t>
            </w:r>
            <w:r>
              <w:rPr>
                <w:b/>
                <w:lang w:val="es-MX"/>
              </w:rPr>
              <w:t>Proyectos</w:t>
            </w:r>
            <w:r w:rsidRPr="009C1F11">
              <w:rPr>
                <w:b/>
                <w:lang w:val="es-MX"/>
              </w:rPr>
              <w:t xml:space="preserve"> </w:t>
            </w:r>
          </w:p>
          <w:p w:rsidR="000D0D94" w:rsidRPr="00E70DC0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 w:rsidRPr="00E70DC0">
              <w:rPr>
                <w:lang w:val="es-MX"/>
              </w:rPr>
              <w:t xml:space="preserve">Proporcionar asesoría en materia de Proyectos de Obra Pública a </w:t>
            </w:r>
            <w:r>
              <w:rPr>
                <w:lang w:val="es-MX"/>
              </w:rPr>
              <w:t>las instituciones educativas del Estado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>
              <w:rPr>
                <w:lang w:val="es-MX"/>
              </w:rPr>
              <w:t>Elaboración de proyectos para la rehabilitación de planteles educativos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>
              <w:rPr>
                <w:lang w:val="es-MX"/>
              </w:rPr>
              <w:t>Elaboración de proyectos para la creación de nuevos planteles educativos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E70DC0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Secretarí</w:t>
            </w:r>
            <w:r w:rsidRPr="000E5956">
              <w:rPr>
                <w:b/>
              </w:rPr>
              <w:t>a de Desarrollo Urbano Vivienda y Obras Públicas</w:t>
            </w:r>
            <w:r w:rsidRPr="000E5956">
              <w:t xml:space="preserve">    </w:t>
            </w:r>
            <w:r>
              <w:t xml:space="preserve">   Septiembre 2015 – Mayo 2016          </w:t>
            </w:r>
            <w:r w:rsidRPr="000E5956">
              <w:t xml:space="preserve">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 xml:space="preserve">Adscrito a Dirección de Desarrollo Urbano </w:t>
            </w:r>
          </w:p>
          <w:p w:rsidR="000D0D94" w:rsidRPr="00E70DC0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 w:rsidRPr="00E70DC0">
              <w:rPr>
                <w:lang w:val="es-MX"/>
              </w:rPr>
              <w:t>Proporcionar asesoría en materia de Proyectos de Obra Pública a las diferentes dependencias de Gobierno de Estado y de los municipios.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>
              <w:rPr>
                <w:lang w:val="es-MX"/>
              </w:rPr>
              <w:t>Revisión y actualización de Planes de Desarrollo Urbano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>
              <w:rPr>
                <w:lang w:val="es-MX"/>
              </w:rPr>
              <w:t xml:space="preserve">Complemento de proyectos arquitectónicos </w:t>
            </w:r>
          </w:p>
          <w:p w:rsidR="000D0D94" w:rsidRDefault="000D0D94" w:rsidP="000D0D94">
            <w:pPr>
              <w:pStyle w:val="Logro"/>
              <w:numPr>
                <w:ilvl w:val="0"/>
                <w:numId w:val="2"/>
              </w:numPr>
              <w:rPr>
                <w:lang w:val="es-MX"/>
              </w:rPr>
            </w:pPr>
            <w:r>
              <w:rPr>
                <w:lang w:val="es-MX"/>
              </w:rPr>
              <w:t xml:space="preserve">Integración de </w:t>
            </w:r>
            <w:proofErr w:type="spellStart"/>
            <w:r>
              <w:rPr>
                <w:lang w:val="es-MX"/>
              </w:rPr>
              <w:t>solventaciones</w:t>
            </w:r>
            <w:proofErr w:type="spellEnd"/>
            <w:r>
              <w:rPr>
                <w:lang w:val="es-MX"/>
              </w:rPr>
              <w:t xml:space="preserve"> de auditoría de obra pública 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rPr>
                <w:lang w:val="es-MX"/>
              </w:rPr>
            </w:pPr>
          </w:p>
          <w:p w:rsidR="000D0D94" w:rsidRPr="009F433B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Secretarí</w:t>
            </w:r>
            <w:r w:rsidRPr="000E5956">
              <w:rPr>
                <w:b/>
              </w:rPr>
              <w:t>a de Desarrollo Urbano</w:t>
            </w:r>
            <w:r>
              <w:rPr>
                <w:b/>
              </w:rPr>
              <w:t>,</w:t>
            </w:r>
            <w:r w:rsidRPr="000E5956">
              <w:rPr>
                <w:b/>
              </w:rPr>
              <w:t xml:space="preserve"> Vivienda y Obras Públicas</w:t>
            </w:r>
            <w:r w:rsidRPr="000E5956">
              <w:t xml:space="preserve">    </w:t>
            </w:r>
            <w:r>
              <w:t xml:space="preserve"> Enero 2015 – Septiembre 2015  </w:t>
            </w:r>
            <w:r w:rsidRPr="000E5956">
              <w:t xml:space="preserve">  </w:t>
            </w:r>
            <w:r>
              <w:t xml:space="preserve">  </w:t>
            </w:r>
            <w:r w:rsidRPr="000E5956">
              <w:t xml:space="preserve">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Director General</w:t>
            </w:r>
          </w:p>
          <w:p w:rsidR="000D0D94" w:rsidRDefault="000D0D94" w:rsidP="000D0D94">
            <w:pPr>
              <w:pStyle w:val="Logro"/>
              <w:numPr>
                <w:ilvl w:val="0"/>
                <w:numId w:val="3"/>
              </w:numPr>
              <w:rPr>
                <w:lang w:val="es-MX"/>
              </w:rPr>
            </w:pPr>
            <w:r w:rsidRPr="00437FEC">
              <w:rPr>
                <w:lang w:val="es-MX"/>
              </w:rPr>
              <w:lastRenderedPageBreak/>
              <w:t>Dirigir, organizar y evaluar el funcionamiento y el desarrollo de las actividades correspondientes a la Dirección General así como vigilar el desempeño de las Direcciones de área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437FEC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Secretarí</w:t>
            </w:r>
            <w:r w:rsidRPr="000E5956">
              <w:rPr>
                <w:b/>
              </w:rPr>
              <w:t>a de Desarrollo Urbano</w:t>
            </w:r>
            <w:r>
              <w:rPr>
                <w:b/>
              </w:rPr>
              <w:t>,</w:t>
            </w:r>
            <w:r w:rsidRPr="000E5956">
              <w:rPr>
                <w:b/>
              </w:rPr>
              <w:t xml:space="preserve"> Vivienda y Obras Públicas</w:t>
            </w:r>
            <w:r>
              <w:rPr>
                <w:b/>
              </w:rPr>
              <w:t xml:space="preserve">     </w:t>
            </w:r>
            <w:r>
              <w:t xml:space="preserve">Agosto 2014 – Diciembre 2014  </w:t>
            </w:r>
            <w:r w:rsidRPr="000E5956">
              <w:t xml:space="preserve">  </w:t>
            </w:r>
            <w:r>
              <w:t xml:space="preserve">  </w:t>
            </w:r>
            <w:r w:rsidRPr="000E5956">
              <w:t xml:space="preserve">    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Subdirector de Proyectos</w:t>
            </w:r>
          </w:p>
          <w:p w:rsidR="000D0D94" w:rsidRDefault="000D0D94" w:rsidP="000D0D94">
            <w:pPr>
              <w:pStyle w:val="Logro"/>
              <w:numPr>
                <w:ilvl w:val="0"/>
                <w:numId w:val="3"/>
              </w:numPr>
              <w:rPr>
                <w:lang w:val="es-MX"/>
              </w:rPr>
            </w:pPr>
            <w:r w:rsidRPr="009C1F11">
              <w:rPr>
                <w:lang w:val="es-MX"/>
              </w:rPr>
              <w:t>Desarrollo de Proyectos de la Secretaría de Desarrollo Urbano, Vivienda y Obras Públicas para las Dependencias de Gobierno del Estado</w:t>
            </w:r>
          </w:p>
          <w:p w:rsidR="000D0D94" w:rsidRDefault="000D0D94" w:rsidP="004F491A">
            <w:pPr>
              <w:pStyle w:val="Organizacin"/>
            </w:pPr>
          </w:p>
          <w:p w:rsidR="000D0D94" w:rsidRPr="009F433B" w:rsidRDefault="000D0D94" w:rsidP="004F491A">
            <w:pPr>
              <w:pStyle w:val="a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Secretarí</w:t>
            </w:r>
            <w:r w:rsidRPr="000E5956">
              <w:rPr>
                <w:b/>
              </w:rPr>
              <w:t>a de Desarrollo Urbano Vivienda y Obras Públicas</w:t>
            </w:r>
            <w:r w:rsidRPr="000E5956">
              <w:t xml:space="preserve"> </w:t>
            </w:r>
            <w:r>
              <w:t xml:space="preserve">              Julio 2013 – Agosto 2014</w:t>
            </w:r>
            <w:r w:rsidRPr="000E5956">
              <w:t xml:space="preserve">       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 xml:space="preserve">Adscrito a Dirección de Desarrollo Urbano </w:t>
            </w:r>
          </w:p>
          <w:p w:rsidR="000D0D94" w:rsidRPr="0047457B" w:rsidRDefault="000D0D94" w:rsidP="000D0D94">
            <w:pPr>
              <w:pStyle w:val="Logro"/>
              <w:numPr>
                <w:ilvl w:val="0"/>
                <w:numId w:val="4"/>
              </w:numPr>
              <w:rPr>
                <w:lang w:val="es-MX"/>
              </w:rPr>
            </w:pPr>
            <w:r w:rsidRPr="0047457B">
              <w:rPr>
                <w:lang w:val="es-MX"/>
              </w:rPr>
              <w:t>Proporcionar asesoría en materia de Proyectos de Obra Pública a las diferentes dependencias de Gobierno de Estado y de los municipios.</w:t>
            </w:r>
          </w:p>
          <w:p w:rsidR="000D0D94" w:rsidRPr="00C24E20" w:rsidRDefault="000D0D94" w:rsidP="000D0D94">
            <w:pPr>
              <w:pStyle w:val="Logro"/>
              <w:numPr>
                <w:ilvl w:val="0"/>
                <w:numId w:val="4"/>
              </w:numPr>
              <w:rPr>
                <w:lang w:val="es-MX"/>
              </w:rPr>
            </w:pPr>
            <w:r w:rsidRPr="00C24E20">
              <w:rPr>
                <w:lang w:val="es-MX"/>
              </w:rPr>
              <w:t xml:space="preserve">Integrar expedientes técnicos de los Fondos Metropolitanos San Luis Potosí – Soledad de Graciano Sánchez y de </w:t>
            </w:r>
            <w:proofErr w:type="spellStart"/>
            <w:r w:rsidRPr="00C24E20">
              <w:rPr>
                <w:lang w:val="es-MX"/>
              </w:rPr>
              <w:t>Rioverde</w:t>
            </w:r>
            <w:proofErr w:type="spellEnd"/>
            <w:r w:rsidRPr="00C24E20">
              <w:rPr>
                <w:lang w:val="es-MX"/>
              </w:rPr>
              <w:t xml:space="preserve"> – Ciudad Fernández.</w:t>
            </w:r>
          </w:p>
          <w:p w:rsidR="000D0D94" w:rsidRPr="00C24E20" w:rsidRDefault="000D0D94" w:rsidP="000D0D94">
            <w:pPr>
              <w:pStyle w:val="Logro"/>
              <w:numPr>
                <w:ilvl w:val="0"/>
                <w:numId w:val="4"/>
              </w:numPr>
              <w:rPr>
                <w:lang w:val="es-MX"/>
              </w:rPr>
            </w:pPr>
            <w:r w:rsidRPr="00C24E20">
              <w:rPr>
                <w:lang w:val="es-MX"/>
              </w:rPr>
              <w:t>Dar trámite a los expedientes de los Fondos Metropolitanos ante la Unidad de Política Hacendaria y Control Presupuestario de la SHCP.</w:t>
            </w:r>
          </w:p>
          <w:p w:rsidR="000D0D94" w:rsidRDefault="000D0D94" w:rsidP="000D0D94">
            <w:pPr>
              <w:pStyle w:val="Logro"/>
              <w:numPr>
                <w:ilvl w:val="0"/>
                <w:numId w:val="4"/>
              </w:numPr>
              <w:rPr>
                <w:lang w:val="es-MX"/>
              </w:rPr>
            </w:pPr>
            <w:r w:rsidRPr="00C24E20">
              <w:rPr>
                <w:lang w:val="es-MX"/>
              </w:rPr>
              <w:t>Elaborar y presentar los análisis de costo y beneficio de los programas y proyectos de inversión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0"/>
              <w:rPr>
                <w:lang w:val="es-MX"/>
              </w:rPr>
            </w:pP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0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 w:rsidRPr="0015069F">
              <w:rPr>
                <w:b/>
              </w:rPr>
              <w:t>Secretaría de Desarrollo Urbano, Vivienda y Obras Públicas</w:t>
            </w:r>
            <w:r>
              <w:t xml:space="preserve">                 Junio 2011 – Julio 2013  </w:t>
            </w:r>
            <w:r w:rsidRPr="000E5956">
              <w:t xml:space="preserve">  </w:t>
            </w:r>
            <w:r>
              <w:t xml:space="preserve">  </w:t>
            </w:r>
            <w:r w:rsidRPr="000E5956">
              <w:t xml:space="preserve">    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Subdirector de Proyectos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15069F">
              <w:rPr>
                <w:lang w:val="es-MX"/>
              </w:rPr>
              <w:t>Desarrollo de Proyectos de la Secretaría de Desarrollo Urbano, Vivienda y Obras Públicas para las Dependencias de Gobierno del Estado</w:t>
            </w:r>
          </w:p>
          <w:p w:rsidR="000D0D94" w:rsidRDefault="000D0D94" w:rsidP="004F491A">
            <w:pPr>
              <w:pStyle w:val="Organizacin"/>
            </w:pPr>
          </w:p>
          <w:p w:rsidR="000D0D94" w:rsidRPr="0015069F" w:rsidRDefault="000D0D94" w:rsidP="004F491A">
            <w:pPr>
              <w:pStyle w:val="a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>
              <w:rPr>
                <w:b/>
              </w:rPr>
              <w:t>Secretarí</w:t>
            </w:r>
            <w:r w:rsidRPr="000E5956">
              <w:rPr>
                <w:b/>
              </w:rPr>
              <w:t>a de Desarrollo Urbano Vivienda y Obras Públicas</w:t>
            </w:r>
            <w:r w:rsidRPr="000E5956">
              <w:t xml:space="preserve">   </w:t>
            </w:r>
            <w:r>
              <w:t xml:space="preserve">            </w:t>
            </w:r>
            <w:r w:rsidRPr="000E5956">
              <w:t xml:space="preserve">Enero 2005 – Junio 2011     </w:t>
            </w:r>
            <w:r>
              <w:t xml:space="preserve">      </w:t>
            </w:r>
            <w:r w:rsidRPr="000E5956">
              <w:t xml:space="preserve"> 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Proyectista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3C0137">
              <w:rPr>
                <w:lang w:val="es-MX"/>
              </w:rPr>
              <w:t>Proyecto y supervisión para las obras de ampliación de la Academia Estatal de Policía en la Ciudad de San Luis Potosí.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3C0137">
              <w:rPr>
                <w:lang w:val="es-MX"/>
              </w:rPr>
              <w:t>Proyecto y supervisión para las obras de ampliación del Consejo Tutelar para Menores en la Ciudad de San Luis Potosí.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3C0137">
              <w:rPr>
                <w:lang w:val="es-MX"/>
              </w:rPr>
              <w:t>Proyecto y supervisión para la construcción del Centro de Combate de Tae Kwon Do (INPODE) en la Ciudad de San Luis Potosí.</w:t>
            </w:r>
          </w:p>
          <w:p w:rsidR="000D0D94" w:rsidRPr="003C0137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3C0137">
              <w:rPr>
                <w:lang w:val="es-MX"/>
              </w:rPr>
              <w:t xml:space="preserve">Proyecto Ejecutivo del Nuevo Centro de Readaptación Social en el Municipio de Cd. Valles, en la Ciudad de San Luis Potosí. </w:t>
            </w:r>
          </w:p>
          <w:p w:rsidR="000D0D94" w:rsidRPr="000E5956" w:rsidRDefault="000D0D94" w:rsidP="004F491A">
            <w:pPr>
              <w:rPr>
                <w:lang w:val="es-MX"/>
              </w:rPr>
            </w:pP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Adscrito a Dirección General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0E5956">
              <w:rPr>
                <w:lang w:val="es-MX"/>
              </w:rPr>
              <w:t xml:space="preserve">Elaboración de proyectos de seguridad FASP 2011 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0E5956">
              <w:rPr>
                <w:lang w:val="es-MX"/>
              </w:rPr>
              <w:lastRenderedPageBreak/>
              <w:t>Elaboración y coordinación de estudios y justificaciones económicas para tramite de recursos ante la Secretaría de Hacienda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5"/>
              </w:numPr>
              <w:rPr>
                <w:lang w:val="es-MX"/>
              </w:rPr>
            </w:pPr>
            <w:r w:rsidRPr="0015069F">
              <w:rPr>
                <w:lang w:val="es-MX"/>
              </w:rPr>
              <w:t>Desarrollo de presentaciones 3D y multimedia para diversos anteproyectos.</w:t>
            </w:r>
          </w:p>
          <w:p w:rsidR="000D0D94" w:rsidRDefault="000D0D94" w:rsidP="004F491A">
            <w:pPr>
              <w:pStyle w:val="Organizacin"/>
            </w:pPr>
          </w:p>
          <w:p w:rsidR="000D0D94" w:rsidRPr="009F433B" w:rsidRDefault="000D0D94" w:rsidP="004F491A">
            <w:pPr>
              <w:pStyle w:val="a"/>
              <w:rPr>
                <w:lang w:val="es-MX"/>
              </w:rPr>
            </w:pPr>
          </w:p>
          <w:p w:rsidR="000D0D94" w:rsidRPr="000E5956" w:rsidRDefault="000D0D94" w:rsidP="004F491A">
            <w:pPr>
              <w:pStyle w:val="Organizacin"/>
            </w:pPr>
            <w:r w:rsidRPr="000E5956">
              <w:rPr>
                <w:b/>
              </w:rPr>
              <w:t>Consultores Asociados en Edificación S.C.</w:t>
            </w:r>
            <w:r w:rsidRPr="000E5956">
              <w:t xml:space="preserve"> </w:t>
            </w:r>
            <w:r w:rsidRPr="00225F19">
              <w:rPr>
                <w:b/>
              </w:rPr>
              <w:t>Grupo ACONSA</w:t>
            </w:r>
            <w:r w:rsidRPr="000E5956">
              <w:t xml:space="preserve">   </w:t>
            </w:r>
            <w:r>
              <w:t xml:space="preserve">   </w:t>
            </w:r>
            <w:r w:rsidRPr="000E5956">
              <w:t xml:space="preserve">Junio 2003 – Septiembre 2004                                        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Supervisor de obra</w:t>
            </w:r>
          </w:p>
          <w:p w:rsidR="000D0D94" w:rsidRPr="0015069F" w:rsidRDefault="000D0D94" w:rsidP="000D0D94">
            <w:pPr>
              <w:pStyle w:val="Logro"/>
              <w:numPr>
                <w:ilvl w:val="0"/>
                <w:numId w:val="6"/>
              </w:numPr>
              <w:rPr>
                <w:lang w:val="es-MX"/>
              </w:rPr>
            </w:pPr>
            <w:r w:rsidRPr="0015069F">
              <w:rPr>
                <w:lang w:val="es-MX"/>
              </w:rPr>
              <w:t>Supervisor en las obras de remodelación del edificio terminal y obras complementarias del Aeropuerto de San Luis Potosí, S.L.P</w:t>
            </w:r>
          </w:p>
          <w:p w:rsidR="000D0D94" w:rsidRDefault="000D0D94" w:rsidP="004F491A">
            <w:pPr>
              <w:pStyle w:val="Organizacin"/>
            </w:pPr>
          </w:p>
          <w:p w:rsidR="000D0D94" w:rsidRPr="009F433B" w:rsidRDefault="000D0D94" w:rsidP="004F491A">
            <w:pPr>
              <w:pStyle w:val="a"/>
              <w:rPr>
                <w:lang w:val="es-MX"/>
              </w:rPr>
            </w:pPr>
          </w:p>
          <w:p w:rsidR="000D0D94" w:rsidRPr="009F433B" w:rsidRDefault="000D0D94" w:rsidP="004F491A">
            <w:pPr>
              <w:pStyle w:val="Organizacin"/>
              <w:rPr>
                <w:b/>
              </w:rPr>
            </w:pPr>
            <w:r w:rsidRPr="000E5956">
              <w:rPr>
                <w:b/>
              </w:rPr>
              <w:t>Entorno Arquitectos</w:t>
            </w:r>
            <w:r w:rsidRPr="000E5956">
              <w:t xml:space="preserve"> </w:t>
            </w:r>
            <w:r>
              <w:t xml:space="preserve">                                                                         </w:t>
            </w:r>
            <w:r w:rsidRPr="000E5956">
              <w:t xml:space="preserve">Febrero 2001 – Junio 2003 </w:t>
            </w:r>
            <w:r w:rsidRPr="009C1F11">
              <w:rPr>
                <w:b/>
              </w:rPr>
              <w:t>Residente de obra</w:t>
            </w:r>
          </w:p>
          <w:p w:rsidR="000D0D94" w:rsidRPr="00225F19" w:rsidRDefault="000D0D94" w:rsidP="000D0D94">
            <w:pPr>
              <w:pStyle w:val="Logro"/>
              <w:numPr>
                <w:ilvl w:val="0"/>
                <w:numId w:val="6"/>
              </w:numPr>
              <w:rPr>
                <w:lang w:val="es-MX"/>
              </w:rPr>
            </w:pPr>
            <w:r w:rsidRPr="000E5956">
              <w:rPr>
                <w:lang w:val="es-MX"/>
              </w:rPr>
              <w:t xml:space="preserve">Residente de obra en la construcción de estación de servicio PEMEX (Servicio Relámpago)  en </w:t>
            </w:r>
            <w:r>
              <w:rPr>
                <w:lang w:val="es-MX"/>
              </w:rPr>
              <w:t xml:space="preserve">la </w:t>
            </w:r>
            <w:r w:rsidRPr="000E5956">
              <w:rPr>
                <w:lang w:val="es-MX"/>
              </w:rPr>
              <w:t>ciudad de San Luis Potosí.</w:t>
            </w:r>
          </w:p>
          <w:p w:rsidR="000D0D94" w:rsidRPr="000E5956" w:rsidRDefault="000D0D94" w:rsidP="000D0D94">
            <w:pPr>
              <w:pStyle w:val="Logro"/>
              <w:numPr>
                <w:ilvl w:val="0"/>
                <w:numId w:val="6"/>
              </w:numPr>
              <w:rPr>
                <w:lang w:val="es-MX"/>
              </w:rPr>
            </w:pPr>
            <w:r w:rsidRPr="000E5956">
              <w:rPr>
                <w:lang w:val="es-MX"/>
              </w:rPr>
              <w:t xml:space="preserve">Adecuación de proyecto y residente de obra de estación de servicio PEMEX (Servicio </w:t>
            </w:r>
            <w:proofErr w:type="spellStart"/>
            <w:r w:rsidRPr="000E5956">
              <w:rPr>
                <w:lang w:val="es-MX"/>
              </w:rPr>
              <w:t>Aerogas</w:t>
            </w:r>
            <w:proofErr w:type="spellEnd"/>
            <w:r w:rsidRPr="000E5956">
              <w:rPr>
                <w:lang w:val="es-MX"/>
              </w:rPr>
              <w:t xml:space="preserve">) en la ciudad de San Luis Potosí. </w:t>
            </w:r>
          </w:p>
          <w:p w:rsidR="000D0D94" w:rsidRDefault="000D0D94" w:rsidP="000D0D94">
            <w:pPr>
              <w:pStyle w:val="Logro"/>
              <w:numPr>
                <w:ilvl w:val="0"/>
                <w:numId w:val="6"/>
              </w:numPr>
              <w:rPr>
                <w:lang w:val="es-MX"/>
              </w:rPr>
            </w:pPr>
            <w:r w:rsidRPr="000E5956">
              <w:rPr>
                <w:lang w:val="es-MX"/>
              </w:rPr>
              <w:t xml:space="preserve">Adecuación de proyecto y residente de obra de estación de servicio PEMEX (Servicio </w:t>
            </w:r>
            <w:proofErr w:type="spellStart"/>
            <w:r w:rsidRPr="000E5956">
              <w:rPr>
                <w:lang w:val="es-MX"/>
              </w:rPr>
              <w:t>Shalon</w:t>
            </w:r>
            <w:proofErr w:type="spellEnd"/>
            <w:r w:rsidRPr="000E5956">
              <w:rPr>
                <w:lang w:val="es-MX"/>
              </w:rPr>
              <w:t>)</w:t>
            </w:r>
            <w:r>
              <w:rPr>
                <w:lang w:val="es-MX"/>
              </w:rPr>
              <w:t xml:space="preserve"> </w:t>
            </w:r>
            <w:r w:rsidRPr="000E5956">
              <w:rPr>
                <w:lang w:val="es-MX"/>
              </w:rPr>
              <w:t>en el Municipio de San José de Iturbide, Guanajuato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Default="000D0D94" w:rsidP="004F491A">
            <w:pPr>
              <w:pStyle w:val="Organizacin"/>
              <w:rPr>
                <w:b/>
              </w:rPr>
            </w:pPr>
          </w:p>
          <w:p w:rsidR="000D0D94" w:rsidRPr="000E5956" w:rsidRDefault="000D0D94" w:rsidP="004F491A">
            <w:pPr>
              <w:pStyle w:val="Organizacin"/>
            </w:pPr>
            <w:r w:rsidRPr="00225F19">
              <w:rPr>
                <w:b/>
              </w:rPr>
              <w:t>Construcciones y Pavimentos Chávez Méndez</w:t>
            </w:r>
            <w:r>
              <w:t xml:space="preserve">                                </w:t>
            </w:r>
            <w:r w:rsidRPr="0015069F">
              <w:t>Julio 2000 – Diciembre 2001</w:t>
            </w:r>
          </w:p>
          <w:p w:rsidR="000D0D94" w:rsidRPr="009F433B" w:rsidRDefault="000D0D94" w:rsidP="004F491A">
            <w:pPr>
              <w:pStyle w:val="a"/>
              <w:rPr>
                <w:b/>
                <w:lang w:val="es-MX"/>
              </w:rPr>
            </w:pPr>
            <w:r w:rsidRPr="009C1F11">
              <w:rPr>
                <w:b/>
                <w:lang w:val="es-MX"/>
              </w:rPr>
              <w:t>Residente de obra</w:t>
            </w:r>
          </w:p>
          <w:p w:rsidR="000D0D94" w:rsidRDefault="000D0D94" w:rsidP="000D0D94">
            <w:pPr>
              <w:pStyle w:val="Logro"/>
              <w:numPr>
                <w:ilvl w:val="0"/>
                <w:numId w:val="6"/>
              </w:numPr>
              <w:rPr>
                <w:lang w:val="es-MX"/>
              </w:rPr>
            </w:pPr>
            <w:r w:rsidRPr="000E5956">
              <w:rPr>
                <w:lang w:val="es-MX"/>
              </w:rPr>
              <w:t>Residente de obra en la construcción de vivienda residencial</w:t>
            </w: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Default="000D0D94" w:rsidP="004F491A">
            <w:pPr>
              <w:pStyle w:val="Logro"/>
              <w:numPr>
                <w:ilvl w:val="0"/>
                <w:numId w:val="0"/>
              </w:numPr>
              <w:ind w:left="240" w:hanging="240"/>
              <w:rPr>
                <w:lang w:val="es-MX"/>
              </w:rPr>
            </w:pPr>
          </w:p>
          <w:p w:rsidR="000D0D94" w:rsidRPr="009F433B" w:rsidRDefault="000D0D94" w:rsidP="004F491A">
            <w:pPr>
              <w:pStyle w:val="Organizacin"/>
              <w:rPr>
                <w:b/>
              </w:rPr>
            </w:pPr>
            <w:r w:rsidRPr="000E5956">
              <w:rPr>
                <w:b/>
              </w:rPr>
              <w:t>JLAR Construcciones</w:t>
            </w:r>
            <w:r>
              <w:t xml:space="preserve">                                                                      </w:t>
            </w:r>
            <w:r w:rsidRPr="0015069F">
              <w:rPr>
                <w:b/>
              </w:rPr>
              <w:t>Noviembre 1999 – Julio 2000</w:t>
            </w:r>
            <w:r w:rsidRPr="000E5956">
              <w:t xml:space="preserve">  </w:t>
            </w:r>
            <w:r w:rsidRPr="00225F19">
              <w:rPr>
                <w:b/>
              </w:rPr>
              <w:t>Dibujante / Residente de obra</w:t>
            </w:r>
          </w:p>
          <w:p w:rsidR="000D0D94" w:rsidRPr="000E5956" w:rsidRDefault="000D0D94" w:rsidP="004F491A">
            <w:pPr>
              <w:pStyle w:val="Logro"/>
              <w:numPr>
                <w:ilvl w:val="0"/>
                <w:numId w:val="0"/>
              </w:numPr>
              <w:rPr>
                <w:lang w:val="es-MX"/>
              </w:rPr>
            </w:pPr>
            <w:r w:rsidRPr="009F433B">
              <w:rPr>
                <w:lang w:val="es-MX"/>
              </w:rPr>
              <w:t>Residente de obra de conjunto habitacional Cactus I y II en la ciudad de San Luis Potosí, consistente en la urbanización y construcción de conjuntos habitacionales.</w:t>
            </w:r>
          </w:p>
        </w:tc>
      </w:tr>
    </w:tbl>
    <w:p w:rsidR="000D0D94" w:rsidRDefault="000D0D94" w:rsidP="000D0D94">
      <w:pPr>
        <w:pStyle w:val="Logro"/>
        <w:numPr>
          <w:ilvl w:val="0"/>
          <w:numId w:val="0"/>
        </w:numPr>
        <w:ind w:left="240" w:hanging="240"/>
        <w:rPr>
          <w:lang w:val="es-MX"/>
        </w:rPr>
      </w:pPr>
    </w:p>
    <w:p w:rsidR="000D0D94" w:rsidRDefault="000D0D94" w:rsidP="000D0D94">
      <w:pPr>
        <w:pStyle w:val="Logro"/>
        <w:numPr>
          <w:ilvl w:val="0"/>
          <w:numId w:val="0"/>
        </w:numPr>
        <w:ind w:left="240" w:hanging="240"/>
        <w:rPr>
          <w:lang w:val="es-MX"/>
        </w:rPr>
      </w:pPr>
    </w:p>
    <w:p w:rsidR="000D0D94" w:rsidRDefault="000D0D94" w:rsidP="000D0D94">
      <w:pPr>
        <w:pStyle w:val="Logro"/>
        <w:numPr>
          <w:ilvl w:val="0"/>
          <w:numId w:val="0"/>
        </w:numPr>
        <w:ind w:left="240" w:hanging="240"/>
        <w:rPr>
          <w:lang w:val="es-MX"/>
        </w:rPr>
      </w:pPr>
    </w:p>
    <w:p w:rsidR="000D0D94" w:rsidRDefault="000D0D94" w:rsidP="000D0D94">
      <w:pPr>
        <w:pStyle w:val="Logro"/>
        <w:numPr>
          <w:ilvl w:val="0"/>
          <w:numId w:val="0"/>
        </w:numPr>
        <w:ind w:left="240" w:hanging="240"/>
        <w:rPr>
          <w:lang w:val="es-MX"/>
        </w:rPr>
      </w:pPr>
    </w:p>
    <w:p w:rsidR="000D0D94" w:rsidRDefault="000D0D94" w:rsidP="000D0D94">
      <w:pPr>
        <w:pStyle w:val="Logro"/>
        <w:numPr>
          <w:ilvl w:val="0"/>
          <w:numId w:val="0"/>
        </w:numPr>
        <w:ind w:left="240" w:hanging="240"/>
        <w:rPr>
          <w:lang w:val="es-MX"/>
        </w:rPr>
      </w:pPr>
    </w:p>
    <w:p w:rsidR="000D0D94" w:rsidRDefault="000D0D94" w:rsidP="000D0D94">
      <w:pPr>
        <w:pStyle w:val="Logro"/>
        <w:numPr>
          <w:ilvl w:val="0"/>
          <w:numId w:val="0"/>
        </w:numPr>
        <w:ind w:left="240" w:hanging="240"/>
        <w:rPr>
          <w:lang w:val="es-MX"/>
        </w:rPr>
      </w:pPr>
    </w:p>
    <w:p w:rsidR="000D0D94" w:rsidRDefault="000D0D94" w:rsidP="000D0D94">
      <w:pPr>
        <w:pStyle w:val="Logro"/>
        <w:numPr>
          <w:ilvl w:val="0"/>
          <w:numId w:val="0"/>
        </w:numPr>
        <w:ind w:left="240" w:hanging="240"/>
        <w:jc w:val="center"/>
        <w:rPr>
          <w:sz w:val="20"/>
          <w:lang w:val="es-MX"/>
        </w:rPr>
      </w:pPr>
    </w:p>
    <w:p w:rsidR="000D0D94" w:rsidRPr="00723CA8" w:rsidRDefault="000D0D94" w:rsidP="000D0D94">
      <w:pPr>
        <w:pStyle w:val="Logro"/>
        <w:numPr>
          <w:ilvl w:val="0"/>
          <w:numId w:val="0"/>
        </w:numPr>
        <w:ind w:left="240" w:hanging="240"/>
        <w:jc w:val="center"/>
        <w:rPr>
          <w:sz w:val="20"/>
          <w:lang w:val="es-MX"/>
        </w:rPr>
      </w:pPr>
      <w:r>
        <w:rPr>
          <w:sz w:val="20"/>
          <w:lang w:val="es-MX"/>
        </w:rPr>
        <w:t xml:space="preserve">TESTADO </w:t>
      </w:r>
      <w:bookmarkStart w:id="0" w:name="_GoBack"/>
      <w:bookmarkEnd w:id="0"/>
    </w:p>
    <w:p w:rsidR="000D0D94" w:rsidRPr="00A53F70" w:rsidRDefault="000D0D94" w:rsidP="000D0D94"/>
    <w:p w:rsidR="000B560A" w:rsidRDefault="000B560A"/>
    <w:sectPr w:rsidR="000B560A" w:rsidSect="00C16EEF">
      <w:pgSz w:w="12240" w:h="15840" w:code="9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Logro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pStyle w:val="Logr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numFmt w:val="bullet"/>
        <w:pStyle w:val="Logr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numFmt w:val="bullet"/>
        <w:pStyle w:val="Logr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numFmt w:val="bullet"/>
        <w:pStyle w:val="Logr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numFmt w:val="bullet"/>
        <w:pStyle w:val="Logr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numFmt w:val="bullet"/>
        <w:pStyle w:val="Logr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D94"/>
    <w:rsid w:val="0006470C"/>
    <w:rsid w:val="00094165"/>
    <w:rsid w:val="000B560A"/>
    <w:rsid w:val="000D0D94"/>
    <w:rsid w:val="00180490"/>
    <w:rsid w:val="001E0F11"/>
    <w:rsid w:val="003D0C40"/>
    <w:rsid w:val="00531496"/>
    <w:rsid w:val="005B7953"/>
    <w:rsid w:val="005C7B1B"/>
    <w:rsid w:val="005E4B7E"/>
    <w:rsid w:val="009F769B"/>
    <w:rsid w:val="00AA17FC"/>
    <w:rsid w:val="00AB5470"/>
    <w:rsid w:val="00AF3E70"/>
    <w:rsid w:val="00B14A1B"/>
    <w:rsid w:val="00B74D57"/>
    <w:rsid w:val="00BA081A"/>
    <w:rsid w:val="00CF7D51"/>
    <w:rsid w:val="00D34DD5"/>
    <w:rsid w:val="00F05BE8"/>
    <w:rsid w:val="00F3028D"/>
    <w:rsid w:val="00FD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4C0B45-8BAB-4822-8B25-A7CE15318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0D94"/>
    <w:pPr>
      <w:spacing w:after="0" w:line="240" w:lineRule="auto"/>
      <w:jc w:val="both"/>
    </w:pPr>
    <w:rPr>
      <w:rFonts w:ascii="Garamond" w:eastAsia="Times New Roman" w:hAnsi="Garamond" w:cs="Times New Roman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ogro">
    <w:name w:val="Logro"/>
    <w:basedOn w:val="Textoindependiente"/>
    <w:rsid w:val="000D0D94"/>
    <w:pPr>
      <w:numPr>
        <w:numId w:val="1"/>
      </w:numPr>
      <w:spacing w:after="60" w:line="240" w:lineRule="atLeast"/>
    </w:pPr>
  </w:style>
  <w:style w:type="paragraph" w:customStyle="1" w:styleId="Organizacin">
    <w:name w:val="Organización"/>
    <w:basedOn w:val="Normal"/>
    <w:next w:val="Puesto"/>
    <w:autoRedefine/>
    <w:rsid w:val="000D0D94"/>
    <w:pPr>
      <w:tabs>
        <w:tab w:val="left" w:pos="1440"/>
        <w:tab w:val="right" w:pos="6480"/>
      </w:tabs>
      <w:spacing w:before="220" w:line="220" w:lineRule="atLeast"/>
    </w:pPr>
    <w:rPr>
      <w:lang w:val="es-MX"/>
    </w:rPr>
  </w:style>
  <w:style w:type="paragraph" w:styleId="a">
    <w:next w:val="Logro"/>
    <w:link w:val="TtuloCar"/>
    <w:qFormat/>
    <w:rsid w:val="000D0D94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s-ES"/>
    </w:rPr>
  </w:style>
  <w:style w:type="paragraph" w:customStyle="1" w:styleId="Nombre">
    <w:name w:val="Nombre"/>
    <w:basedOn w:val="Normal"/>
    <w:next w:val="Normal"/>
    <w:rsid w:val="000D0D94"/>
    <w:pPr>
      <w:spacing w:after="440" w:line="240" w:lineRule="atLeast"/>
      <w:jc w:val="center"/>
    </w:pPr>
    <w:rPr>
      <w:caps/>
      <w:spacing w:val="80"/>
      <w:position w:val="12"/>
      <w:sz w:val="44"/>
    </w:rPr>
  </w:style>
  <w:style w:type="paragraph" w:customStyle="1" w:styleId="Ttulodeseccin">
    <w:name w:val="Título de sección"/>
    <w:basedOn w:val="Normal"/>
    <w:next w:val="Normal"/>
    <w:autoRedefine/>
    <w:rsid w:val="000D0D94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character" w:customStyle="1" w:styleId="TtuloCar">
    <w:name w:val="Título Car"/>
    <w:link w:val="a"/>
    <w:rsid w:val="000D0D94"/>
    <w:rPr>
      <w:rFonts w:ascii="Garamond" w:hAnsi="Garamond"/>
      <w:i/>
      <w:spacing w:val="5"/>
      <w:sz w:val="23"/>
      <w:lang w:val="en-US" w:eastAsia="es-ES" w:bidi="ar-SA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D0D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D0D94"/>
    <w:rPr>
      <w:rFonts w:ascii="Garamond" w:eastAsia="Times New Roman" w:hAnsi="Garamond" w:cs="Times New Roman"/>
      <w:szCs w:val="20"/>
      <w:lang w:val="es-ES" w:eastAsia="es-ES"/>
    </w:rPr>
  </w:style>
  <w:style w:type="paragraph" w:styleId="Puesto">
    <w:name w:val="Title"/>
    <w:basedOn w:val="Normal"/>
    <w:next w:val="Normal"/>
    <w:link w:val="PuestoCar"/>
    <w:uiPriority w:val="10"/>
    <w:qFormat/>
    <w:rsid w:val="000D0D9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D0D94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4847</Characters>
  <Application>Microsoft Office Word</Application>
  <DocSecurity>0</DocSecurity>
  <Lines>40</Lines>
  <Paragraphs>11</Paragraphs>
  <ScaleCrop>false</ScaleCrop>
  <Company>Hewlett-Packard Company</Company>
  <LinksUpToDate>false</LinksUpToDate>
  <CharactersWithSpaces>5717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</dc:creator>
  <cp:keywords/>
  <dc:description/>
  <cp:lastModifiedBy>Liliana</cp:lastModifiedBy>
  <cp:revision>1</cp:revision>
  <dcterms:created xsi:type="dcterms:W3CDTF">2020-10-08T15:12:00Z</dcterms:created>
  <dcterms:modified xsi:type="dcterms:W3CDTF">2020-10-08T15:13:00Z</dcterms:modified>
</cp:coreProperties>
</file>