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2B25" w:rsidRPr="001B5421" w:rsidRDefault="004D2B25" w:rsidP="001B542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b/>
          <w:color w:val="000000"/>
          <w:sz w:val="24"/>
          <w:szCs w:val="24"/>
          <w:lang w:eastAsia="en-US"/>
        </w:rPr>
      </w:pPr>
    </w:p>
    <w:p w:rsidR="004D2B25" w:rsidRPr="001B5421" w:rsidRDefault="004D2B25" w:rsidP="001B542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b/>
          <w:color w:val="000000"/>
          <w:sz w:val="24"/>
          <w:szCs w:val="24"/>
          <w:lang w:eastAsia="en-US"/>
        </w:rPr>
      </w:pPr>
    </w:p>
    <w:p w:rsidR="004D2B25" w:rsidRPr="001B5421" w:rsidRDefault="004B2431" w:rsidP="001B542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1B5421">
        <w:rPr>
          <w:rFonts w:asciiTheme="minorHAnsi" w:hAnsiTheme="minorHAnsi" w:cstheme="minorHAnsi"/>
          <w:b/>
          <w:bCs/>
          <w:sz w:val="24"/>
          <w:szCs w:val="24"/>
        </w:rPr>
        <w:t>Requisitos para ser Coordinado</w:t>
      </w:r>
      <w:r w:rsidR="00EA5119">
        <w:rPr>
          <w:rFonts w:asciiTheme="minorHAnsi" w:hAnsiTheme="minorHAnsi" w:cstheme="minorHAnsi"/>
          <w:b/>
          <w:bCs/>
          <w:sz w:val="24"/>
          <w:szCs w:val="24"/>
        </w:rPr>
        <w:t>r o Coordinadora General de la D</w:t>
      </w:r>
      <w:r w:rsidRPr="001B5421">
        <w:rPr>
          <w:rFonts w:asciiTheme="minorHAnsi" w:hAnsiTheme="minorHAnsi" w:cstheme="minorHAnsi"/>
          <w:b/>
          <w:bCs/>
          <w:sz w:val="24"/>
          <w:szCs w:val="24"/>
        </w:rPr>
        <w:t>efensoría</w:t>
      </w:r>
      <w:r w:rsidR="008E587F">
        <w:rPr>
          <w:rFonts w:asciiTheme="minorHAnsi" w:hAnsiTheme="minorHAnsi" w:cstheme="minorHAnsi"/>
          <w:b/>
          <w:bCs/>
          <w:sz w:val="24"/>
          <w:szCs w:val="24"/>
        </w:rPr>
        <w:t xml:space="preserve"> Pública</w:t>
      </w:r>
      <w:r w:rsidR="00186907" w:rsidRPr="001B5421">
        <w:rPr>
          <w:rFonts w:asciiTheme="minorHAnsi" w:hAnsiTheme="minorHAnsi" w:cstheme="minorHAnsi"/>
          <w:b/>
          <w:bCs/>
          <w:sz w:val="24"/>
          <w:szCs w:val="24"/>
        </w:rPr>
        <w:t>.</w:t>
      </w:r>
    </w:p>
    <w:p w:rsidR="004D2B25" w:rsidRPr="001B5421" w:rsidRDefault="004D2B25" w:rsidP="001B5421">
      <w:pPr>
        <w:pStyle w:val="Default"/>
        <w:jc w:val="both"/>
        <w:rPr>
          <w:rFonts w:asciiTheme="minorHAnsi" w:hAnsiTheme="minorHAnsi" w:cstheme="minorHAnsi"/>
          <w:bCs/>
        </w:rPr>
      </w:pPr>
    </w:p>
    <w:p w:rsidR="004B2431" w:rsidRPr="001B5421" w:rsidRDefault="004D2B25" w:rsidP="001B5421">
      <w:pPr>
        <w:pStyle w:val="Default"/>
        <w:jc w:val="both"/>
        <w:rPr>
          <w:rFonts w:asciiTheme="minorHAnsi" w:eastAsia="Times New Roman" w:hAnsiTheme="minorHAnsi" w:cstheme="minorHAnsi"/>
          <w:lang w:eastAsia="es-MX"/>
        </w:rPr>
      </w:pPr>
      <w:r w:rsidRPr="001B5421">
        <w:rPr>
          <w:rFonts w:asciiTheme="minorHAnsi" w:hAnsiTheme="minorHAnsi" w:cstheme="minorHAnsi"/>
          <w:bCs/>
        </w:rPr>
        <w:t xml:space="preserve">De </w:t>
      </w:r>
      <w:r w:rsidR="004B2431" w:rsidRPr="001B5421">
        <w:rPr>
          <w:rFonts w:asciiTheme="minorHAnsi" w:hAnsiTheme="minorHAnsi" w:cstheme="minorHAnsi"/>
          <w:bCs/>
        </w:rPr>
        <w:t>acuerdo con</w:t>
      </w:r>
      <w:r w:rsidRPr="001B5421">
        <w:rPr>
          <w:rFonts w:asciiTheme="minorHAnsi" w:hAnsiTheme="minorHAnsi" w:cstheme="minorHAnsi"/>
          <w:bCs/>
        </w:rPr>
        <w:t xml:space="preserve"> el a</w:t>
      </w:r>
      <w:r w:rsidR="004B2431" w:rsidRPr="001B5421">
        <w:rPr>
          <w:rFonts w:asciiTheme="minorHAnsi" w:hAnsiTheme="minorHAnsi" w:cstheme="minorHAnsi"/>
          <w:bCs/>
        </w:rPr>
        <w:t>rtículo 18</w:t>
      </w:r>
      <w:r w:rsidRPr="001B5421">
        <w:rPr>
          <w:rFonts w:asciiTheme="minorHAnsi" w:hAnsiTheme="minorHAnsi" w:cstheme="minorHAnsi"/>
          <w:bCs/>
        </w:rPr>
        <w:t xml:space="preserve"> de la Ley de la </w:t>
      </w:r>
      <w:r w:rsidR="004B2431" w:rsidRPr="001B5421">
        <w:rPr>
          <w:rFonts w:asciiTheme="minorHAnsi" w:hAnsiTheme="minorHAnsi" w:cstheme="minorHAnsi"/>
          <w:bCs/>
        </w:rPr>
        <w:t xml:space="preserve">Defensoría Pública del Estado, </w:t>
      </w:r>
      <w:r w:rsidR="004B2431" w:rsidRPr="001B5421">
        <w:rPr>
          <w:rFonts w:asciiTheme="minorHAnsi" w:eastAsia="Times New Roman" w:hAnsiTheme="minorHAnsi" w:cstheme="minorHAnsi"/>
          <w:lang w:eastAsia="es-MX"/>
        </w:rPr>
        <w:t xml:space="preserve">para ser titular de la Defensoría Pública, se requiere: </w:t>
      </w:r>
    </w:p>
    <w:p w:rsidR="004B2431" w:rsidRPr="001B5421" w:rsidRDefault="004B2431" w:rsidP="001B5421">
      <w:pPr>
        <w:pStyle w:val="Default"/>
        <w:jc w:val="both"/>
        <w:rPr>
          <w:rFonts w:asciiTheme="minorHAnsi" w:eastAsia="Times New Roman" w:hAnsiTheme="minorHAnsi" w:cstheme="minorHAnsi"/>
          <w:lang w:eastAsia="es-MX"/>
        </w:rPr>
      </w:pPr>
    </w:p>
    <w:p w:rsidR="004B2431" w:rsidRPr="001B5421" w:rsidRDefault="004B2431" w:rsidP="001B542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1B5421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I. </w:t>
      </w:r>
      <w:r w:rsidRPr="001B5421">
        <w:rPr>
          <w:rFonts w:asciiTheme="minorHAnsi" w:hAnsiTheme="minorHAnsi" w:cstheme="minorHAnsi"/>
          <w:color w:val="000000"/>
          <w:sz w:val="24"/>
          <w:szCs w:val="24"/>
        </w:rPr>
        <w:t xml:space="preserve">Ser ciudadana o ciudadano o mexicano en pleno ejercicio de sus derechos; </w:t>
      </w:r>
    </w:p>
    <w:p w:rsidR="004B2431" w:rsidRPr="001B5421" w:rsidRDefault="004B2431" w:rsidP="001B542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:rsidR="004B2431" w:rsidRPr="001B5421" w:rsidRDefault="004B2431" w:rsidP="001B542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1B5421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II. </w:t>
      </w:r>
      <w:r w:rsidRPr="001B5421">
        <w:rPr>
          <w:rFonts w:asciiTheme="minorHAnsi" w:hAnsiTheme="minorHAnsi" w:cstheme="minorHAnsi"/>
          <w:color w:val="000000"/>
          <w:sz w:val="24"/>
          <w:szCs w:val="24"/>
        </w:rPr>
        <w:t xml:space="preserve">Haber cumplido por lo menos treinta años de edad a la fecha de su designación; </w:t>
      </w:r>
    </w:p>
    <w:p w:rsidR="004B2431" w:rsidRPr="001B5421" w:rsidRDefault="004B2431" w:rsidP="001B542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:rsidR="004B2431" w:rsidRPr="001B5421" w:rsidRDefault="004B2431" w:rsidP="001B542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1B5421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III. </w:t>
      </w:r>
      <w:r w:rsidRPr="001B5421">
        <w:rPr>
          <w:rFonts w:asciiTheme="minorHAnsi" w:hAnsiTheme="minorHAnsi" w:cstheme="minorHAnsi"/>
          <w:color w:val="000000"/>
          <w:sz w:val="24"/>
          <w:szCs w:val="24"/>
        </w:rPr>
        <w:t xml:space="preserve">Ser abogado titulado o licenciado en derecho, con título y cédula profesional </w:t>
      </w:r>
      <w:r w:rsidR="008A4148" w:rsidRPr="001B5421">
        <w:rPr>
          <w:rFonts w:asciiTheme="minorHAnsi" w:hAnsiTheme="minorHAnsi" w:cstheme="minorHAnsi"/>
          <w:color w:val="000000"/>
          <w:sz w:val="24"/>
          <w:szCs w:val="24"/>
        </w:rPr>
        <w:t>expedida</w:t>
      </w:r>
      <w:r w:rsidRPr="001B5421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  <w:proofErr w:type="gramStart"/>
      <w:r w:rsidRPr="001B5421">
        <w:rPr>
          <w:rFonts w:asciiTheme="minorHAnsi" w:hAnsiTheme="minorHAnsi" w:cstheme="minorHAnsi"/>
          <w:color w:val="000000"/>
          <w:sz w:val="24"/>
          <w:szCs w:val="24"/>
        </w:rPr>
        <w:t>por</w:t>
      </w:r>
      <w:proofErr w:type="gramEnd"/>
      <w:r w:rsidRPr="001B5421">
        <w:rPr>
          <w:rFonts w:asciiTheme="minorHAnsi" w:hAnsiTheme="minorHAnsi" w:cstheme="minorHAnsi"/>
          <w:color w:val="000000"/>
          <w:sz w:val="24"/>
          <w:szCs w:val="24"/>
        </w:rPr>
        <w:t xml:space="preserve"> autoridad competente, así como acreditar experiencia en el ejercicio profesional, por lo menos de cinco años anteriores al día de su nombramiento; </w:t>
      </w:r>
    </w:p>
    <w:p w:rsidR="004B2431" w:rsidRPr="001B5421" w:rsidRDefault="004B2431" w:rsidP="001B542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:rsidR="004B2431" w:rsidRPr="001B5421" w:rsidRDefault="004B2431" w:rsidP="001B542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1B5421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IV. </w:t>
      </w:r>
      <w:r w:rsidRPr="001B5421">
        <w:rPr>
          <w:rFonts w:asciiTheme="minorHAnsi" w:hAnsiTheme="minorHAnsi" w:cstheme="minorHAnsi"/>
          <w:color w:val="000000"/>
          <w:sz w:val="24"/>
          <w:szCs w:val="24"/>
        </w:rPr>
        <w:t>Acreditar</w:t>
      </w:r>
      <w:bookmarkStart w:id="0" w:name="_GoBack"/>
      <w:bookmarkEnd w:id="0"/>
      <w:r w:rsidRPr="001B5421">
        <w:rPr>
          <w:rFonts w:asciiTheme="minorHAnsi" w:hAnsiTheme="minorHAnsi" w:cstheme="minorHAnsi"/>
          <w:color w:val="000000"/>
          <w:sz w:val="24"/>
          <w:szCs w:val="24"/>
        </w:rPr>
        <w:t xml:space="preserve"> conocimientos y habilidades en el Sistema Penal Acusatorio; </w:t>
      </w:r>
    </w:p>
    <w:p w:rsidR="004B2431" w:rsidRPr="001B5421" w:rsidRDefault="004B2431" w:rsidP="001B542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:rsidR="004B2431" w:rsidRPr="00CC4438" w:rsidRDefault="004B2431" w:rsidP="001B542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1B5421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V. </w:t>
      </w:r>
      <w:r w:rsidR="00CC4438" w:rsidRPr="00CC4438">
        <w:rPr>
          <w:sz w:val="24"/>
          <w:szCs w:val="24"/>
        </w:rPr>
        <w:t>(DEROGADA, P.O. 17 DE MARZO DE 2020)</w:t>
      </w:r>
    </w:p>
    <w:p w:rsidR="004B2431" w:rsidRPr="001B5421" w:rsidRDefault="004B2431" w:rsidP="001B542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:rsidR="004B2431" w:rsidRPr="001B5421" w:rsidRDefault="004B2431" w:rsidP="001B542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1B5421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VI. </w:t>
      </w:r>
      <w:r w:rsidRPr="001B5421">
        <w:rPr>
          <w:rFonts w:asciiTheme="minorHAnsi" w:hAnsiTheme="minorHAnsi" w:cstheme="minorHAnsi"/>
          <w:color w:val="000000"/>
          <w:sz w:val="24"/>
          <w:szCs w:val="24"/>
        </w:rPr>
        <w:t xml:space="preserve">Tener residencia efectiva en el Estado durante los dos años anteriores al día de su nombramiento. </w:t>
      </w:r>
    </w:p>
    <w:sectPr w:rsidR="004B2431" w:rsidRPr="001B5421" w:rsidSect="00DE6E6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5944" w:rsidRDefault="00995944">
      <w:pPr>
        <w:spacing w:after="0" w:line="240" w:lineRule="auto"/>
      </w:pPr>
      <w:r>
        <w:separator/>
      </w:r>
    </w:p>
  </w:endnote>
  <w:endnote w:type="continuationSeparator" w:id="0">
    <w:p w:rsidR="00995944" w:rsidRDefault="009959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fontKey="{8CCA50CF-A4A2-4B9B-8634-B4BC132BE05B}"/>
    <w:embedBold r:id="rId2" w:fontKey="{0070E1A5-38A1-4D2E-9609-24F7CA5DA5DD}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TheSans">
    <w:altName w:val="Courier New"/>
    <w:charset w:val="00"/>
    <w:family w:val="auto"/>
    <w:pitch w:val="variable"/>
    <w:sig w:usb0="00000083" w:usb1="00000000" w:usb2="00000000" w:usb3="00000000" w:csb0="00000009" w:csb1="00000000"/>
    <w:embedRegular r:id="rId3" w:fontKey="{8814DF0E-B4E6-49CB-A21F-E2469D30142E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proofErr w:type="spellStart"/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</w:t>
                          </w:r>
                          <w:proofErr w:type="spellStart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Fenapo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5944" w:rsidRDefault="00995944">
      <w:pPr>
        <w:spacing w:after="0" w:line="240" w:lineRule="auto"/>
      </w:pPr>
      <w:r>
        <w:separator/>
      </w:r>
    </w:p>
  </w:footnote>
  <w:footnote w:type="continuationSeparator" w:id="0">
    <w:p w:rsidR="00995944" w:rsidRDefault="0099594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510023"/>
    <w:multiLevelType w:val="hybridMultilevel"/>
    <w:tmpl w:val="6ACE00DC"/>
    <w:lvl w:ilvl="0" w:tplc="12964B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70824"/>
    <w:rsid w:val="000819F9"/>
    <w:rsid w:val="000B0A18"/>
    <w:rsid w:val="000B60BA"/>
    <w:rsid w:val="001041E5"/>
    <w:rsid w:val="00156E5F"/>
    <w:rsid w:val="001858A1"/>
    <w:rsid w:val="00186907"/>
    <w:rsid w:val="0018776A"/>
    <w:rsid w:val="001A6839"/>
    <w:rsid w:val="001B5421"/>
    <w:rsid w:val="001C734A"/>
    <w:rsid w:val="00225961"/>
    <w:rsid w:val="002613AA"/>
    <w:rsid w:val="00265F21"/>
    <w:rsid w:val="002844F1"/>
    <w:rsid w:val="00291740"/>
    <w:rsid w:val="002B60AB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3F36F9"/>
    <w:rsid w:val="00455ECB"/>
    <w:rsid w:val="00482E38"/>
    <w:rsid w:val="00487374"/>
    <w:rsid w:val="0049495D"/>
    <w:rsid w:val="00495821"/>
    <w:rsid w:val="004B2431"/>
    <w:rsid w:val="004D2B25"/>
    <w:rsid w:val="004E32B0"/>
    <w:rsid w:val="004F1DEC"/>
    <w:rsid w:val="004F258E"/>
    <w:rsid w:val="004F4F9A"/>
    <w:rsid w:val="004F5FA1"/>
    <w:rsid w:val="00517018"/>
    <w:rsid w:val="00540020"/>
    <w:rsid w:val="005459B3"/>
    <w:rsid w:val="00590018"/>
    <w:rsid w:val="005A2162"/>
    <w:rsid w:val="005C4F7A"/>
    <w:rsid w:val="005D7D68"/>
    <w:rsid w:val="00604DC3"/>
    <w:rsid w:val="00650F3F"/>
    <w:rsid w:val="006A6D2F"/>
    <w:rsid w:val="006B5997"/>
    <w:rsid w:val="006E0B88"/>
    <w:rsid w:val="006E26CB"/>
    <w:rsid w:val="00712F62"/>
    <w:rsid w:val="00745870"/>
    <w:rsid w:val="00761271"/>
    <w:rsid w:val="00766EED"/>
    <w:rsid w:val="0077629A"/>
    <w:rsid w:val="0077668A"/>
    <w:rsid w:val="0078691A"/>
    <w:rsid w:val="007A6773"/>
    <w:rsid w:val="007A7CC9"/>
    <w:rsid w:val="007B4BC0"/>
    <w:rsid w:val="007B6D22"/>
    <w:rsid w:val="007D1F0F"/>
    <w:rsid w:val="007F2F6D"/>
    <w:rsid w:val="007F61E2"/>
    <w:rsid w:val="0080077E"/>
    <w:rsid w:val="00812E26"/>
    <w:rsid w:val="00837B45"/>
    <w:rsid w:val="00853F4F"/>
    <w:rsid w:val="00855A4A"/>
    <w:rsid w:val="00857339"/>
    <w:rsid w:val="008602A3"/>
    <w:rsid w:val="00864FEC"/>
    <w:rsid w:val="008707A2"/>
    <w:rsid w:val="00876B5A"/>
    <w:rsid w:val="00896AF9"/>
    <w:rsid w:val="008A4148"/>
    <w:rsid w:val="008E587F"/>
    <w:rsid w:val="008F76EC"/>
    <w:rsid w:val="009013DC"/>
    <w:rsid w:val="00951420"/>
    <w:rsid w:val="009553AA"/>
    <w:rsid w:val="00956FFF"/>
    <w:rsid w:val="00966D6A"/>
    <w:rsid w:val="009727BB"/>
    <w:rsid w:val="00995944"/>
    <w:rsid w:val="009D6251"/>
    <w:rsid w:val="009D7A30"/>
    <w:rsid w:val="009E30ED"/>
    <w:rsid w:val="00A30FD9"/>
    <w:rsid w:val="00A35B98"/>
    <w:rsid w:val="00A532D1"/>
    <w:rsid w:val="00A77603"/>
    <w:rsid w:val="00A81845"/>
    <w:rsid w:val="00AF5CC5"/>
    <w:rsid w:val="00B031B8"/>
    <w:rsid w:val="00B2103E"/>
    <w:rsid w:val="00B26B33"/>
    <w:rsid w:val="00B50BC2"/>
    <w:rsid w:val="00B757A3"/>
    <w:rsid w:val="00BB039B"/>
    <w:rsid w:val="00BC030C"/>
    <w:rsid w:val="00BF44D6"/>
    <w:rsid w:val="00C21B2B"/>
    <w:rsid w:val="00C37E81"/>
    <w:rsid w:val="00C4615A"/>
    <w:rsid w:val="00C55AFA"/>
    <w:rsid w:val="00C6748B"/>
    <w:rsid w:val="00C873E1"/>
    <w:rsid w:val="00C949B9"/>
    <w:rsid w:val="00CC07FE"/>
    <w:rsid w:val="00CC4438"/>
    <w:rsid w:val="00CD3E9E"/>
    <w:rsid w:val="00CE10AD"/>
    <w:rsid w:val="00D17B10"/>
    <w:rsid w:val="00D23A7C"/>
    <w:rsid w:val="00D35719"/>
    <w:rsid w:val="00D36F42"/>
    <w:rsid w:val="00D63E11"/>
    <w:rsid w:val="00D67C34"/>
    <w:rsid w:val="00D81DBA"/>
    <w:rsid w:val="00D83A05"/>
    <w:rsid w:val="00D913C8"/>
    <w:rsid w:val="00D9300F"/>
    <w:rsid w:val="00DA2AB9"/>
    <w:rsid w:val="00DB449B"/>
    <w:rsid w:val="00DC44D3"/>
    <w:rsid w:val="00DD27C2"/>
    <w:rsid w:val="00DE3B40"/>
    <w:rsid w:val="00DE6E6E"/>
    <w:rsid w:val="00E56766"/>
    <w:rsid w:val="00E750F8"/>
    <w:rsid w:val="00EA098E"/>
    <w:rsid w:val="00EA5119"/>
    <w:rsid w:val="00EC3C57"/>
    <w:rsid w:val="00ED3807"/>
    <w:rsid w:val="00EF6503"/>
    <w:rsid w:val="00F0121D"/>
    <w:rsid w:val="00F02E78"/>
    <w:rsid w:val="00F166FD"/>
    <w:rsid w:val="00F1717C"/>
    <w:rsid w:val="00F21CE6"/>
    <w:rsid w:val="00F24AC9"/>
    <w:rsid w:val="00F30188"/>
    <w:rsid w:val="00F4136C"/>
    <w:rsid w:val="00F82999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7A7CC9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paragraph" w:styleId="Prrafodelista">
    <w:name w:val="List Paragraph"/>
    <w:basedOn w:val="Normal"/>
    <w:uiPriority w:val="34"/>
    <w:qFormat/>
    <w:rsid w:val="004D2B2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7A7CC9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paragraph" w:styleId="Prrafodelista">
    <w:name w:val="List Paragraph"/>
    <w:basedOn w:val="Normal"/>
    <w:uiPriority w:val="34"/>
    <w:qFormat/>
    <w:rsid w:val="004D2B2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9B9B27-FC4E-4544-9750-317F86FC45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1</Pages>
  <Words>130</Words>
  <Characters>717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846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CITLALI</cp:lastModifiedBy>
  <cp:revision>29</cp:revision>
  <cp:lastPrinted>2019-02-14T17:42:00Z</cp:lastPrinted>
  <dcterms:created xsi:type="dcterms:W3CDTF">2019-02-26T20:45:00Z</dcterms:created>
  <dcterms:modified xsi:type="dcterms:W3CDTF">2020-09-29T23:53:00Z</dcterms:modified>
</cp:coreProperties>
</file>