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0BA7" w:rsidRDefault="00810BA7"/>
    <w:p w:rsidR="00810BA7" w:rsidRPr="00810BA7" w:rsidRDefault="00810BA7" w:rsidP="00810BA7"/>
    <w:p w:rsidR="00CA734B" w:rsidRDefault="00CA734B" w:rsidP="00CA734B">
      <w:pPr>
        <w:tabs>
          <w:tab w:val="left" w:pos="1545"/>
        </w:tabs>
        <w:jc w:val="both"/>
        <w:rPr>
          <w:rFonts w:ascii="Arial" w:hAnsi="Arial" w:cs="Arial"/>
          <w:sz w:val="32"/>
        </w:rPr>
      </w:pPr>
    </w:p>
    <w:p w:rsidR="00903A99" w:rsidRDefault="00EB130E" w:rsidP="00CA734B">
      <w:pPr>
        <w:tabs>
          <w:tab w:val="left" w:pos="1545"/>
        </w:tabs>
        <w:jc w:val="both"/>
        <w:rPr>
          <w:rFonts w:ascii="Arial" w:hAnsi="Arial" w:cs="Arial"/>
          <w:sz w:val="40"/>
          <w:szCs w:val="28"/>
        </w:rPr>
      </w:pPr>
      <w:r w:rsidRPr="00EB130E">
        <w:rPr>
          <w:rFonts w:ascii="Arial" w:hAnsi="Arial" w:cs="Arial"/>
          <w:sz w:val="32"/>
        </w:rPr>
        <w:t>“</w:t>
      </w:r>
      <w:r w:rsidR="00903A99">
        <w:rPr>
          <w:rFonts w:ascii="Arial" w:hAnsi="Arial" w:cs="Arial"/>
          <w:sz w:val="32"/>
        </w:rPr>
        <w:t>NO SE GENERA INFORMACION, DEBIDO QUE SOLO SE LLEVA ACABO UNA LISTA DE LAS ESCUELAS DONDE SE IMPARTEN ESTOS PROGRAMAS</w:t>
      </w:r>
      <w:r w:rsidR="00356ED0">
        <w:rPr>
          <w:rFonts w:ascii="Arial" w:hAnsi="Arial" w:cs="Arial"/>
          <w:sz w:val="32"/>
        </w:rPr>
        <w:t>.</w:t>
      </w:r>
      <w:r w:rsidRPr="00EB130E">
        <w:rPr>
          <w:rFonts w:ascii="Arial" w:hAnsi="Arial" w:cs="Arial"/>
          <w:sz w:val="32"/>
        </w:rPr>
        <w:t>”</w:t>
      </w:r>
      <w:r w:rsidR="00810BA7" w:rsidRPr="00EB130E">
        <w:rPr>
          <w:rFonts w:ascii="Arial" w:hAnsi="Arial" w:cs="Arial"/>
          <w:sz w:val="40"/>
          <w:szCs w:val="28"/>
        </w:rPr>
        <w:t xml:space="preserve"> </w:t>
      </w:r>
      <w:bookmarkStart w:id="0" w:name="_GoBack"/>
      <w:bookmarkEnd w:id="0"/>
    </w:p>
    <w:p w:rsidR="00903A99" w:rsidRDefault="00903A99" w:rsidP="00903A99">
      <w:pPr>
        <w:rPr>
          <w:rFonts w:ascii="Arial" w:hAnsi="Arial" w:cs="Arial"/>
          <w:sz w:val="40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903A99" w:rsidRPr="00006CEB" w:rsidTr="00903A99">
        <w:tc>
          <w:tcPr>
            <w:tcW w:w="2942" w:type="dxa"/>
          </w:tcPr>
          <w:p w:rsidR="00903A99" w:rsidRPr="00006CEB" w:rsidRDefault="00006CEB" w:rsidP="00903A99">
            <w:pPr>
              <w:rPr>
                <w:rFonts w:ascii="Arial" w:hAnsi="Arial" w:cs="Arial"/>
                <w:sz w:val="20"/>
                <w:szCs w:val="28"/>
              </w:rPr>
            </w:pPr>
            <w:r w:rsidRPr="00006CEB">
              <w:rPr>
                <w:rFonts w:ascii="Arial" w:hAnsi="Arial" w:cs="Arial"/>
                <w:sz w:val="20"/>
                <w:szCs w:val="28"/>
              </w:rPr>
              <w:t>LOCALIDAD</w:t>
            </w:r>
          </w:p>
        </w:tc>
        <w:tc>
          <w:tcPr>
            <w:tcW w:w="2943" w:type="dxa"/>
          </w:tcPr>
          <w:p w:rsidR="00903A99" w:rsidRPr="00006CEB" w:rsidRDefault="00006CEB" w:rsidP="00903A99">
            <w:pPr>
              <w:rPr>
                <w:rFonts w:ascii="Arial" w:hAnsi="Arial" w:cs="Arial"/>
                <w:sz w:val="20"/>
                <w:szCs w:val="28"/>
              </w:rPr>
            </w:pPr>
            <w:r w:rsidRPr="00006CEB">
              <w:rPr>
                <w:rFonts w:ascii="Arial" w:hAnsi="Arial" w:cs="Arial"/>
                <w:sz w:val="20"/>
                <w:szCs w:val="28"/>
              </w:rPr>
              <w:t>CENTRO EDUCATIVO</w:t>
            </w:r>
          </w:p>
        </w:tc>
        <w:tc>
          <w:tcPr>
            <w:tcW w:w="2943" w:type="dxa"/>
          </w:tcPr>
          <w:p w:rsidR="00903A99" w:rsidRPr="00006CEB" w:rsidRDefault="00006CEB" w:rsidP="00903A99">
            <w:pPr>
              <w:rPr>
                <w:rFonts w:ascii="Arial" w:hAnsi="Arial" w:cs="Arial"/>
                <w:sz w:val="20"/>
                <w:szCs w:val="28"/>
              </w:rPr>
            </w:pPr>
            <w:r w:rsidRPr="00006CEB">
              <w:rPr>
                <w:rFonts w:ascii="Arial" w:hAnsi="Arial" w:cs="Arial"/>
                <w:sz w:val="20"/>
                <w:szCs w:val="28"/>
              </w:rPr>
              <w:t>TOTAL DE BENEFICIARIOS</w:t>
            </w:r>
          </w:p>
        </w:tc>
      </w:tr>
      <w:tr w:rsidR="00903A99" w:rsidRPr="00006CEB" w:rsidTr="00903A99">
        <w:tc>
          <w:tcPr>
            <w:tcW w:w="2942" w:type="dxa"/>
          </w:tcPr>
          <w:p w:rsidR="00903A99" w:rsidRPr="00006CEB" w:rsidRDefault="00006CEB" w:rsidP="00903A99">
            <w:pPr>
              <w:rPr>
                <w:rFonts w:ascii="Arial" w:hAnsi="Arial" w:cs="Arial"/>
                <w:sz w:val="20"/>
                <w:szCs w:val="28"/>
              </w:rPr>
            </w:pPr>
            <w:r w:rsidRPr="00006CEB">
              <w:rPr>
                <w:rFonts w:ascii="Arial" w:hAnsi="Arial" w:cs="Arial"/>
                <w:sz w:val="20"/>
                <w:szCs w:val="28"/>
              </w:rPr>
              <w:t xml:space="preserve">MATEHUALA </w:t>
            </w:r>
          </w:p>
        </w:tc>
        <w:tc>
          <w:tcPr>
            <w:tcW w:w="2943" w:type="dxa"/>
          </w:tcPr>
          <w:p w:rsidR="00903A99" w:rsidRPr="00006CEB" w:rsidRDefault="00006CEB" w:rsidP="00903A99">
            <w:pPr>
              <w:rPr>
                <w:rFonts w:ascii="Arial" w:hAnsi="Arial" w:cs="Arial"/>
                <w:sz w:val="20"/>
                <w:szCs w:val="28"/>
              </w:rPr>
            </w:pPr>
            <w:r w:rsidRPr="00006CEB">
              <w:rPr>
                <w:rFonts w:ascii="Arial" w:hAnsi="Arial" w:cs="Arial"/>
                <w:sz w:val="20"/>
                <w:szCs w:val="28"/>
              </w:rPr>
              <w:t>IGNACIO FONSECA MACIAS “PREESCOLAR</w:t>
            </w:r>
            <w:r>
              <w:rPr>
                <w:rFonts w:ascii="Arial" w:hAnsi="Arial" w:cs="Arial"/>
                <w:sz w:val="20"/>
                <w:szCs w:val="28"/>
              </w:rPr>
              <w:t>”</w:t>
            </w:r>
          </w:p>
        </w:tc>
        <w:tc>
          <w:tcPr>
            <w:tcW w:w="2943" w:type="dxa"/>
          </w:tcPr>
          <w:p w:rsidR="00903A99" w:rsidRPr="00006CEB" w:rsidRDefault="00006CEB" w:rsidP="00903A99">
            <w:pPr>
              <w:rPr>
                <w:rFonts w:ascii="Arial" w:hAnsi="Arial" w:cs="Arial"/>
                <w:sz w:val="20"/>
                <w:szCs w:val="28"/>
              </w:rPr>
            </w:pPr>
            <w:r w:rsidRPr="00006CEB">
              <w:rPr>
                <w:rFonts w:ascii="Arial" w:hAnsi="Arial" w:cs="Arial"/>
                <w:sz w:val="20"/>
                <w:szCs w:val="28"/>
              </w:rPr>
              <w:t>16</w:t>
            </w:r>
          </w:p>
        </w:tc>
      </w:tr>
      <w:tr w:rsidR="00903A99" w:rsidRPr="00006CEB" w:rsidTr="00903A99">
        <w:tc>
          <w:tcPr>
            <w:tcW w:w="2942" w:type="dxa"/>
          </w:tcPr>
          <w:p w:rsidR="00903A99" w:rsidRPr="00006CEB" w:rsidRDefault="00006CEB" w:rsidP="00903A99">
            <w:pPr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 xml:space="preserve">PIEDRA BLANCA </w:t>
            </w:r>
          </w:p>
        </w:tc>
        <w:tc>
          <w:tcPr>
            <w:tcW w:w="2943" w:type="dxa"/>
          </w:tcPr>
          <w:p w:rsidR="00903A99" w:rsidRPr="00006CEB" w:rsidRDefault="00006CEB" w:rsidP="00903A99">
            <w:pPr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 xml:space="preserve">BLAS ESCONTRIA “TELESECUNDARIA” </w:t>
            </w:r>
          </w:p>
        </w:tc>
        <w:tc>
          <w:tcPr>
            <w:tcW w:w="2943" w:type="dxa"/>
          </w:tcPr>
          <w:p w:rsidR="00903A99" w:rsidRPr="00006CEB" w:rsidRDefault="00006CEB" w:rsidP="00903A99">
            <w:pPr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11</w:t>
            </w:r>
          </w:p>
        </w:tc>
      </w:tr>
      <w:tr w:rsidR="00903A99" w:rsidRPr="00006CEB" w:rsidTr="00903A99">
        <w:tc>
          <w:tcPr>
            <w:tcW w:w="2942" w:type="dxa"/>
          </w:tcPr>
          <w:p w:rsidR="00903A99" w:rsidRPr="00006CEB" w:rsidRDefault="00006CEB" w:rsidP="00903A99">
            <w:pPr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PIEDRA BLANCA</w:t>
            </w:r>
          </w:p>
        </w:tc>
        <w:tc>
          <w:tcPr>
            <w:tcW w:w="2943" w:type="dxa"/>
          </w:tcPr>
          <w:p w:rsidR="00903A99" w:rsidRPr="00006CEB" w:rsidRDefault="00006CEB" w:rsidP="00903A99">
            <w:pPr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 xml:space="preserve">AMADO NERVO”TELESECUNDARIA” </w:t>
            </w:r>
          </w:p>
        </w:tc>
        <w:tc>
          <w:tcPr>
            <w:tcW w:w="2943" w:type="dxa"/>
          </w:tcPr>
          <w:p w:rsidR="00903A99" w:rsidRPr="00006CEB" w:rsidRDefault="00006CEB" w:rsidP="00903A99">
            <w:pPr>
              <w:rPr>
                <w:rFonts w:ascii="Arial" w:hAnsi="Arial" w:cs="Arial"/>
                <w:sz w:val="20"/>
                <w:szCs w:val="28"/>
              </w:rPr>
            </w:pPr>
            <w:r w:rsidRPr="00006CEB">
              <w:rPr>
                <w:rFonts w:ascii="Arial" w:hAnsi="Arial" w:cs="Arial"/>
                <w:sz w:val="20"/>
                <w:szCs w:val="28"/>
              </w:rPr>
              <w:t>15</w:t>
            </w:r>
          </w:p>
        </w:tc>
      </w:tr>
      <w:tr w:rsidR="00903A99" w:rsidRPr="00006CEB" w:rsidTr="00903A99">
        <w:tc>
          <w:tcPr>
            <w:tcW w:w="2942" w:type="dxa"/>
          </w:tcPr>
          <w:p w:rsidR="00903A99" w:rsidRPr="00006CEB" w:rsidRDefault="00006CEB" w:rsidP="00903A99">
            <w:pPr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PIEDRA BLANCA</w:t>
            </w:r>
          </w:p>
        </w:tc>
        <w:tc>
          <w:tcPr>
            <w:tcW w:w="2943" w:type="dxa"/>
          </w:tcPr>
          <w:p w:rsidR="00903A99" w:rsidRPr="00006CEB" w:rsidRDefault="00006CEB" w:rsidP="00903A99">
            <w:pPr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BENITO JUAREZ “PRIMARIA”</w:t>
            </w:r>
          </w:p>
        </w:tc>
        <w:tc>
          <w:tcPr>
            <w:tcW w:w="2943" w:type="dxa"/>
          </w:tcPr>
          <w:p w:rsidR="00903A99" w:rsidRPr="00006CEB" w:rsidRDefault="00006CEB" w:rsidP="00903A99">
            <w:pPr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24</w:t>
            </w:r>
          </w:p>
        </w:tc>
      </w:tr>
      <w:tr w:rsidR="00903A99" w:rsidRPr="00006CEB" w:rsidTr="00903A99">
        <w:tc>
          <w:tcPr>
            <w:tcW w:w="2942" w:type="dxa"/>
          </w:tcPr>
          <w:p w:rsidR="00903A99" w:rsidRPr="00006CEB" w:rsidRDefault="00903A99" w:rsidP="00903A99">
            <w:pPr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2943" w:type="dxa"/>
          </w:tcPr>
          <w:p w:rsidR="00903A99" w:rsidRPr="00006CEB" w:rsidRDefault="00006CEB" w:rsidP="00903A99">
            <w:pPr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REVOLUCION MEXICANA “PRIMARIA”</w:t>
            </w:r>
          </w:p>
        </w:tc>
        <w:tc>
          <w:tcPr>
            <w:tcW w:w="2943" w:type="dxa"/>
          </w:tcPr>
          <w:p w:rsidR="00903A99" w:rsidRPr="00006CEB" w:rsidRDefault="00006CEB" w:rsidP="00903A99">
            <w:pPr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17</w:t>
            </w:r>
          </w:p>
        </w:tc>
      </w:tr>
      <w:tr w:rsidR="00903A99" w:rsidRPr="00006CEB" w:rsidTr="00903A99">
        <w:tc>
          <w:tcPr>
            <w:tcW w:w="2942" w:type="dxa"/>
          </w:tcPr>
          <w:p w:rsidR="00903A99" w:rsidRPr="00006CEB" w:rsidRDefault="00006CEB" w:rsidP="00903A99">
            <w:pPr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 xml:space="preserve">MATEHUALA </w:t>
            </w:r>
          </w:p>
        </w:tc>
        <w:tc>
          <w:tcPr>
            <w:tcW w:w="2943" w:type="dxa"/>
          </w:tcPr>
          <w:p w:rsidR="00903A99" w:rsidRPr="00006CEB" w:rsidRDefault="00006CEB" w:rsidP="00903A99">
            <w:pPr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LORENZO CORONADO BOULEY</w:t>
            </w:r>
            <w:r>
              <w:rPr>
                <w:rFonts w:ascii="Arial" w:hAnsi="Arial" w:cs="Arial"/>
                <w:sz w:val="20"/>
                <w:szCs w:val="28"/>
              </w:rPr>
              <w:t>“PRIMARIA”</w:t>
            </w:r>
          </w:p>
        </w:tc>
        <w:tc>
          <w:tcPr>
            <w:tcW w:w="2943" w:type="dxa"/>
          </w:tcPr>
          <w:p w:rsidR="00903A99" w:rsidRPr="00006CEB" w:rsidRDefault="00006CEB" w:rsidP="00903A99">
            <w:pPr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11</w:t>
            </w:r>
          </w:p>
        </w:tc>
      </w:tr>
      <w:tr w:rsidR="00903A99" w:rsidRPr="00006CEB" w:rsidTr="00903A99">
        <w:tc>
          <w:tcPr>
            <w:tcW w:w="2942" w:type="dxa"/>
          </w:tcPr>
          <w:p w:rsidR="00903A99" w:rsidRPr="00006CEB" w:rsidRDefault="00903A99" w:rsidP="00903A99">
            <w:pPr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2943" w:type="dxa"/>
          </w:tcPr>
          <w:p w:rsidR="00903A99" w:rsidRPr="00006CEB" w:rsidRDefault="00006CEB" w:rsidP="00903A99">
            <w:pPr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BRIGIDA GARCIA JUAREZ</w:t>
            </w:r>
            <w:r>
              <w:rPr>
                <w:rFonts w:ascii="Arial" w:hAnsi="Arial" w:cs="Arial"/>
                <w:sz w:val="20"/>
                <w:szCs w:val="28"/>
              </w:rPr>
              <w:t>“PRIMARIA”</w:t>
            </w:r>
          </w:p>
        </w:tc>
        <w:tc>
          <w:tcPr>
            <w:tcW w:w="2943" w:type="dxa"/>
          </w:tcPr>
          <w:p w:rsidR="00903A99" w:rsidRPr="00006CEB" w:rsidRDefault="00006CEB" w:rsidP="00903A99">
            <w:pPr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23</w:t>
            </w:r>
          </w:p>
        </w:tc>
      </w:tr>
      <w:tr w:rsidR="00006CEB" w:rsidRPr="00006CEB" w:rsidTr="00903A99">
        <w:tc>
          <w:tcPr>
            <w:tcW w:w="2942" w:type="dxa"/>
          </w:tcPr>
          <w:p w:rsidR="00006CEB" w:rsidRPr="00006CEB" w:rsidRDefault="00006CEB" w:rsidP="00903A99">
            <w:pPr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2943" w:type="dxa"/>
          </w:tcPr>
          <w:p w:rsidR="00006CEB" w:rsidRPr="00006CEB" w:rsidRDefault="00006CEB" w:rsidP="00903A99">
            <w:pPr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FLORES MAGON “PRIMARIA”</w:t>
            </w:r>
          </w:p>
        </w:tc>
        <w:tc>
          <w:tcPr>
            <w:tcW w:w="2943" w:type="dxa"/>
          </w:tcPr>
          <w:p w:rsidR="00006CEB" w:rsidRPr="00006CEB" w:rsidRDefault="00006CEB" w:rsidP="00903A99">
            <w:pPr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30</w:t>
            </w:r>
          </w:p>
        </w:tc>
      </w:tr>
      <w:tr w:rsidR="00006CEB" w:rsidRPr="00006CEB" w:rsidTr="00903A99">
        <w:tc>
          <w:tcPr>
            <w:tcW w:w="2942" w:type="dxa"/>
          </w:tcPr>
          <w:p w:rsidR="00006CEB" w:rsidRPr="00006CEB" w:rsidRDefault="00006CEB" w:rsidP="00903A99">
            <w:pPr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2943" w:type="dxa"/>
          </w:tcPr>
          <w:p w:rsidR="00006CEB" w:rsidRPr="00006CEB" w:rsidRDefault="00006CEB" w:rsidP="00903A99">
            <w:pPr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LUCIO SANDOVAL “PRIMARIA”</w:t>
            </w:r>
          </w:p>
        </w:tc>
        <w:tc>
          <w:tcPr>
            <w:tcW w:w="2943" w:type="dxa"/>
          </w:tcPr>
          <w:p w:rsidR="00006CEB" w:rsidRPr="00006CEB" w:rsidRDefault="00006CEB" w:rsidP="00903A99">
            <w:pPr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24</w:t>
            </w:r>
          </w:p>
        </w:tc>
      </w:tr>
      <w:tr w:rsidR="00006CEB" w:rsidRPr="00006CEB" w:rsidTr="00903A99">
        <w:tc>
          <w:tcPr>
            <w:tcW w:w="2942" w:type="dxa"/>
          </w:tcPr>
          <w:p w:rsidR="00006CEB" w:rsidRPr="00006CEB" w:rsidRDefault="00006CEB" w:rsidP="00903A99">
            <w:pPr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 xml:space="preserve">CARBONERA </w:t>
            </w:r>
          </w:p>
        </w:tc>
        <w:tc>
          <w:tcPr>
            <w:tcW w:w="2943" w:type="dxa"/>
          </w:tcPr>
          <w:p w:rsidR="00006CEB" w:rsidRPr="00006CEB" w:rsidRDefault="00006CEB" w:rsidP="00903A99">
            <w:pPr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IGNACIO M.ALTAMIRANO” “</w:t>
            </w:r>
            <w:r>
              <w:rPr>
                <w:rFonts w:ascii="Arial" w:hAnsi="Arial" w:cs="Arial"/>
                <w:sz w:val="20"/>
                <w:szCs w:val="28"/>
              </w:rPr>
              <w:t xml:space="preserve">TELESECUNDARIA” </w:t>
            </w:r>
            <w:r>
              <w:rPr>
                <w:rFonts w:ascii="Arial" w:hAnsi="Arial" w:cs="Arial"/>
                <w:sz w:val="20"/>
                <w:szCs w:val="28"/>
              </w:rPr>
              <w:t xml:space="preserve"> </w:t>
            </w:r>
          </w:p>
        </w:tc>
        <w:tc>
          <w:tcPr>
            <w:tcW w:w="2943" w:type="dxa"/>
          </w:tcPr>
          <w:p w:rsidR="00006CEB" w:rsidRPr="00006CEB" w:rsidRDefault="00006CEB" w:rsidP="00903A99">
            <w:pPr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27</w:t>
            </w:r>
          </w:p>
        </w:tc>
      </w:tr>
      <w:tr w:rsidR="00006CEB" w:rsidRPr="00006CEB" w:rsidTr="00903A99">
        <w:tc>
          <w:tcPr>
            <w:tcW w:w="2942" w:type="dxa"/>
          </w:tcPr>
          <w:p w:rsidR="00006CEB" w:rsidRPr="00006CEB" w:rsidRDefault="00564D01" w:rsidP="00903A99">
            <w:pPr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 xml:space="preserve">MATEHUALA </w:t>
            </w:r>
          </w:p>
        </w:tc>
        <w:tc>
          <w:tcPr>
            <w:tcW w:w="2943" w:type="dxa"/>
          </w:tcPr>
          <w:p w:rsidR="00006CEB" w:rsidRPr="00006CEB" w:rsidRDefault="00564D01" w:rsidP="00903A99">
            <w:pPr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TECNICA 78 “SECUNDARIA”</w:t>
            </w:r>
          </w:p>
        </w:tc>
        <w:tc>
          <w:tcPr>
            <w:tcW w:w="2943" w:type="dxa"/>
          </w:tcPr>
          <w:p w:rsidR="00006CEB" w:rsidRPr="00006CEB" w:rsidRDefault="00564D01" w:rsidP="00903A99">
            <w:pPr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18</w:t>
            </w:r>
          </w:p>
        </w:tc>
      </w:tr>
    </w:tbl>
    <w:p w:rsidR="00AC48FA" w:rsidRPr="00006CEB" w:rsidRDefault="00AC48FA" w:rsidP="00903A99">
      <w:pPr>
        <w:rPr>
          <w:rFonts w:ascii="Arial" w:hAnsi="Arial" w:cs="Arial"/>
          <w:sz w:val="20"/>
          <w:szCs w:val="28"/>
        </w:rPr>
      </w:pPr>
    </w:p>
    <w:sectPr w:rsidR="00AC48FA" w:rsidRPr="00006CEB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7D53" w:rsidRDefault="004F7D53" w:rsidP="00810BA7">
      <w:pPr>
        <w:spacing w:after="0" w:line="240" w:lineRule="auto"/>
      </w:pPr>
      <w:r>
        <w:separator/>
      </w:r>
    </w:p>
  </w:endnote>
  <w:endnote w:type="continuationSeparator" w:id="0">
    <w:p w:rsidR="004F7D53" w:rsidRDefault="004F7D53" w:rsidP="00810B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arajit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7D53" w:rsidRDefault="004F7D53" w:rsidP="00810BA7">
      <w:pPr>
        <w:spacing w:after="0" w:line="240" w:lineRule="auto"/>
      </w:pPr>
      <w:r>
        <w:separator/>
      </w:r>
    </w:p>
  </w:footnote>
  <w:footnote w:type="continuationSeparator" w:id="0">
    <w:p w:rsidR="004F7D53" w:rsidRDefault="004F7D53" w:rsidP="00810B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0BA7" w:rsidRPr="00A149EA" w:rsidRDefault="00810BA7" w:rsidP="00810BA7">
    <w:pPr>
      <w:keepNext/>
      <w:keepLines/>
      <w:jc w:val="center"/>
      <w:outlineLvl w:val="0"/>
      <w:rPr>
        <w:rFonts w:ascii="Aparajita" w:hAnsi="Aparajita" w:cs="Aparajita"/>
        <w:i/>
        <w:color w:val="1F3864"/>
        <w:sz w:val="28"/>
      </w:rPr>
    </w:pPr>
    <w:r w:rsidRPr="00A149EA">
      <w:rPr>
        <w:rFonts w:ascii="Batang" w:eastAsia="Batang" w:hAnsi="Batang" w:cs="Arial Unicode MS"/>
        <w:noProof/>
        <w:lang w:eastAsia="es-MX"/>
      </w:rPr>
      <w:drawing>
        <wp:anchor distT="0" distB="0" distL="114300" distR="114300" simplePos="0" relativeHeight="251660288" behindDoc="0" locked="0" layoutInCell="1" allowOverlap="1" wp14:anchorId="09F5812E" wp14:editId="2A6976FD">
          <wp:simplePos x="0" y="0"/>
          <wp:positionH relativeFrom="column">
            <wp:posOffset>4893945</wp:posOffset>
          </wp:positionH>
          <wp:positionV relativeFrom="paragraph">
            <wp:posOffset>1905</wp:posOffset>
          </wp:positionV>
          <wp:extent cx="1412875" cy="923925"/>
          <wp:effectExtent l="0" t="0" r="0" b="0"/>
          <wp:wrapSquare wrapText="bothSides"/>
          <wp:docPr id="3" name="Imagen 3" descr="C:\Users\40402\Pictures\matehual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6" descr="C:\Users\40402\Pictures\matehuala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2875" cy="923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149EA">
      <w:rPr>
        <w:rFonts w:ascii="Batang" w:eastAsia="Batang" w:hAnsi="Batang" w:cs="Arial Unicode MS"/>
        <w:noProof/>
        <w:sz w:val="20"/>
        <w:lang w:eastAsia="es-MX"/>
      </w:rPr>
      <w:drawing>
        <wp:anchor distT="0" distB="0" distL="114300" distR="114300" simplePos="0" relativeHeight="251659264" behindDoc="1" locked="0" layoutInCell="1" allowOverlap="1" wp14:anchorId="2B068102" wp14:editId="338FECF0">
          <wp:simplePos x="0" y="0"/>
          <wp:positionH relativeFrom="column">
            <wp:posOffset>-699135</wp:posOffset>
          </wp:positionH>
          <wp:positionV relativeFrom="paragraph">
            <wp:posOffset>74295</wp:posOffset>
          </wp:positionV>
          <wp:extent cx="1088390" cy="782320"/>
          <wp:effectExtent l="0" t="0" r="0" b="0"/>
          <wp:wrapThrough wrapText="bothSides">
            <wp:wrapPolygon edited="0">
              <wp:start x="3403" y="0"/>
              <wp:lineTo x="0" y="0"/>
              <wp:lineTo x="0" y="16831"/>
              <wp:lineTo x="756" y="21039"/>
              <wp:lineTo x="21172" y="21039"/>
              <wp:lineTo x="21172" y="14201"/>
              <wp:lineTo x="19659" y="8416"/>
              <wp:lineTo x="21172" y="8416"/>
              <wp:lineTo x="21172" y="526"/>
              <wp:lineTo x="6805" y="0"/>
              <wp:lineTo x="3403" y="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8390" cy="782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149EA">
      <w:rPr>
        <w:rFonts w:ascii="Aparajita" w:hAnsi="Aparajita" w:cs="Aparajita"/>
        <w:i/>
        <w:color w:val="1F3864"/>
        <w:sz w:val="28"/>
      </w:rPr>
      <w:t>“</w:t>
    </w:r>
    <w:r w:rsidRPr="00A149EA">
      <w:rPr>
        <w:rFonts w:ascii="Aparajita" w:hAnsi="Aparajita" w:cs="Aparajita"/>
        <w:i/>
        <w:color w:val="1F3864"/>
      </w:rPr>
      <w:t>Año de la cultura para la erradicación del trabajo infantil”</w:t>
    </w:r>
  </w:p>
  <w:p w:rsidR="00810BA7" w:rsidRDefault="00810BA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BA7"/>
    <w:rsid w:val="00006CEB"/>
    <w:rsid w:val="00253DDA"/>
    <w:rsid w:val="00266B7C"/>
    <w:rsid w:val="00356ED0"/>
    <w:rsid w:val="003C7BCC"/>
    <w:rsid w:val="00410C51"/>
    <w:rsid w:val="004E79AE"/>
    <w:rsid w:val="004F7D53"/>
    <w:rsid w:val="00564D01"/>
    <w:rsid w:val="00640DC4"/>
    <w:rsid w:val="00644288"/>
    <w:rsid w:val="00681F90"/>
    <w:rsid w:val="00697134"/>
    <w:rsid w:val="007052BA"/>
    <w:rsid w:val="00716C68"/>
    <w:rsid w:val="00810BA7"/>
    <w:rsid w:val="008353E1"/>
    <w:rsid w:val="00903A99"/>
    <w:rsid w:val="00A448AC"/>
    <w:rsid w:val="00AC48FA"/>
    <w:rsid w:val="00B316DF"/>
    <w:rsid w:val="00C15614"/>
    <w:rsid w:val="00C4305F"/>
    <w:rsid w:val="00CA734B"/>
    <w:rsid w:val="00EB130E"/>
    <w:rsid w:val="00F10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1F82EB"/>
  <w15:chartTrackingRefBased/>
  <w15:docId w15:val="{42E79073-1531-45E8-9F46-9AC7FA1E2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10B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10BA7"/>
  </w:style>
  <w:style w:type="paragraph" w:styleId="Piedepgina">
    <w:name w:val="footer"/>
    <w:basedOn w:val="Normal"/>
    <w:link w:val="PiedepginaCar"/>
    <w:uiPriority w:val="99"/>
    <w:unhideWhenUsed/>
    <w:rsid w:val="00810B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10BA7"/>
  </w:style>
  <w:style w:type="table" w:styleId="Tablaconcuadrcula">
    <w:name w:val="Table Grid"/>
    <w:basedOn w:val="Tablanormal"/>
    <w:uiPriority w:val="39"/>
    <w:rsid w:val="00903A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99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56</cp:revision>
  <dcterms:created xsi:type="dcterms:W3CDTF">2020-10-26T20:45:00Z</dcterms:created>
  <dcterms:modified xsi:type="dcterms:W3CDTF">2020-10-27T19:34:00Z</dcterms:modified>
</cp:coreProperties>
</file>