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5E2CEB" w:rsidP="005E2CEB">
      <w:pPr>
        <w:jc w:val="right"/>
      </w:pPr>
      <w:r>
        <w:t>Tamuin, S.L.P.  A  31 de Agosto del 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313D0A" w:rsidRDefault="00BE68D3" w:rsidP="005E2CEB">
      <w:pPr>
        <w:tabs>
          <w:tab w:val="left" w:pos="3360"/>
        </w:tabs>
      </w:pPr>
      <w:r>
        <w:t xml:space="preserve">En este </w:t>
      </w:r>
      <w:r w:rsidR="00106074">
        <w:t xml:space="preserve"> mes </w:t>
      </w:r>
      <w:r>
        <w:t xml:space="preserve"> de agosto </w:t>
      </w:r>
      <w:r w:rsidR="00106074">
        <w:t>no</w:t>
      </w:r>
      <w:r>
        <w:t xml:space="preserve"> se genera información </w:t>
      </w:r>
      <w:r w:rsidR="00106074">
        <w:t>de este supuesto</w:t>
      </w:r>
      <w:r w:rsidR="00E0525C">
        <w:t>.</w:t>
      </w:r>
    </w:p>
    <w:p w:rsidR="005E2CEB" w:rsidRDefault="005E2CEB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106074"/>
    <w:rsid w:val="00313D0A"/>
    <w:rsid w:val="005E2CEB"/>
    <w:rsid w:val="00884039"/>
    <w:rsid w:val="00BE68D3"/>
    <w:rsid w:val="00E0525C"/>
    <w:rsid w:val="00FA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katia</cp:lastModifiedBy>
  <cp:revision>3</cp:revision>
  <dcterms:created xsi:type="dcterms:W3CDTF">2020-08-28T17:56:00Z</dcterms:created>
  <dcterms:modified xsi:type="dcterms:W3CDTF">2020-09-04T15:09:00Z</dcterms:modified>
</cp:coreProperties>
</file>