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687197B" w14:textId="2D9A9441" w:rsidR="00512C13" w:rsidRDefault="0029147B" w:rsidP="0029147B">
      <w:pPr>
        <w:tabs>
          <w:tab w:val="left" w:pos="555"/>
          <w:tab w:val="center" w:pos="4252"/>
        </w:tabs>
        <w:rPr>
          <w:sz w:val="52"/>
        </w:rPr>
      </w:pPr>
      <w:bookmarkStart w:id="0" w:name="_GoBack"/>
      <w:bookmarkEnd w:id="0"/>
      <w:r>
        <w:rPr>
          <w:sz w:val="52"/>
        </w:rPr>
        <w:tab/>
      </w:r>
      <w:r>
        <w:rPr>
          <w:sz w:val="52"/>
        </w:rPr>
        <w:tab/>
      </w:r>
      <w:r w:rsidR="00512C13" w:rsidRPr="00512C13">
        <w:rPr>
          <w:sz w:val="52"/>
        </w:rPr>
        <w:t>DECRETO CUEVAS DEL VIENTO</w:t>
      </w:r>
    </w:p>
    <w:p w14:paraId="05B75E13" w14:textId="574B6ECD" w:rsidR="00512C13" w:rsidRDefault="00453AFB" w:rsidP="00512C13">
      <w:pPr>
        <w:jc w:val="center"/>
        <w:rPr>
          <w:sz w:val="52"/>
        </w:rPr>
      </w:pPr>
      <w:r>
        <w:rPr>
          <w:sz w:val="52"/>
        </w:rPr>
        <w:t xml:space="preserve">PUBLICADA EN PERIODICO OFICIAL </w:t>
      </w:r>
    </w:p>
    <w:p w14:paraId="03E68877" w14:textId="4B9B0ED9" w:rsidR="00453AFB" w:rsidRDefault="00453AFB" w:rsidP="00512C13">
      <w:pPr>
        <w:jc w:val="center"/>
        <w:rPr>
          <w:sz w:val="52"/>
        </w:rPr>
      </w:pPr>
      <w:r>
        <w:rPr>
          <w:sz w:val="52"/>
        </w:rPr>
        <w:t>EN EL AÑO DEL 2001</w:t>
      </w:r>
      <w:r w:rsidR="00BF16B0">
        <w:rPr>
          <w:sz w:val="52"/>
        </w:rPr>
        <w:t xml:space="preserve"> </w:t>
      </w:r>
      <w:r w:rsidR="009D16D5">
        <w:rPr>
          <w:sz w:val="52"/>
        </w:rPr>
        <w:t xml:space="preserve">  </w:t>
      </w:r>
    </w:p>
    <w:p w14:paraId="3BF63E82" w14:textId="77777777" w:rsidR="00453AFB" w:rsidRDefault="00453AFB" w:rsidP="00512C13">
      <w:pPr>
        <w:jc w:val="center"/>
        <w:rPr>
          <w:sz w:val="52"/>
        </w:rPr>
      </w:pPr>
    </w:p>
    <w:p w14:paraId="29632296" w14:textId="48635EDC" w:rsidR="00512C13" w:rsidRPr="00453AFB" w:rsidRDefault="002D7654" w:rsidP="00453AFB">
      <w:pPr>
        <w:jc w:val="center"/>
        <w:rPr>
          <w:sz w:val="36"/>
        </w:rPr>
      </w:pPr>
      <w:hyperlink r:id="rId5" w:history="1">
        <w:r w:rsidR="00512C13" w:rsidRPr="00453AFB">
          <w:rPr>
            <w:rStyle w:val="Hipervnculo"/>
            <w:sz w:val="36"/>
          </w:rPr>
          <w:t>https://www.anpsestatales.mx/lib/archivo.php?id=185</w:t>
        </w:r>
      </w:hyperlink>
    </w:p>
    <w:p w14:paraId="07BD94C0" w14:textId="4CF35499" w:rsidR="00512C13" w:rsidRDefault="00512C13" w:rsidP="00512C13"/>
    <w:p w14:paraId="2E015D8E" w14:textId="056EE09D" w:rsidR="00574A7E" w:rsidRDefault="00574A7E" w:rsidP="00512C13"/>
    <w:p w14:paraId="09AB9A37" w14:textId="77777777" w:rsidR="00574A7E" w:rsidRPr="00512C13" w:rsidRDefault="00574A7E" w:rsidP="00512C13"/>
    <w:sectPr w:rsidR="00574A7E" w:rsidRPr="00512C13" w:rsidSect="00512C1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5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470C"/>
    <w:rsid w:val="000046EE"/>
    <w:rsid w:val="0029147B"/>
    <w:rsid w:val="002D7654"/>
    <w:rsid w:val="00306617"/>
    <w:rsid w:val="00315F05"/>
    <w:rsid w:val="0038403B"/>
    <w:rsid w:val="003E5BC6"/>
    <w:rsid w:val="00401014"/>
    <w:rsid w:val="00453AFB"/>
    <w:rsid w:val="00502AAC"/>
    <w:rsid w:val="00512C13"/>
    <w:rsid w:val="00574A7E"/>
    <w:rsid w:val="005E0229"/>
    <w:rsid w:val="00775ED0"/>
    <w:rsid w:val="007B40A5"/>
    <w:rsid w:val="0099127C"/>
    <w:rsid w:val="009C4243"/>
    <w:rsid w:val="009D16D5"/>
    <w:rsid w:val="009E4605"/>
    <w:rsid w:val="00AE6E74"/>
    <w:rsid w:val="00BE0325"/>
    <w:rsid w:val="00BF16B0"/>
    <w:rsid w:val="00DA633B"/>
    <w:rsid w:val="00DF47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0D1179"/>
  <w15:chartTrackingRefBased/>
  <w15:docId w15:val="{B41DA5AD-8B16-44C5-BE6B-9747ECEC88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512C13"/>
    <w:pPr>
      <w:spacing w:after="0" w:line="240" w:lineRule="auto"/>
    </w:pPr>
  </w:style>
  <w:style w:type="character" w:styleId="Hipervnculo">
    <w:name w:val="Hyperlink"/>
    <w:basedOn w:val="Fuentedeprrafopredeter"/>
    <w:uiPriority w:val="99"/>
    <w:unhideWhenUsed/>
    <w:rsid w:val="00512C13"/>
    <w:rPr>
      <w:color w:val="0563C1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512C1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https://www.anpsestatales.mx/lib/archivo.php?id=185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482FA53-8601-47E8-B476-C08D4AE3C1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31</Words>
  <Characters>175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acardenasreyes338@outlook.es</cp:lastModifiedBy>
  <cp:revision>22</cp:revision>
  <dcterms:created xsi:type="dcterms:W3CDTF">2019-02-05T18:08:00Z</dcterms:created>
  <dcterms:modified xsi:type="dcterms:W3CDTF">2020-07-24T01:07:00Z</dcterms:modified>
</cp:coreProperties>
</file>