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F09C3C" w14:textId="5AF1FA72"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RECURSO DE REVISIÓN</w:t>
      </w:r>
      <w:r w:rsidR="00445259">
        <w:rPr>
          <w:rFonts w:ascii="AvantGarde Bk BT" w:hAnsi="AvantGarde Bk BT" w:cs="Arial"/>
          <w:b/>
          <w:color w:val="000000" w:themeColor="text1"/>
          <w:sz w:val="24"/>
          <w:szCs w:val="24"/>
        </w:rPr>
        <w:t xml:space="preserve"> </w:t>
      </w:r>
      <w:r w:rsidR="00FE65AA">
        <w:rPr>
          <w:rFonts w:ascii="AvantGarde Bk BT" w:hAnsi="AvantGarde Bk BT" w:cs="Arial"/>
          <w:b/>
          <w:color w:val="000000" w:themeColor="text1"/>
          <w:sz w:val="24"/>
          <w:szCs w:val="24"/>
        </w:rPr>
        <w:t>197</w:t>
      </w:r>
      <w:r w:rsidR="00774ACD">
        <w:rPr>
          <w:rFonts w:ascii="AvantGarde Bk BT" w:hAnsi="AvantGarde Bk BT" w:cs="Arial"/>
          <w:b/>
          <w:color w:val="000000" w:themeColor="text1"/>
          <w:sz w:val="24"/>
          <w:szCs w:val="24"/>
        </w:rPr>
        <w:t>7</w:t>
      </w:r>
      <w:r>
        <w:rPr>
          <w:rFonts w:ascii="AvantGarde Bk BT" w:hAnsi="AvantGarde Bk BT" w:cs="Arial"/>
          <w:b/>
          <w:color w:val="000000" w:themeColor="text1"/>
          <w:sz w:val="24"/>
          <w:szCs w:val="24"/>
        </w:rPr>
        <w:t>/2019</w:t>
      </w:r>
      <w:r w:rsidRPr="007C5605">
        <w:rPr>
          <w:rFonts w:ascii="AvantGarde Bk BT" w:hAnsi="AvantGarde Bk BT" w:cs="Arial"/>
          <w:b/>
          <w:color w:val="000000" w:themeColor="text1"/>
          <w:sz w:val="24"/>
          <w:szCs w:val="24"/>
        </w:rPr>
        <w:t>-1</w:t>
      </w:r>
      <w:r>
        <w:rPr>
          <w:rFonts w:ascii="AvantGarde Bk BT" w:hAnsi="AvantGarde Bk BT" w:cs="Arial"/>
          <w:b/>
          <w:color w:val="000000" w:themeColor="text1"/>
          <w:sz w:val="24"/>
          <w:szCs w:val="24"/>
        </w:rPr>
        <w:t xml:space="preserve"> </w:t>
      </w:r>
      <w:r w:rsidR="00FE65AA">
        <w:rPr>
          <w:rFonts w:ascii="AvantGarde Bk BT" w:hAnsi="AvantGarde Bk BT" w:cs="Arial"/>
          <w:b/>
          <w:color w:val="000000" w:themeColor="text1"/>
          <w:sz w:val="24"/>
          <w:szCs w:val="24"/>
        </w:rPr>
        <w:t>SIGEMI</w:t>
      </w:r>
    </w:p>
    <w:p w14:paraId="7CA68D39"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1C84C56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 xml:space="preserve">COMISIONADO PONENTE: </w:t>
      </w:r>
    </w:p>
    <w:p w14:paraId="2C9610CE"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MAESTRO ALEJANDRO LAFUENTE TORRES</w:t>
      </w:r>
    </w:p>
    <w:p w14:paraId="140F8981" w14:textId="77777777" w:rsidR="00946007" w:rsidRPr="007C5605" w:rsidRDefault="00946007" w:rsidP="009460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331AC519"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MATERIA:</w:t>
      </w:r>
    </w:p>
    <w:p w14:paraId="25082281" w14:textId="0F371621"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ACCESO A LA INFORMACIÓN PÚBLICA</w:t>
      </w:r>
    </w:p>
    <w:p w14:paraId="44208136"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p>
    <w:p w14:paraId="2E09BFFF" w14:textId="77777777" w:rsidR="00946007" w:rsidRPr="007C5605" w:rsidRDefault="00946007"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SUJETO</w:t>
      </w:r>
      <w:r w:rsidRPr="007C5605">
        <w:rPr>
          <w:rFonts w:ascii="AvantGarde Bk BT" w:hAnsi="AvantGarde Bk BT" w:cs="Arial"/>
          <w:b/>
          <w:color w:val="000000" w:themeColor="text1"/>
          <w:sz w:val="24"/>
          <w:szCs w:val="24"/>
        </w:rPr>
        <w:t xml:space="preserve"> OBLIGADO:</w:t>
      </w:r>
    </w:p>
    <w:p w14:paraId="47176923" w14:textId="208D51B6" w:rsidR="00946007" w:rsidRPr="007C5605" w:rsidRDefault="00785036" w:rsidP="009460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w:t>
      </w:r>
      <w:r w:rsidR="00C861A7">
        <w:rPr>
          <w:rFonts w:ascii="AvantGarde Bk BT" w:hAnsi="AvantGarde Bk BT" w:cs="Arial"/>
          <w:b/>
          <w:color w:val="000000" w:themeColor="text1"/>
          <w:sz w:val="24"/>
          <w:szCs w:val="24"/>
        </w:rPr>
        <w:t xml:space="preserve"> DE </w:t>
      </w:r>
      <w:r w:rsidR="000D2FF1">
        <w:rPr>
          <w:rFonts w:ascii="AvantGarde Bk BT" w:hAnsi="AvantGarde Bk BT" w:cs="Arial"/>
          <w:b/>
          <w:color w:val="000000" w:themeColor="text1"/>
          <w:sz w:val="24"/>
          <w:szCs w:val="24"/>
        </w:rPr>
        <w:t>SOLEDAD DE GRACIANO SÁNCHEZ</w:t>
      </w:r>
      <w:r w:rsidR="00C861A7">
        <w:rPr>
          <w:rFonts w:ascii="AvantGarde Bk BT" w:hAnsi="AvantGarde Bk BT" w:cs="Arial"/>
          <w:b/>
          <w:color w:val="000000" w:themeColor="text1"/>
          <w:sz w:val="24"/>
          <w:szCs w:val="24"/>
        </w:rPr>
        <w:t xml:space="preserve"> </w:t>
      </w:r>
    </w:p>
    <w:p w14:paraId="682932D6" w14:textId="77777777" w:rsidR="00946007" w:rsidRDefault="00946007" w:rsidP="009460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0F9034C1"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p>
    <w:p w14:paraId="2A449101" w14:textId="731941BA"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6E09D1">
        <w:rPr>
          <w:rFonts w:ascii="AvantGarde Bk BT" w:hAnsi="AvantGarde Bk BT" w:cs="Arial"/>
          <w:color w:val="000000" w:themeColor="text1"/>
          <w:sz w:val="24"/>
          <w:szCs w:val="24"/>
        </w:rPr>
        <w:t>05</w:t>
      </w:r>
      <w:r w:rsidR="00153F0E">
        <w:rPr>
          <w:rFonts w:ascii="AvantGarde Bk BT" w:hAnsi="AvantGarde Bk BT" w:cs="Arial"/>
          <w:color w:val="000000" w:themeColor="text1"/>
          <w:sz w:val="24"/>
          <w:szCs w:val="24"/>
        </w:rPr>
        <w:t xml:space="preserve"> </w:t>
      </w:r>
      <w:r w:rsidR="006E09D1">
        <w:rPr>
          <w:rFonts w:ascii="AvantGarde Bk BT" w:hAnsi="AvantGarde Bk BT" w:cs="Arial"/>
          <w:color w:val="000000" w:themeColor="text1"/>
          <w:sz w:val="24"/>
          <w:szCs w:val="24"/>
        </w:rPr>
        <w:t>cinco</w:t>
      </w:r>
      <w:r w:rsidR="00153F0E">
        <w:rPr>
          <w:rFonts w:ascii="AvantGarde Bk BT" w:hAnsi="AvantGarde Bk BT" w:cs="Arial"/>
          <w:color w:val="000000" w:themeColor="text1"/>
          <w:sz w:val="24"/>
          <w:szCs w:val="24"/>
        </w:rPr>
        <w:t xml:space="preserve"> de </w:t>
      </w:r>
      <w:r w:rsidR="006E09D1">
        <w:rPr>
          <w:rFonts w:ascii="AvantGarde Bk BT" w:hAnsi="AvantGarde Bk BT" w:cs="Arial"/>
          <w:color w:val="000000" w:themeColor="text1"/>
          <w:sz w:val="24"/>
          <w:szCs w:val="24"/>
        </w:rPr>
        <w:t>diciembre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p>
    <w:p w14:paraId="237B9261"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56AB63DC" w14:textId="77777777" w:rsidR="00946007" w:rsidRPr="007C5605" w:rsidRDefault="00946007" w:rsidP="00946007">
      <w:pPr>
        <w:pStyle w:val="corte4fondo"/>
        <w:tabs>
          <w:tab w:val="left" w:pos="567"/>
        </w:tabs>
        <w:ind w:left="113" w:firstLine="0"/>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 xml:space="preserve">           VISTOS</w:t>
      </w:r>
      <w:r w:rsidRPr="007C5605">
        <w:rPr>
          <w:rFonts w:ascii="AvantGarde Bk BT" w:hAnsi="AvantGarde Bk BT" w:cs="Arial"/>
          <w:color w:val="000000" w:themeColor="text1"/>
          <w:sz w:val="24"/>
          <w:szCs w:val="24"/>
        </w:rPr>
        <w:t>, para resolver, los autos del recurso de revisión identificado al rubro; y</w:t>
      </w:r>
    </w:p>
    <w:p w14:paraId="0822D9D9" w14:textId="77777777" w:rsidR="00946007" w:rsidRPr="007C5605" w:rsidRDefault="00946007" w:rsidP="00946007">
      <w:pPr>
        <w:pStyle w:val="corte4fondo"/>
        <w:tabs>
          <w:tab w:val="left" w:pos="567"/>
        </w:tabs>
        <w:spacing w:line="240" w:lineRule="auto"/>
        <w:ind w:left="454" w:firstLine="0"/>
        <w:rPr>
          <w:rFonts w:ascii="AvantGarde Bk BT" w:hAnsi="AvantGarde Bk BT" w:cs="Arial"/>
          <w:color w:val="000000" w:themeColor="text1"/>
          <w:sz w:val="24"/>
          <w:szCs w:val="24"/>
        </w:rPr>
      </w:pPr>
    </w:p>
    <w:p w14:paraId="3C0C1507" w14:textId="77777777" w:rsidR="00946007" w:rsidRPr="007C5605" w:rsidRDefault="00946007" w:rsidP="00946007">
      <w:pPr>
        <w:pStyle w:val="corte4fondo"/>
        <w:tabs>
          <w:tab w:val="left" w:pos="567"/>
        </w:tabs>
        <w:ind w:left="454"/>
        <w:jc w:val="center"/>
        <w:rPr>
          <w:rFonts w:ascii="AvantGarde Bk BT" w:hAnsi="AvantGarde Bk BT" w:cs="Arial"/>
          <w:b/>
          <w:color w:val="000000" w:themeColor="text1"/>
          <w:sz w:val="24"/>
          <w:szCs w:val="24"/>
        </w:rPr>
      </w:pPr>
      <w:r w:rsidRPr="007C5605">
        <w:rPr>
          <w:rFonts w:ascii="AvantGarde Bk BT" w:hAnsi="AvantGarde Bk BT" w:cs="Arial"/>
          <w:b/>
          <w:color w:val="000000" w:themeColor="text1"/>
          <w:sz w:val="24"/>
          <w:szCs w:val="24"/>
        </w:rPr>
        <w:t>RESULTANDO:</w:t>
      </w:r>
    </w:p>
    <w:p w14:paraId="368F740D" w14:textId="77777777" w:rsidR="00946007" w:rsidRPr="007C5605" w:rsidRDefault="00946007" w:rsidP="00946007">
      <w:pPr>
        <w:pStyle w:val="corte4fondo"/>
        <w:tabs>
          <w:tab w:val="left" w:pos="567"/>
        </w:tabs>
        <w:ind w:left="454"/>
        <w:rPr>
          <w:rFonts w:ascii="AvantGarde Bk BT" w:hAnsi="AvantGarde Bk BT" w:cs="Arial"/>
          <w:color w:val="000000" w:themeColor="text1"/>
          <w:sz w:val="24"/>
          <w:szCs w:val="24"/>
        </w:rPr>
      </w:pPr>
    </w:p>
    <w:p w14:paraId="3863EDA4" w14:textId="34C66574" w:rsidR="00946007" w:rsidRDefault="00946007" w:rsidP="00946007">
      <w:pPr>
        <w:pStyle w:val="corte4fondo"/>
        <w:tabs>
          <w:tab w:val="left" w:pos="567"/>
        </w:tabs>
        <w:ind w:left="113"/>
        <w:rPr>
          <w:rFonts w:ascii="AvantGarde Bk BT" w:hAnsi="AvantGarde Bk BT" w:cs="Arial"/>
          <w:color w:val="000000" w:themeColor="text1"/>
          <w:sz w:val="24"/>
          <w:szCs w:val="24"/>
        </w:rPr>
      </w:pPr>
      <w:r w:rsidRPr="007C5605">
        <w:rPr>
          <w:rFonts w:ascii="AvantGarde Bk BT" w:hAnsi="AvantGarde Bk BT" w:cs="Arial"/>
          <w:b/>
          <w:color w:val="000000" w:themeColor="text1"/>
          <w:sz w:val="24"/>
          <w:szCs w:val="24"/>
        </w:rPr>
        <w:t>PRIMERO.</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Solicitud de acceso a la información pública.</w:t>
      </w:r>
      <w:r w:rsidRPr="007C5605">
        <w:rPr>
          <w:rFonts w:ascii="AvantGarde Bk BT" w:hAnsi="AvantGarde Bk BT" w:cs="Arial"/>
          <w:color w:val="000000" w:themeColor="text1"/>
          <w:sz w:val="24"/>
          <w:szCs w:val="24"/>
        </w:rPr>
        <w:t xml:space="preserve"> El </w:t>
      </w:r>
      <w:r w:rsidR="007360D7">
        <w:rPr>
          <w:rFonts w:ascii="AvantGarde Bk BT" w:hAnsi="AvantGarde Bk BT" w:cs="Arial"/>
          <w:color w:val="000000" w:themeColor="text1"/>
          <w:sz w:val="24"/>
          <w:szCs w:val="24"/>
        </w:rPr>
        <w:t>26</w:t>
      </w:r>
      <w:r w:rsidR="00154DCF">
        <w:rPr>
          <w:rFonts w:ascii="AvantGarde Bk BT" w:hAnsi="AvantGarde Bk BT" w:cs="Arial"/>
          <w:color w:val="000000" w:themeColor="text1"/>
          <w:sz w:val="24"/>
          <w:szCs w:val="24"/>
        </w:rPr>
        <w:t xml:space="preserve"> </w:t>
      </w:r>
      <w:r w:rsidR="007360D7">
        <w:rPr>
          <w:rFonts w:ascii="AvantGarde Bk BT" w:hAnsi="AvantGarde Bk BT" w:cs="Arial"/>
          <w:color w:val="000000" w:themeColor="text1"/>
          <w:sz w:val="24"/>
          <w:szCs w:val="24"/>
        </w:rPr>
        <w:t>veintiséis</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6E09D1">
        <w:rPr>
          <w:rFonts w:ascii="AvantGarde Bk BT" w:hAnsi="AvantGarde Bk BT" w:cs="Arial"/>
          <w:color w:val="000000" w:themeColor="text1"/>
          <w:sz w:val="24"/>
          <w:szCs w:val="24"/>
        </w:rPr>
        <w:t>agosto</w:t>
      </w:r>
      <w:r>
        <w:rPr>
          <w:rFonts w:ascii="AvantGarde Bk BT" w:hAnsi="AvantGarde Bk BT" w:cs="Arial"/>
          <w:color w:val="000000" w:themeColor="text1"/>
          <w:sz w:val="24"/>
          <w:szCs w:val="24"/>
        </w:rPr>
        <w:t xml:space="preserve"> de 2019 dos mil diecinueve </w:t>
      </w:r>
      <w:r w:rsidR="00F42C61">
        <w:rPr>
          <w:rFonts w:ascii="AvantGarde Bk BT" w:hAnsi="AvantGarde Bk BT" w:cs="Arial"/>
          <w:color w:val="000000" w:themeColor="text1"/>
          <w:sz w:val="24"/>
          <w:szCs w:val="24"/>
        </w:rPr>
        <w:t>el</w:t>
      </w:r>
      <w:r>
        <w:rPr>
          <w:rFonts w:ascii="AvantGarde Bk BT" w:hAnsi="AvantGarde Bk BT" w:cs="Arial"/>
          <w:color w:val="000000" w:themeColor="text1"/>
          <w:sz w:val="24"/>
          <w:szCs w:val="24"/>
        </w:rPr>
        <w:t xml:space="preserve"> </w:t>
      </w:r>
      <w:r w:rsidR="00785036">
        <w:rPr>
          <w:rFonts w:ascii="AvantGarde Bk BT" w:hAnsi="AvantGarde Bk BT" w:cs="Arial"/>
          <w:b/>
          <w:color w:val="000000" w:themeColor="text1"/>
          <w:sz w:val="24"/>
          <w:szCs w:val="24"/>
        </w:rPr>
        <w:t>MUNICIPIO</w:t>
      </w:r>
      <w:r w:rsidR="00C861A7" w:rsidRPr="00C861A7">
        <w:rPr>
          <w:rFonts w:ascii="AvantGarde Bk BT" w:hAnsi="AvantGarde Bk BT" w:cs="Arial"/>
          <w:b/>
          <w:color w:val="000000" w:themeColor="text1"/>
          <w:sz w:val="24"/>
          <w:szCs w:val="24"/>
        </w:rPr>
        <w:t xml:space="preserve"> DE </w:t>
      </w:r>
      <w:r w:rsidR="004E7DB8">
        <w:rPr>
          <w:rFonts w:ascii="AvantGarde Bk BT" w:hAnsi="AvantGarde Bk BT" w:cs="Arial"/>
          <w:b/>
          <w:color w:val="000000" w:themeColor="text1"/>
          <w:sz w:val="24"/>
          <w:szCs w:val="24"/>
        </w:rPr>
        <w:t>SOLEDAD DE GRACIANO SÁNCHEZ</w:t>
      </w:r>
      <w:r w:rsidR="00C861A7" w:rsidRPr="00C861A7">
        <w:rPr>
          <w:rFonts w:ascii="AvantGarde Bk BT" w:hAnsi="AvantGarde Bk BT" w:cs="Arial"/>
          <w:b/>
          <w:color w:val="000000" w:themeColor="text1"/>
          <w:sz w:val="24"/>
          <w:szCs w:val="24"/>
        </w:rPr>
        <w:t xml:space="preserve"> </w:t>
      </w:r>
      <w:r>
        <w:rPr>
          <w:rFonts w:ascii="AvantGarde Bk BT" w:hAnsi="AvantGarde Bk BT" w:cs="Arial"/>
          <w:color w:val="000000" w:themeColor="text1"/>
          <w:sz w:val="24"/>
          <w:szCs w:val="24"/>
        </w:rPr>
        <w:t xml:space="preserve">recibió una solicitud de información a través de la Plataforma Nacional de Transparencia, misma que quedó registrada con número de folio </w:t>
      </w:r>
      <w:r w:rsidR="00457C9D">
        <w:rPr>
          <w:rFonts w:ascii="AvantGarde Bk BT" w:hAnsi="AvantGarde Bk BT" w:cs="Arial"/>
          <w:color w:val="000000" w:themeColor="text1"/>
          <w:sz w:val="24"/>
          <w:szCs w:val="24"/>
        </w:rPr>
        <w:t>01236919</w:t>
      </w:r>
      <w:r>
        <w:rPr>
          <w:rFonts w:ascii="AvantGarde Bk BT" w:hAnsi="AvantGarde Bk BT" w:cs="Arial"/>
          <w:color w:val="000000" w:themeColor="text1"/>
          <w:sz w:val="24"/>
          <w:szCs w:val="24"/>
        </w:rPr>
        <w:t>.</w:t>
      </w:r>
    </w:p>
    <w:p w14:paraId="6CA07B07" w14:textId="77777777" w:rsidR="00946007" w:rsidRPr="00207103" w:rsidRDefault="00946007" w:rsidP="00946007">
      <w:pPr>
        <w:pStyle w:val="corte4fondo"/>
        <w:tabs>
          <w:tab w:val="left" w:pos="567"/>
        </w:tabs>
        <w:ind w:left="113"/>
        <w:rPr>
          <w:rFonts w:ascii="AvantGarde Bk BT" w:hAnsi="AvantGarde Bk BT" w:cs="Arial"/>
          <w:color w:val="000000" w:themeColor="text1"/>
          <w:sz w:val="24"/>
          <w:szCs w:val="24"/>
        </w:rPr>
      </w:pPr>
    </w:p>
    <w:p w14:paraId="639C9C33" w14:textId="15508AE7" w:rsidR="00946007" w:rsidRPr="00B41C93"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SEGUNDO</w:t>
      </w:r>
      <w:r w:rsidRPr="007C5605">
        <w:rPr>
          <w:rFonts w:ascii="AvantGarde Bk BT" w:hAnsi="AvantGarde Bk BT" w:cs="Arial"/>
          <w:b/>
          <w:color w:val="000000" w:themeColor="text1"/>
          <w:sz w:val="24"/>
          <w:szCs w:val="24"/>
        </w:rPr>
        <w:t xml:space="preserve">. </w:t>
      </w:r>
      <w:r>
        <w:rPr>
          <w:rFonts w:ascii="AvantGarde Bk BT" w:hAnsi="AvantGarde Bk BT" w:cs="Arial"/>
          <w:b/>
          <w:color w:val="000000" w:themeColor="text1"/>
          <w:sz w:val="24"/>
          <w:szCs w:val="24"/>
        </w:rPr>
        <w:t xml:space="preserve">Respuesta a la solicitud de acceso a la información pública. </w:t>
      </w:r>
      <w:r>
        <w:rPr>
          <w:rFonts w:ascii="AvantGarde Bk BT" w:hAnsi="AvantGarde Bk BT" w:cs="Arial"/>
          <w:color w:val="000000" w:themeColor="text1"/>
          <w:sz w:val="24"/>
          <w:szCs w:val="24"/>
        </w:rPr>
        <w:t xml:space="preserve">El </w:t>
      </w:r>
      <w:r w:rsidR="007360D7">
        <w:rPr>
          <w:rFonts w:ascii="AvantGarde Bk BT" w:hAnsi="AvantGarde Bk BT" w:cs="Arial"/>
          <w:sz w:val="24"/>
          <w:szCs w:val="24"/>
        </w:rPr>
        <w:t>05</w:t>
      </w:r>
      <w:r w:rsidR="00154DCF">
        <w:rPr>
          <w:rFonts w:ascii="AvantGarde Bk BT" w:hAnsi="AvantGarde Bk BT" w:cs="Arial"/>
          <w:sz w:val="24"/>
          <w:szCs w:val="24"/>
        </w:rPr>
        <w:t xml:space="preserve"> </w:t>
      </w:r>
      <w:r w:rsidR="007360D7">
        <w:rPr>
          <w:rFonts w:ascii="AvantGarde Bk BT" w:hAnsi="AvantGarde Bk BT" w:cs="Arial"/>
          <w:sz w:val="24"/>
          <w:szCs w:val="24"/>
        </w:rPr>
        <w:t>cinco</w:t>
      </w:r>
      <w:r w:rsidR="00C13DBA">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4E7DB8">
        <w:rPr>
          <w:rFonts w:ascii="AvantGarde Bk BT" w:hAnsi="AvantGarde Bk BT" w:cs="Arial"/>
          <w:sz w:val="24"/>
          <w:szCs w:val="24"/>
        </w:rPr>
        <w:t>septiembre</w:t>
      </w:r>
      <w:r w:rsidRPr="00770DB4">
        <w:rPr>
          <w:rFonts w:ascii="AvantGarde Bk BT" w:hAnsi="AvantGarde Bk BT" w:cs="Arial"/>
          <w:sz w:val="24"/>
          <w:szCs w:val="24"/>
        </w:rPr>
        <w:t xml:space="preserve"> </w:t>
      </w:r>
      <w:r>
        <w:rPr>
          <w:rFonts w:ascii="AvantGarde Bk BT" w:hAnsi="AvantGarde Bk BT" w:cs="Arial"/>
          <w:color w:val="000000" w:themeColor="text1"/>
          <w:sz w:val="24"/>
          <w:szCs w:val="24"/>
        </w:rPr>
        <w:t>de 2019 dos mil diecinueve el sujeto obligado otorgó contestación a la solicitud de acceso.</w:t>
      </w:r>
    </w:p>
    <w:p w14:paraId="0A2136A9" w14:textId="77777777" w:rsidR="00946007" w:rsidRDefault="00946007" w:rsidP="00946007">
      <w:pPr>
        <w:pStyle w:val="corte4fondo"/>
        <w:tabs>
          <w:tab w:val="left" w:pos="567"/>
        </w:tabs>
        <w:ind w:left="113" w:firstLine="680"/>
        <w:rPr>
          <w:rFonts w:ascii="AvantGarde Bk BT" w:hAnsi="AvantGarde Bk BT" w:cs="Arial"/>
          <w:b/>
          <w:color w:val="000000" w:themeColor="text1"/>
          <w:sz w:val="24"/>
          <w:szCs w:val="24"/>
        </w:rPr>
      </w:pPr>
    </w:p>
    <w:p w14:paraId="373A949D" w14:textId="1A4C71B7" w:rsidR="00946007"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Pr="007C5605">
        <w:rPr>
          <w:rFonts w:ascii="AvantGarde Bk BT" w:hAnsi="AvantGarde Bk BT" w:cs="Arial"/>
          <w:b/>
          <w:color w:val="000000" w:themeColor="text1"/>
          <w:sz w:val="24"/>
          <w:szCs w:val="24"/>
        </w:rPr>
        <w:t>Interposición del recurso.</w:t>
      </w:r>
      <w:r w:rsidRPr="007C5605">
        <w:rPr>
          <w:rFonts w:ascii="AvantGarde Bk BT" w:hAnsi="AvantGarde Bk BT" w:cs="Arial"/>
          <w:color w:val="000000" w:themeColor="text1"/>
          <w:sz w:val="24"/>
          <w:szCs w:val="24"/>
        </w:rPr>
        <w:t xml:space="preserve"> El </w:t>
      </w:r>
      <w:r w:rsidR="00C16C31">
        <w:rPr>
          <w:rFonts w:ascii="AvantGarde Bk BT" w:hAnsi="AvantGarde Bk BT" w:cs="Arial"/>
          <w:color w:val="000000" w:themeColor="text1"/>
          <w:sz w:val="24"/>
          <w:szCs w:val="24"/>
        </w:rPr>
        <w:t>24 veinticuatro</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C23107">
        <w:rPr>
          <w:rFonts w:ascii="AvantGarde Bk BT" w:hAnsi="AvantGarde Bk BT" w:cs="Arial"/>
          <w:color w:val="000000" w:themeColor="text1"/>
          <w:sz w:val="24"/>
          <w:szCs w:val="24"/>
        </w:rPr>
        <w:t>septiembre</w:t>
      </w:r>
      <w:r>
        <w:rPr>
          <w:rFonts w:ascii="AvantGarde Bk BT" w:hAnsi="AvantGarde Bk BT" w:cs="Arial"/>
          <w:color w:val="000000" w:themeColor="text1"/>
          <w:sz w:val="24"/>
          <w:szCs w:val="24"/>
        </w:rPr>
        <w:t xml:space="preserve"> de 2019 dos mil diecinueve</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el</w:t>
      </w:r>
      <w:r w:rsidRPr="007C5605">
        <w:rPr>
          <w:rFonts w:ascii="AvantGarde Bk BT" w:hAnsi="AvantGarde Bk BT" w:cs="Arial"/>
          <w:color w:val="000000" w:themeColor="text1"/>
          <w:sz w:val="24"/>
          <w:szCs w:val="24"/>
        </w:rPr>
        <w:t xml:space="preserve"> solicitante de la información interpuso el recurso de revisión en contra de la respuesta </w:t>
      </w:r>
      <w:r>
        <w:rPr>
          <w:rFonts w:ascii="AvantGarde Bk BT" w:hAnsi="AvantGarde Bk BT" w:cs="Arial"/>
          <w:color w:val="000000" w:themeColor="text1"/>
          <w:sz w:val="24"/>
          <w:szCs w:val="24"/>
        </w:rPr>
        <w:t>a la solicitud.</w:t>
      </w:r>
    </w:p>
    <w:p w14:paraId="5D640CBF" w14:textId="77777777" w:rsidR="00946007" w:rsidRPr="0092495A" w:rsidRDefault="00946007" w:rsidP="00946007">
      <w:pPr>
        <w:pStyle w:val="corte4fondo"/>
        <w:tabs>
          <w:tab w:val="left" w:pos="567"/>
        </w:tabs>
        <w:ind w:left="680" w:firstLine="0"/>
        <w:rPr>
          <w:rFonts w:ascii="AvantGarde Bk BT" w:hAnsi="AvantGarde Bk BT" w:cs="Arial"/>
          <w:color w:val="000000" w:themeColor="text1"/>
          <w:sz w:val="24"/>
          <w:szCs w:val="24"/>
        </w:rPr>
      </w:pPr>
    </w:p>
    <w:p w14:paraId="6249E0B0" w14:textId="59DA7A96"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CUARTO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Trámite del recurso de revisión ante esta Comisión Estatal de Garantía de Acceso a la Información Pública.</w:t>
      </w:r>
      <w:r w:rsidRPr="007C5605">
        <w:rPr>
          <w:rFonts w:ascii="AvantGarde Bk BT" w:hAnsi="AvantGarde Bk BT" w:cs="Arial"/>
          <w:color w:val="000000" w:themeColor="text1"/>
          <w:sz w:val="24"/>
          <w:szCs w:val="24"/>
        </w:rPr>
        <w:t xml:space="preserve"> Mediante auto del </w:t>
      </w:r>
      <w:r w:rsidR="007360D7">
        <w:rPr>
          <w:rFonts w:ascii="AvantGarde Bk BT" w:hAnsi="AvantGarde Bk BT" w:cs="Arial"/>
          <w:color w:val="000000" w:themeColor="text1"/>
          <w:sz w:val="24"/>
          <w:szCs w:val="24"/>
        </w:rPr>
        <w:t>03 tres</w:t>
      </w:r>
      <w:r w:rsidR="00685EFD">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7360D7">
        <w:rPr>
          <w:rFonts w:ascii="AvantGarde Bk BT" w:hAnsi="AvantGarde Bk BT" w:cs="Arial"/>
          <w:color w:val="000000" w:themeColor="text1"/>
          <w:sz w:val="24"/>
          <w:szCs w:val="24"/>
        </w:rPr>
        <w:t>octubre</w:t>
      </w:r>
      <w:r>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lastRenderedPageBreak/>
        <w:t>de 2019 dos mil diecinueve</w:t>
      </w:r>
      <w:r w:rsidRPr="007C5605">
        <w:rPr>
          <w:rFonts w:ascii="AvantGarde Bk BT" w:hAnsi="AvantGarde Bk BT" w:cs="Arial"/>
          <w:color w:val="000000" w:themeColor="text1"/>
          <w:sz w:val="24"/>
          <w:szCs w:val="24"/>
        </w:rPr>
        <w:t xml:space="preserve"> la presidencia de esta Comisión de Transparencia tuvo por recibido el recurso de revisión, que por razón de turno, tocó conocer a la ponencia del Maestro Alejandro Lafuente Torres para que procediera, previo su análisis, a su admisión o desechamiento según fuera el caso.</w:t>
      </w:r>
    </w:p>
    <w:p w14:paraId="473DAFF5"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249412B0" w14:textId="02E1EF29" w:rsidR="00946007" w:rsidRPr="007C5605" w:rsidRDefault="00946007" w:rsidP="00946007">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QUINTO</w:t>
      </w:r>
      <w:r w:rsidRPr="007C5605">
        <w:rPr>
          <w:rFonts w:ascii="AvantGarde Bk BT" w:hAnsi="AvantGarde Bk BT" w:cs="Arial"/>
          <w:b/>
          <w:color w:val="000000" w:themeColor="text1"/>
          <w:sz w:val="24"/>
          <w:szCs w:val="24"/>
        </w:rPr>
        <w:t xml:space="preserve">. Auto de </w:t>
      </w:r>
      <w:r>
        <w:rPr>
          <w:rFonts w:ascii="AvantGarde Bk BT" w:hAnsi="AvantGarde Bk BT" w:cs="Arial"/>
          <w:b/>
          <w:color w:val="000000" w:themeColor="text1"/>
          <w:sz w:val="24"/>
          <w:szCs w:val="24"/>
        </w:rPr>
        <w:t>admisión</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Por proveído del </w:t>
      </w:r>
      <w:r w:rsidR="007360D7">
        <w:rPr>
          <w:rFonts w:ascii="AvantGarde Bk BT" w:hAnsi="AvantGarde Bk BT" w:cs="Arial"/>
          <w:color w:val="000000" w:themeColor="text1"/>
          <w:sz w:val="24"/>
          <w:szCs w:val="24"/>
        </w:rPr>
        <w:t>23</w:t>
      </w:r>
      <w:r w:rsidR="00154DCF">
        <w:rPr>
          <w:rFonts w:ascii="AvantGarde Bk BT" w:hAnsi="AvantGarde Bk BT" w:cs="Arial"/>
          <w:color w:val="000000" w:themeColor="text1"/>
          <w:sz w:val="24"/>
          <w:szCs w:val="24"/>
        </w:rPr>
        <w:t xml:space="preserve"> </w:t>
      </w:r>
      <w:r w:rsidR="007360D7">
        <w:rPr>
          <w:rFonts w:ascii="AvantGarde Bk BT" w:hAnsi="AvantGarde Bk BT" w:cs="Arial"/>
          <w:color w:val="000000" w:themeColor="text1"/>
          <w:sz w:val="24"/>
          <w:szCs w:val="24"/>
        </w:rPr>
        <w:t>veintitrés</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7360D7">
        <w:rPr>
          <w:rFonts w:ascii="AvantGarde Bk BT" w:hAnsi="AvantGarde Bk BT" w:cs="Arial"/>
          <w:color w:val="000000" w:themeColor="text1"/>
          <w:sz w:val="24"/>
          <w:szCs w:val="24"/>
        </w:rPr>
        <w:t>octubre</w:t>
      </w:r>
      <w:r w:rsidR="00C13DB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de 2019 dos mil diecinueve</w:t>
      </w:r>
      <w:r w:rsidRPr="007C5605">
        <w:rPr>
          <w:rFonts w:ascii="AvantGarde Bk BT" w:hAnsi="AvantGarde Bk BT" w:cs="Arial"/>
          <w:color w:val="000000" w:themeColor="text1"/>
          <w:sz w:val="24"/>
          <w:szCs w:val="24"/>
        </w:rPr>
        <w:t xml:space="preserve"> el Comisionado Ponente:</w:t>
      </w:r>
    </w:p>
    <w:p w14:paraId="5F9DA4C1" w14:textId="77777777" w:rsidR="00946007" w:rsidRPr="007C5605" w:rsidRDefault="00946007" w:rsidP="00946007">
      <w:pPr>
        <w:pStyle w:val="corte4fondo"/>
        <w:tabs>
          <w:tab w:val="left" w:pos="567"/>
        </w:tabs>
        <w:ind w:left="113"/>
        <w:rPr>
          <w:rFonts w:ascii="AvantGarde Bk BT" w:hAnsi="AvantGarde Bk BT" w:cs="Arial"/>
          <w:color w:val="000000" w:themeColor="text1"/>
          <w:sz w:val="24"/>
          <w:szCs w:val="24"/>
        </w:rPr>
      </w:pPr>
    </w:p>
    <w:p w14:paraId="3DC67082" w14:textId="01B33188"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 xml:space="preserve">• Admitió en tiempo </w:t>
      </w:r>
      <w:r>
        <w:rPr>
          <w:rFonts w:ascii="AvantGarde Bk BT" w:hAnsi="AvantGarde Bk BT" w:cs="Arial"/>
          <w:color w:val="000000" w:themeColor="text1"/>
          <w:sz w:val="24"/>
          <w:szCs w:val="24"/>
        </w:rPr>
        <w:t xml:space="preserve">y forma el medio de impugnación en atención a la hipótesis establecida en la fracción </w:t>
      </w:r>
      <w:r w:rsidR="00445259">
        <w:rPr>
          <w:rFonts w:ascii="AvantGarde Bk BT" w:hAnsi="AvantGarde Bk BT" w:cs="Arial"/>
          <w:color w:val="000000" w:themeColor="text1"/>
          <w:sz w:val="24"/>
          <w:szCs w:val="24"/>
        </w:rPr>
        <w:t>V d</w:t>
      </w:r>
      <w:r>
        <w:rPr>
          <w:rFonts w:ascii="AvantGarde Bk BT" w:hAnsi="AvantGarde Bk BT" w:cs="Arial"/>
          <w:color w:val="000000" w:themeColor="text1"/>
          <w:sz w:val="24"/>
          <w:szCs w:val="24"/>
        </w:rPr>
        <w:t>el artículo 167, de la Ley de la materia.</w:t>
      </w:r>
    </w:p>
    <w:p w14:paraId="00D6F064" w14:textId="47956D8C" w:rsidR="00946007" w:rsidRPr="00BF7B76" w:rsidRDefault="00946007" w:rsidP="00946007">
      <w:pPr>
        <w:pStyle w:val="corte4fondo"/>
        <w:tabs>
          <w:tab w:val="left" w:pos="567"/>
        </w:tabs>
        <w:ind w:left="680" w:firstLine="0"/>
        <w:rPr>
          <w:rFonts w:ascii="AvantGarde Bk BT" w:hAnsi="AvantGarde Bk BT" w:cs="Arial"/>
          <w:b/>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 xml:space="preserve">El ponente registró en el Libro de Gobierno el presente expediente como </w:t>
      </w:r>
      <w:r>
        <w:rPr>
          <w:rFonts w:ascii="AvantGarde Bk BT" w:hAnsi="AvantGarde Bk BT" w:cs="Arial"/>
          <w:color w:val="000000" w:themeColor="text1"/>
          <w:sz w:val="24"/>
          <w:szCs w:val="24"/>
        </w:rPr>
        <w:t xml:space="preserve">recurso de revisión </w:t>
      </w:r>
      <w:r w:rsidRPr="00BF7B76">
        <w:rPr>
          <w:rFonts w:ascii="AvantGarde Bk BT" w:hAnsi="AvantGarde Bk BT" w:cs="Arial"/>
          <w:b/>
          <w:color w:val="000000" w:themeColor="text1"/>
          <w:sz w:val="24"/>
          <w:szCs w:val="24"/>
        </w:rPr>
        <w:t>RR-</w:t>
      </w:r>
      <w:r w:rsidR="007360D7">
        <w:rPr>
          <w:rFonts w:ascii="AvantGarde Bk BT" w:hAnsi="AvantGarde Bk BT" w:cs="Arial"/>
          <w:b/>
          <w:color w:val="000000" w:themeColor="text1"/>
          <w:sz w:val="24"/>
          <w:szCs w:val="24"/>
        </w:rPr>
        <w:t>197</w:t>
      </w:r>
      <w:r w:rsidR="00457C9D">
        <w:rPr>
          <w:rFonts w:ascii="AvantGarde Bk BT" w:hAnsi="AvantGarde Bk BT" w:cs="Arial"/>
          <w:b/>
          <w:color w:val="000000" w:themeColor="text1"/>
          <w:sz w:val="24"/>
          <w:szCs w:val="24"/>
        </w:rPr>
        <w:t>7</w:t>
      </w:r>
      <w:r>
        <w:rPr>
          <w:rFonts w:ascii="AvantGarde Bk BT" w:hAnsi="AvantGarde Bk BT" w:cs="Arial"/>
          <w:b/>
          <w:color w:val="000000" w:themeColor="text1"/>
          <w:sz w:val="24"/>
          <w:szCs w:val="24"/>
        </w:rPr>
        <w:t>/2019-1</w:t>
      </w:r>
      <w:r w:rsidRPr="00BF7B76">
        <w:rPr>
          <w:rFonts w:ascii="AvantGarde Bk BT" w:hAnsi="AvantGarde Bk BT" w:cs="Arial"/>
          <w:b/>
          <w:color w:val="000000" w:themeColor="text1"/>
          <w:sz w:val="24"/>
          <w:szCs w:val="24"/>
        </w:rPr>
        <w:t>.</w:t>
      </w:r>
    </w:p>
    <w:p w14:paraId="50D0D28A" w14:textId="0711D3B4" w:rsidR="00946007" w:rsidRPr="007C5605"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Tuvo como ente obligado</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a</w:t>
      </w:r>
      <w:r w:rsidR="00F42C61">
        <w:rPr>
          <w:rFonts w:ascii="AvantGarde Bk BT" w:hAnsi="AvantGarde Bk BT" w:cs="Arial"/>
          <w:color w:val="000000" w:themeColor="text1"/>
          <w:sz w:val="24"/>
          <w:szCs w:val="24"/>
        </w:rPr>
        <w:t xml:space="preserve">l </w:t>
      </w:r>
      <w:r w:rsidR="00785036">
        <w:rPr>
          <w:rFonts w:ascii="AvantGarde Bk BT" w:hAnsi="AvantGarde Bk BT" w:cs="Arial"/>
          <w:b/>
          <w:color w:val="000000" w:themeColor="text1"/>
          <w:sz w:val="24"/>
          <w:szCs w:val="24"/>
        </w:rPr>
        <w:t>MUNICIPIO</w:t>
      </w:r>
      <w:r w:rsidR="007D248B" w:rsidRPr="007D248B">
        <w:rPr>
          <w:rFonts w:ascii="AvantGarde Bk BT" w:hAnsi="AvantGarde Bk BT" w:cs="Arial"/>
          <w:b/>
          <w:color w:val="000000" w:themeColor="text1"/>
          <w:sz w:val="24"/>
          <w:szCs w:val="24"/>
        </w:rPr>
        <w:t xml:space="preserve"> DE </w:t>
      </w:r>
      <w:r w:rsidR="004E7DB8">
        <w:rPr>
          <w:rFonts w:ascii="AvantGarde Bk BT" w:hAnsi="AvantGarde Bk BT" w:cs="Arial"/>
          <w:b/>
          <w:color w:val="000000" w:themeColor="text1"/>
          <w:sz w:val="24"/>
          <w:szCs w:val="24"/>
        </w:rPr>
        <w:t>SOLEDAD DE GRACIANO SÁNCHEZ</w:t>
      </w:r>
      <w:r>
        <w:rPr>
          <w:rFonts w:ascii="AvantGarde Bk BT" w:hAnsi="AvantGarde Bk BT" w:cs="Arial"/>
          <w:b/>
          <w:color w:val="000000" w:themeColor="text1"/>
          <w:sz w:val="24"/>
          <w:szCs w:val="24"/>
        </w:rPr>
        <w:t>, por conducto de su TITULAR y de su TITULAR DE LA UNIDAD DE TRANSPARENCIA</w:t>
      </w:r>
      <w:r w:rsidRPr="005C0D06">
        <w:rPr>
          <w:rFonts w:ascii="AvantGarde Bk BT" w:hAnsi="AvantGarde Bk BT" w:cs="Arial"/>
          <w:b/>
          <w:color w:val="000000" w:themeColor="text1"/>
          <w:sz w:val="24"/>
          <w:szCs w:val="24"/>
        </w:rPr>
        <w:t>.</w:t>
      </w:r>
      <w:r>
        <w:rPr>
          <w:rFonts w:ascii="AvantGarde Bk BT" w:hAnsi="AvantGarde Bk BT" w:cs="Arial"/>
          <w:b/>
          <w:color w:val="000000" w:themeColor="text1"/>
          <w:sz w:val="24"/>
          <w:szCs w:val="24"/>
        </w:rPr>
        <w:t xml:space="preserve"> </w:t>
      </w:r>
    </w:p>
    <w:p w14:paraId="7629EA66"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w:t>
      </w:r>
      <w:r w:rsidRPr="007C5605">
        <w:rPr>
          <w:rFonts w:ascii="AvantGarde Bk BT" w:hAnsi="AvantGarde Bk BT" w:cs="Arial"/>
          <w:color w:val="000000" w:themeColor="text1"/>
          <w:sz w:val="24"/>
          <w:szCs w:val="24"/>
        </w:rPr>
        <w:t>Se puso a disposición de las partes el expediente para que en un plazo máximo de 7 siete días manifestaran lo que a su derecho convinie</w:t>
      </w:r>
      <w:r>
        <w:rPr>
          <w:rFonts w:ascii="AvantGarde Bk BT" w:hAnsi="AvantGarde Bk BT" w:cs="Arial"/>
          <w:color w:val="000000" w:themeColor="text1"/>
          <w:sz w:val="24"/>
          <w:szCs w:val="24"/>
        </w:rPr>
        <w:t>ra –ofrecer pruebas, alegar y para que rindiera un informe acerca de la información solicitada en cuanto a:</w:t>
      </w:r>
    </w:p>
    <w:p w14:paraId="4112306F"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Su contenido, calidad y si se cuenta en la modalidad solicitada.</w:t>
      </w:r>
    </w:p>
    <w:p w14:paraId="71D8E305"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encuentra en sus archivos.</w:t>
      </w:r>
    </w:p>
    <w:p w14:paraId="288A28B6" w14:textId="77777777"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57488530" w14:textId="393BAE76" w:rsidR="00946007"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Las características físicas de los documentos en los que con</w:t>
      </w:r>
      <w:r w:rsidR="004E7DB8">
        <w:rPr>
          <w:rFonts w:ascii="AvantGarde Bk BT" w:hAnsi="AvantGarde Bk BT" w:cs="Arial"/>
          <w:color w:val="000000" w:themeColor="text1"/>
          <w:sz w:val="24"/>
          <w:szCs w:val="24"/>
        </w:rPr>
        <w:t>s</w:t>
      </w:r>
      <w:r>
        <w:rPr>
          <w:rFonts w:ascii="AvantGarde Bk BT" w:hAnsi="AvantGarde Bk BT" w:cs="Arial"/>
          <w:color w:val="000000" w:themeColor="text1"/>
          <w:sz w:val="24"/>
          <w:szCs w:val="24"/>
        </w:rPr>
        <w:t>ta la información.</w:t>
      </w:r>
    </w:p>
    <w:p w14:paraId="142A6FB0" w14:textId="77777777" w:rsidR="00946007" w:rsidRPr="00774B90" w:rsidRDefault="00946007" w:rsidP="00946007">
      <w:pPr>
        <w:pStyle w:val="corte4fondo"/>
        <w:numPr>
          <w:ilvl w:val="0"/>
          <w:numId w:val="3"/>
        </w:numPr>
        <w:tabs>
          <w:tab w:val="left" w:pos="567"/>
        </w:tabs>
        <w:ind w:left="1551"/>
        <w:rPr>
          <w:rFonts w:ascii="AvantGarde Bk BT" w:hAnsi="AvantGarde Bk BT" w:cs="Arial"/>
          <w:color w:val="000000" w:themeColor="text1"/>
          <w:sz w:val="24"/>
          <w:szCs w:val="24"/>
        </w:rPr>
      </w:pPr>
      <w:r>
        <w:rPr>
          <w:rFonts w:ascii="AvantGarde Bk BT" w:hAnsi="AvantGarde Bk BT" w:cs="Arial"/>
          <w:color w:val="000000" w:themeColor="text1"/>
          <w:sz w:val="24"/>
          <w:szCs w:val="24"/>
        </w:rPr>
        <w:t>Si se actualiza algún supuesto de excepción de derecho de acceso a la información.</w:t>
      </w:r>
    </w:p>
    <w:p w14:paraId="3B0B5FF8"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A</w:t>
      </w:r>
      <w:r w:rsidRPr="007C5605">
        <w:rPr>
          <w:rFonts w:ascii="AvantGarde Bk BT" w:hAnsi="AvantGarde Bk BT" w:cs="Arial"/>
          <w:color w:val="000000" w:themeColor="text1"/>
          <w:sz w:val="24"/>
          <w:szCs w:val="24"/>
        </w:rPr>
        <w:t xml:space="preserve">percibió a las autoridades de que en caso de ser omisas para manifestar lo que a su derecho conviniera respecto del presente recurso se aplicarían en su </w:t>
      </w:r>
      <w:r w:rsidRPr="007C5605">
        <w:rPr>
          <w:rFonts w:ascii="AvantGarde Bk BT" w:hAnsi="AvantGarde Bk BT" w:cs="Arial"/>
          <w:color w:val="000000" w:themeColor="text1"/>
          <w:sz w:val="24"/>
          <w:szCs w:val="24"/>
        </w:rPr>
        <w:lastRenderedPageBreak/>
        <w:t>contra las medidas de apremio previstas en el artículo 190, fracción I, de la Ley de Transparencia y Acceso a la Información Pública del Estado.</w:t>
      </w:r>
    </w:p>
    <w:p w14:paraId="3E6D8D4D" w14:textId="77777777" w:rsidR="00946007" w:rsidRDefault="00946007" w:rsidP="00946007">
      <w:pPr>
        <w:pStyle w:val="corte4fondo"/>
        <w:tabs>
          <w:tab w:val="left" w:pos="567"/>
        </w:tabs>
        <w:ind w:left="680" w:firstLine="0"/>
        <w:rPr>
          <w:rFonts w:ascii="AvantGarde Bk BT" w:hAnsi="AvantGarde Bk BT" w:cs="Arial"/>
          <w:color w:val="000000" w:themeColor="text1"/>
          <w:sz w:val="24"/>
          <w:szCs w:val="24"/>
        </w:rPr>
      </w:pPr>
      <w:r w:rsidRPr="007C5605">
        <w:rPr>
          <w:rFonts w:ascii="AvantGarde Bk BT" w:hAnsi="AvantGarde Bk BT" w:cs="Arial"/>
          <w:color w:val="000000" w:themeColor="text1"/>
          <w:sz w:val="24"/>
          <w:szCs w:val="24"/>
        </w:rPr>
        <w:t>•</w:t>
      </w:r>
      <w:r>
        <w:rPr>
          <w:rFonts w:ascii="AvantGarde Bk BT" w:hAnsi="AvantGarde Bk BT" w:cs="Arial"/>
          <w:color w:val="000000" w:themeColor="text1"/>
          <w:sz w:val="24"/>
          <w:szCs w:val="24"/>
        </w:rPr>
        <w:t xml:space="preserve"> O</w:t>
      </w:r>
      <w:r w:rsidRPr="007C5605">
        <w:rPr>
          <w:rFonts w:ascii="AvantGarde Bk BT" w:hAnsi="AvantGarde Bk BT" w:cs="Arial"/>
          <w:color w:val="000000" w:themeColor="text1"/>
          <w:sz w:val="24"/>
          <w:szCs w:val="24"/>
        </w:rPr>
        <w:t>rdenó el traslado a las autoridades con la copia simple del recurso de re</w:t>
      </w:r>
      <w:r>
        <w:rPr>
          <w:rFonts w:ascii="AvantGarde Bk BT" w:hAnsi="AvantGarde Bk BT" w:cs="Arial"/>
          <w:color w:val="000000" w:themeColor="text1"/>
          <w:sz w:val="24"/>
          <w:szCs w:val="24"/>
        </w:rPr>
        <w:t xml:space="preserve">visión; las requirió </w:t>
      </w:r>
      <w:r w:rsidRPr="007C5605">
        <w:rPr>
          <w:rFonts w:ascii="AvantGarde Bk BT" w:hAnsi="AvantGarde Bk BT" w:cs="Arial"/>
          <w:color w:val="000000" w:themeColor="text1"/>
          <w:sz w:val="24"/>
          <w:szCs w:val="24"/>
        </w:rPr>
        <w:t xml:space="preserve">para </w:t>
      </w:r>
      <w:r>
        <w:rPr>
          <w:rFonts w:ascii="AvantGarde Bk BT" w:hAnsi="AvantGarde Bk BT" w:cs="Arial"/>
          <w:color w:val="000000" w:themeColor="text1"/>
          <w:sz w:val="24"/>
          <w:szCs w:val="24"/>
        </w:rPr>
        <w:t xml:space="preserve">que </w:t>
      </w:r>
      <w:r w:rsidRPr="007C5605">
        <w:rPr>
          <w:rFonts w:ascii="AvantGarde Bk BT" w:hAnsi="AvantGarde Bk BT" w:cs="Arial"/>
          <w:color w:val="000000" w:themeColor="text1"/>
          <w:sz w:val="24"/>
          <w:szCs w:val="24"/>
        </w:rPr>
        <w:t>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0BD2A582" w14:textId="77777777" w:rsidR="00946007" w:rsidRPr="007C5605" w:rsidRDefault="00946007" w:rsidP="00946007">
      <w:pPr>
        <w:pStyle w:val="corte4fondo"/>
        <w:tabs>
          <w:tab w:val="left" w:pos="567"/>
        </w:tabs>
        <w:ind w:firstLine="0"/>
        <w:rPr>
          <w:rFonts w:ascii="AvantGarde Bk BT" w:hAnsi="AvantGarde Bk BT" w:cs="Arial"/>
          <w:color w:val="000000" w:themeColor="text1"/>
          <w:sz w:val="24"/>
          <w:szCs w:val="24"/>
        </w:rPr>
      </w:pPr>
      <w:r>
        <w:rPr>
          <w:rFonts w:ascii="AvantGarde Bk BT" w:hAnsi="AvantGarde Bk BT" w:cs="Arial"/>
          <w:color w:val="000000" w:themeColor="text1"/>
          <w:sz w:val="24"/>
          <w:szCs w:val="24"/>
        </w:rPr>
        <w:t xml:space="preserve"> </w:t>
      </w:r>
    </w:p>
    <w:p w14:paraId="2B241A3C" w14:textId="332BDC19" w:rsidR="00946007" w:rsidRDefault="00946007" w:rsidP="00C13DBA">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sidRPr="007C5605">
        <w:rPr>
          <w:rFonts w:ascii="AvantGarde Bk BT" w:hAnsi="AvantGarde Bk BT" w:cs="Arial"/>
          <w:b/>
          <w:color w:val="000000" w:themeColor="text1"/>
          <w:sz w:val="24"/>
          <w:szCs w:val="24"/>
        </w:rPr>
        <w:t>Rendición del informe de</w:t>
      </w:r>
      <w:r>
        <w:rPr>
          <w:rFonts w:ascii="AvantGarde Bk BT" w:hAnsi="AvantGarde Bk BT" w:cs="Arial"/>
          <w:b/>
          <w:color w:val="000000" w:themeColor="text1"/>
          <w:sz w:val="24"/>
          <w:szCs w:val="24"/>
        </w:rPr>
        <w:t>l sujeto obligado</w:t>
      </w:r>
      <w:r w:rsidRPr="007C5605">
        <w:rPr>
          <w:rFonts w:ascii="AvantGarde Bk BT" w:hAnsi="AvantGarde Bk BT" w:cs="Arial"/>
          <w:b/>
          <w:color w:val="000000" w:themeColor="text1"/>
          <w:sz w:val="24"/>
          <w:szCs w:val="24"/>
        </w:rPr>
        <w:t>.</w:t>
      </w:r>
      <w:r w:rsidRPr="007C5605">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Mediante el auto del </w:t>
      </w:r>
      <w:r w:rsidR="007360D7">
        <w:rPr>
          <w:rFonts w:ascii="AvantGarde Bk BT" w:hAnsi="AvantGarde Bk BT" w:cs="Arial"/>
          <w:color w:val="000000" w:themeColor="text1"/>
          <w:sz w:val="24"/>
          <w:szCs w:val="24"/>
        </w:rPr>
        <w:t>14</w:t>
      </w:r>
      <w:r w:rsidR="00154DCF">
        <w:rPr>
          <w:rFonts w:ascii="AvantGarde Bk BT" w:hAnsi="AvantGarde Bk BT" w:cs="Arial"/>
          <w:color w:val="000000" w:themeColor="text1"/>
          <w:sz w:val="24"/>
          <w:szCs w:val="24"/>
        </w:rPr>
        <w:t xml:space="preserve"> </w:t>
      </w:r>
      <w:r w:rsidR="007360D7">
        <w:rPr>
          <w:rFonts w:ascii="AvantGarde Bk BT" w:hAnsi="AvantGarde Bk BT" w:cs="Arial"/>
          <w:color w:val="000000" w:themeColor="text1"/>
          <w:sz w:val="24"/>
          <w:szCs w:val="24"/>
        </w:rPr>
        <w:t>catorce</w:t>
      </w:r>
      <w:r w:rsidR="00154DCF">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de </w:t>
      </w:r>
      <w:r w:rsidR="007360D7">
        <w:rPr>
          <w:rFonts w:ascii="AvantGarde Bk BT" w:hAnsi="AvantGarde Bk BT" w:cs="Arial"/>
          <w:color w:val="000000" w:themeColor="text1"/>
          <w:sz w:val="24"/>
          <w:szCs w:val="24"/>
        </w:rPr>
        <w:t>noviembre</w:t>
      </w:r>
      <w:r>
        <w:rPr>
          <w:rFonts w:ascii="AvantGarde Bk BT" w:hAnsi="AvantGarde Bk BT" w:cs="Arial"/>
          <w:color w:val="000000" w:themeColor="text1"/>
          <w:sz w:val="24"/>
          <w:szCs w:val="24"/>
        </w:rPr>
        <w:t xml:space="preserve"> de 2019 dos mil diecinueve el ponente:</w:t>
      </w:r>
    </w:p>
    <w:p w14:paraId="230F3781" w14:textId="77777777" w:rsidR="00946007" w:rsidRDefault="00946007" w:rsidP="00946007">
      <w:pPr>
        <w:pStyle w:val="corte4fondo"/>
        <w:tabs>
          <w:tab w:val="left" w:pos="567"/>
        </w:tabs>
        <w:rPr>
          <w:rFonts w:ascii="AvantGarde Bk BT" w:hAnsi="AvantGarde Bk BT" w:cs="Arial"/>
          <w:color w:val="000000" w:themeColor="text1"/>
          <w:sz w:val="24"/>
          <w:szCs w:val="24"/>
        </w:rPr>
      </w:pPr>
    </w:p>
    <w:p w14:paraId="19D12330" w14:textId="4A9873D8" w:rsidR="00946007" w:rsidRPr="004A708B" w:rsidRDefault="00946007" w:rsidP="00946007">
      <w:pPr>
        <w:pStyle w:val="corte4fondo"/>
        <w:numPr>
          <w:ilvl w:val="0"/>
          <w:numId w:val="2"/>
        </w:numPr>
        <w:tabs>
          <w:tab w:val="left" w:pos="567"/>
        </w:tabs>
        <w:rPr>
          <w:rFonts w:ascii="AvantGarde Bk BT" w:hAnsi="AvantGarde Bk BT" w:cs="Arial"/>
          <w:color w:val="FF0000"/>
          <w:sz w:val="24"/>
          <w:szCs w:val="24"/>
        </w:rPr>
      </w:pPr>
      <w:r w:rsidRPr="0060124B">
        <w:rPr>
          <w:rFonts w:ascii="AvantGarde Bk BT" w:hAnsi="AvantGarde Bk BT" w:cs="Arial"/>
          <w:color w:val="000000" w:themeColor="text1"/>
          <w:sz w:val="24"/>
          <w:szCs w:val="24"/>
        </w:rPr>
        <w:t>Tuvo por recibido</w:t>
      </w:r>
      <w:r>
        <w:rPr>
          <w:rFonts w:ascii="AvantGarde Bk BT" w:hAnsi="AvantGarde Bk BT" w:cs="Arial"/>
          <w:color w:val="000000" w:themeColor="text1"/>
          <w:sz w:val="24"/>
          <w:szCs w:val="24"/>
        </w:rPr>
        <w:t xml:space="preserve"> oficio número</w:t>
      </w:r>
      <w:r w:rsidR="00785036">
        <w:rPr>
          <w:rFonts w:ascii="AvantGarde Bk BT" w:hAnsi="AvantGarde Bk BT" w:cs="Arial"/>
          <w:color w:val="000000" w:themeColor="text1"/>
          <w:sz w:val="24"/>
          <w:szCs w:val="24"/>
        </w:rPr>
        <w:t xml:space="preserve"> </w:t>
      </w:r>
      <w:r w:rsidR="00C23107">
        <w:rPr>
          <w:rFonts w:ascii="AvantGarde Bk BT" w:hAnsi="AvantGarde Bk BT" w:cs="Arial"/>
          <w:color w:val="000000" w:themeColor="text1"/>
          <w:sz w:val="24"/>
          <w:szCs w:val="24"/>
        </w:rPr>
        <w:t>MSGS/</w:t>
      </w:r>
      <w:r w:rsidR="004E7DB8">
        <w:rPr>
          <w:rFonts w:ascii="AvantGarde Bk BT" w:hAnsi="AvantGarde Bk BT" w:cs="Arial"/>
          <w:color w:val="000000" w:themeColor="text1"/>
          <w:sz w:val="24"/>
          <w:szCs w:val="24"/>
        </w:rPr>
        <w:t>UT/</w:t>
      </w:r>
      <w:r w:rsidR="00457C9D">
        <w:rPr>
          <w:rFonts w:ascii="AvantGarde Bk BT" w:hAnsi="AvantGarde Bk BT" w:cs="Arial"/>
          <w:color w:val="000000" w:themeColor="text1"/>
          <w:sz w:val="24"/>
          <w:szCs w:val="24"/>
        </w:rPr>
        <w:t>791</w:t>
      </w:r>
      <w:r w:rsidR="004E7DB8">
        <w:rPr>
          <w:rFonts w:ascii="AvantGarde Bk BT" w:hAnsi="AvantGarde Bk BT" w:cs="Arial"/>
          <w:color w:val="000000" w:themeColor="text1"/>
          <w:sz w:val="24"/>
          <w:szCs w:val="24"/>
        </w:rPr>
        <w:t>/</w:t>
      </w:r>
      <w:r w:rsidR="007360D7">
        <w:rPr>
          <w:rFonts w:ascii="AvantGarde Bk BT" w:hAnsi="AvantGarde Bk BT" w:cs="Arial"/>
          <w:color w:val="000000" w:themeColor="text1"/>
          <w:sz w:val="24"/>
          <w:szCs w:val="24"/>
        </w:rPr>
        <w:t>11</w:t>
      </w:r>
      <w:r w:rsidR="00C23107">
        <w:rPr>
          <w:rFonts w:ascii="AvantGarde Bk BT" w:hAnsi="AvantGarde Bk BT" w:cs="Arial"/>
          <w:color w:val="000000" w:themeColor="text1"/>
          <w:sz w:val="24"/>
          <w:szCs w:val="24"/>
        </w:rPr>
        <w:t>/2019</w:t>
      </w:r>
      <w:r w:rsidRPr="000028AA">
        <w:rPr>
          <w:rFonts w:ascii="AvantGarde Bk BT" w:hAnsi="AvantGarde Bk BT" w:cs="Arial"/>
          <w:sz w:val="24"/>
          <w:szCs w:val="24"/>
        </w:rPr>
        <w:t xml:space="preserve"> signado por </w:t>
      </w:r>
      <w:r w:rsidR="00C23107">
        <w:rPr>
          <w:rFonts w:ascii="AvantGarde Bk BT" w:hAnsi="AvantGarde Bk BT" w:cs="Arial"/>
          <w:sz w:val="24"/>
          <w:szCs w:val="24"/>
        </w:rPr>
        <w:t>Juan Daniel Torres Noyola</w:t>
      </w:r>
      <w:r w:rsidRPr="000028AA">
        <w:rPr>
          <w:rFonts w:ascii="AvantGarde Bk BT" w:hAnsi="AvantGarde Bk BT" w:cs="Arial"/>
          <w:sz w:val="24"/>
          <w:szCs w:val="24"/>
        </w:rPr>
        <w:t xml:space="preserve">, </w:t>
      </w:r>
      <w:r w:rsidR="00C23107">
        <w:rPr>
          <w:rFonts w:ascii="AvantGarde Bk BT" w:hAnsi="AvantGarde Bk BT" w:cs="Arial"/>
          <w:sz w:val="24"/>
          <w:szCs w:val="24"/>
        </w:rPr>
        <w:t xml:space="preserve">Coordinador de </w:t>
      </w:r>
      <w:r w:rsidR="00F42C61">
        <w:rPr>
          <w:rFonts w:ascii="AvantGarde Bk BT" w:hAnsi="AvantGarde Bk BT" w:cs="Arial"/>
          <w:sz w:val="24"/>
          <w:szCs w:val="24"/>
        </w:rPr>
        <w:t>la Unidad de Transparencia de</w:t>
      </w:r>
      <w:r w:rsidR="00785036">
        <w:rPr>
          <w:rFonts w:ascii="AvantGarde Bk BT" w:hAnsi="AvantGarde Bk BT" w:cs="Arial"/>
          <w:sz w:val="24"/>
          <w:szCs w:val="24"/>
        </w:rPr>
        <w:t xml:space="preserve">l Ayuntamiento </w:t>
      </w:r>
      <w:r w:rsidR="00F42C61">
        <w:rPr>
          <w:rFonts w:ascii="AvantGarde Bk BT" w:hAnsi="AvantGarde Bk BT" w:cs="Arial"/>
          <w:sz w:val="24"/>
          <w:szCs w:val="24"/>
        </w:rPr>
        <w:t xml:space="preserve">de </w:t>
      </w:r>
      <w:r w:rsidR="00C23107">
        <w:rPr>
          <w:rFonts w:ascii="AvantGarde Bk BT" w:hAnsi="AvantGarde Bk BT" w:cs="Arial"/>
          <w:sz w:val="24"/>
          <w:szCs w:val="24"/>
        </w:rPr>
        <w:t>Soledad de Graciano Sánchez</w:t>
      </w:r>
      <w:r w:rsidRPr="000028AA">
        <w:rPr>
          <w:rFonts w:ascii="AvantGarde Bk BT" w:hAnsi="AvantGarde Bk BT" w:cs="Arial"/>
          <w:sz w:val="24"/>
          <w:szCs w:val="24"/>
        </w:rPr>
        <w:t xml:space="preserve">, acompañado de </w:t>
      </w:r>
      <w:r w:rsidR="00457C9D">
        <w:rPr>
          <w:rFonts w:ascii="AvantGarde Bk BT" w:hAnsi="AvantGarde Bk BT" w:cs="Arial"/>
          <w:sz w:val="24"/>
          <w:szCs w:val="24"/>
        </w:rPr>
        <w:t>04</w:t>
      </w:r>
      <w:r w:rsidR="007360D7">
        <w:rPr>
          <w:rFonts w:ascii="AvantGarde Bk BT" w:hAnsi="AvantGarde Bk BT" w:cs="Arial"/>
          <w:sz w:val="24"/>
          <w:szCs w:val="24"/>
        </w:rPr>
        <w:t xml:space="preserve"> </w:t>
      </w:r>
      <w:r w:rsidR="00457C9D">
        <w:rPr>
          <w:rFonts w:ascii="AvantGarde Bk BT" w:hAnsi="AvantGarde Bk BT" w:cs="Arial"/>
          <w:sz w:val="24"/>
          <w:szCs w:val="24"/>
        </w:rPr>
        <w:t>cuatro</w:t>
      </w:r>
      <w:r w:rsidR="00154DCF">
        <w:rPr>
          <w:rFonts w:ascii="AvantGarde Bk BT" w:hAnsi="AvantGarde Bk BT" w:cs="Arial"/>
          <w:sz w:val="24"/>
          <w:szCs w:val="24"/>
        </w:rPr>
        <w:t xml:space="preserve"> </w:t>
      </w:r>
      <w:r w:rsidRPr="000028AA">
        <w:rPr>
          <w:rFonts w:ascii="AvantGarde Bk BT" w:hAnsi="AvantGarde Bk BT" w:cs="Arial"/>
          <w:sz w:val="24"/>
          <w:szCs w:val="24"/>
        </w:rPr>
        <w:t>anexo</w:t>
      </w:r>
      <w:r w:rsidR="00EA4397">
        <w:rPr>
          <w:rFonts w:ascii="AvantGarde Bk BT" w:hAnsi="AvantGarde Bk BT" w:cs="Arial"/>
          <w:sz w:val="24"/>
          <w:szCs w:val="24"/>
        </w:rPr>
        <w:t>s</w:t>
      </w:r>
      <w:r w:rsidRPr="000028AA">
        <w:rPr>
          <w:rFonts w:ascii="AvantGarde Bk BT" w:hAnsi="AvantGarde Bk BT" w:cs="Arial"/>
          <w:sz w:val="24"/>
          <w:szCs w:val="24"/>
        </w:rPr>
        <w:t xml:space="preserve">, recibidos en este organismo el </w:t>
      </w:r>
      <w:r w:rsidR="007360D7">
        <w:rPr>
          <w:rFonts w:ascii="AvantGarde Bk BT" w:hAnsi="AvantGarde Bk BT" w:cs="Arial"/>
          <w:sz w:val="24"/>
          <w:szCs w:val="24"/>
        </w:rPr>
        <w:t>08</w:t>
      </w:r>
      <w:r w:rsidR="004E7DB8">
        <w:rPr>
          <w:rFonts w:ascii="AvantGarde Bk BT" w:hAnsi="AvantGarde Bk BT" w:cs="Arial"/>
          <w:sz w:val="24"/>
          <w:szCs w:val="24"/>
        </w:rPr>
        <w:t xml:space="preserve"> </w:t>
      </w:r>
      <w:r w:rsidR="007360D7">
        <w:rPr>
          <w:rFonts w:ascii="AvantGarde Bk BT" w:hAnsi="AvantGarde Bk BT" w:cs="Arial"/>
          <w:sz w:val="24"/>
          <w:szCs w:val="24"/>
        </w:rPr>
        <w:t>ocho</w:t>
      </w:r>
      <w:r w:rsidR="00C13DBA">
        <w:rPr>
          <w:rFonts w:ascii="AvantGarde Bk BT" w:hAnsi="AvantGarde Bk BT" w:cs="Arial"/>
          <w:sz w:val="24"/>
          <w:szCs w:val="24"/>
        </w:rPr>
        <w:t xml:space="preserve"> </w:t>
      </w:r>
      <w:r w:rsidRPr="000028AA">
        <w:rPr>
          <w:rFonts w:ascii="AvantGarde Bk BT" w:hAnsi="AvantGarde Bk BT" w:cs="Arial"/>
          <w:sz w:val="24"/>
          <w:szCs w:val="24"/>
        </w:rPr>
        <w:t xml:space="preserve">de </w:t>
      </w:r>
      <w:r w:rsidR="007360D7">
        <w:rPr>
          <w:rFonts w:ascii="AvantGarde Bk BT" w:hAnsi="AvantGarde Bk BT" w:cs="Arial"/>
          <w:sz w:val="24"/>
          <w:szCs w:val="24"/>
        </w:rPr>
        <w:t>noviembre</w:t>
      </w:r>
      <w:r w:rsidRPr="000028AA">
        <w:rPr>
          <w:rFonts w:ascii="AvantGarde Bk BT" w:hAnsi="AvantGarde Bk BT" w:cs="Arial"/>
          <w:sz w:val="24"/>
          <w:szCs w:val="24"/>
        </w:rPr>
        <w:t xml:space="preserve"> de 2019 dos mil diecinueve.</w:t>
      </w:r>
    </w:p>
    <w:p w14:paraId="073F9B51" w14:textId="77777777" w:rsidR="00946007" w:rsidRPr="002B7561" w:rsidRDefault="00946007" w:rsidP="00946007">
      <w:pPr>
        <w:pStyle w:val="corte4fondo"/>
        <w:numPr>
          <w:ilvl w:val="0"/>
          <w:numId w:val="2"/>
        </w:numPr>
        <w:tabs>
          <w:tab w:val="left" w:pos="567"/>
        </w:tabs>
        <w:rPr>
          <w:rFonts w:ascii="AvantGarde Bk BT" w:hAnsi="AvantGarde Bk BT" w:cs="Arial"/>
          <w:sz w:val="24"/>
          <w:szCs w:val="24"/>
        </w:rPr>
      </w:pPr>
      <w:r w:rsidRPr="002B7561">
        <w:rPr>
          <w:rFonts w:ascii="AvantGarde Bk BT" w:hAnsi="AvantGarde Bk BT" w:cs="Arial"/>
          <w:sz w:val="24"/>
          <w:szCs w:val="24"/>
        </w:rPr>
        <w:t>Le reconoció su personalidad para comparecer en este expediente.</w:t>
      </w:r>
    </w:p>
    <w:p w14:paraId="2E3632B7"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Tuvo al sujeto obligado por manifestado en tiempo y forma lo que a su derecho convino.</w:t>
      </w:r>
    </w:p>
    <w:p w14:paraId="70446A79"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Se le tiene por ofrecidas las pruebas y manifestando lo que a su derecho convenga.</w:t>
      </w:r>
    </w:p>
    <w:p w14:paraId="0BB5958D" w14:textId="77777777" w:rsidR="00946007" w:rsidRPr="002B7561" w:rsidRDefault="00946007" w:rsidP="00946007">
      <w:pPr>
        <w:pStyle w:val="corte4fondo"/>
        <w:numPr>
          <w:ilvl w:val="0"/>
          <w:numId w:val="1"/>
        </w:numPr>
        <w:tabs>
          <w:tab w:val="left" w:pos="567"/>
        </w:tabs>
        <w:rPr>
          <w:rFonts w:ascii="AvantGarde Bk BT" w:hAnsi="AvantGarde Bk BT" w:cs="Arial"/>
          <w:sz w:val="24"/>
          <w:szCs w:val="24"/>
        </w:rPr>
      </w:pPr>
      <w:r w:rsidRPr="002B7561">
        <w:rPr>
          <w:rFonts w:ascii="AvantGarde Bk BT" w:hAnsi="AvantGarde Bk BT" w:cs="Arial"/>
          <w:sz w:val="24"/>
          <w:szCs w:val="24"/>
        </w:rPr>
        <w:t>Para concluir, el ponente declaró cerrado el periodo de instrucción y procedió a elaborar el proyecto de resolución respectivo.</w:t>
      </w:r>
    </w:p>
    <w:p w14:paraId="69990D6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w:t>
      </w:r>
      <w:r w:rsidRPr="002B7561">
        <w:rPr>
          <w:rFonts w:ascii="AvantGarde Bk BT" w:hAnsi="AvantGarde Bk BT" w:cs="Arial"/>
          <w:sz w:val="24"/>
          <w:szCs w:val="24"/>
        </w:rPr>
        <w:lastRenderedPageBreak/>
        <w:t xml:space="preserve">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168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de quince días a que se refiere el artículo 166 de la Ley de Transparencia y Acceso a la Información Pública del Estado, como se expone a continuación:</w:t>
      </w:r>
    </w:p>
    <w:p w14:paraId="2846ACAF"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3A5B76FD" w14:textId="05D281F2" w:rsidR="00946007" w:rsidRPr="00E965A2"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El</w:t>
      </w:r>
      <w:r w:rsidR="00A72DBB">
        <w:rPr>
          <w:rFonts w:ascii="AvantGarde Bk BT" w:hAnsi="AvantGarde Bk BT" w:cs="Arial"/>
          <w:sz w:val="24"/>
          <w:szCs w:val="24"/>
        </w:rPr>
        <w:t xml:space="preserve"> </w:t>
      </w:r>
      <w:r w:rsidR="007360D7">
        <w:rPr>
          <w:rFonts w:ascii="AvantGarde Bk BT" w:hAnsi="AvantGarde Bk BT" w:cs="Arial"/>
          <w:sz w:val="24"/>
          <w:szCs w:val="24"/>
        </w:rPr>
        <w:t>05</w:t>
      </w:r>
      <w:r w:rsidR="00154DCF">
        <w:rPr>
          <w:rFonts w:ascii="AvantGarde Bk BT" w:hAnsi="AvantGarde Bk BT" w:cs="Arial"/>
          <w:sz w:val="24"/>
          <w:szCs w:val="24"/>
        </w:rPr>
        <w:t xml:space="preserve"> </w:t>
      </w:r>
      <w:r w:rsidR="007360D7">
        <w:rPr>
          <w:rFonts w:ascii="AvantGarde Bk BT" w:hAnsi="AvantGarde Bk BT" w:cs="Arial"/>
          <w:sz w:val="24"/>
          <w:szCs w:val="24"/>
        </w:rPr>
        <w:t>cinco</w:t>
      </w:r>
      <w:r w:rsidR="00C13DBA">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4E7DB8">
        <w:rPr>
          <w:rFonts w:ascii="AvantGarde Bk BT" w:hAnsi="AvantGarde Bk BT" w:cs="Arial"/>
          <w:sz w:val="24"/>
          <w:szCs w:val="24"/>
        </w:rPr>
        <w:t>septiembre</w:t>
      </w:r>
      <w:r w:rsidRPr="00E965A2">
        <w:rPr>
          <w:rFonts w:ascii="AvantGarde Bk BT" w:hAnsi="AvantGarde Bk BT" w:cs="Arial"/>
          <w:sz w:val="24"/>
          <w:szCs w:val="24"/>
        </w:rPr>
        <w:t xml:space="preserve"> de 2019 dos mil diecinueve el solicitante de la información fue notificado de la respuesta a su solicitud de información. </w:t>
      </w:r>
    </w:p>
    <w:p w14:paraId="61F09157" w14:textId="6F67D377" w:rsidR="00946007" w:rsidRDefault="00946007" w:rsidP="00946007">
      <w:pPr>
        <w:pStyle w:val="corte4fondo"/>
        <w:tabs>
          <w:tab w:val="left" w:pos="567"/>
        </w:tabs>
        <w:ind w:left="680" w:firstLine="0"/>
        <w:rPr>
          <w:rFonts w:ascii="AvantGarde Bk BT" w:hAnsi="AvantGarde Bk BT" w:cs="Arial"/>
          <w:sz w:val="24"/>
          <w:szCs w:val="24"/>
        </w:rPr>
      </w:pPr>
      <w:r w:rsidRPr="00E965A2">
        <w:rPr>
          <w:rFonts w:ascii="AvantGarde Bk BT" w:hAnsi="AvantGarde Bk BT" w:cs="Arial"/>
          <w:sz w:val="24"/>
          <w:szCs w:val="24"/>
        </w:rPr>
        <w:t xml:space="preserve">• Así, los quince días hábiles para interponer el recurso de revisión transcurrieron del </w:t>
      </w:r>
      <w:r w:rsidR="007360D7">
        <w:rPr>
          <w:rFonts w:ascii="AvantGarde Bk BT" w:hAnsi="AvantGarde Bk BT" w:cs="Arial"/>
          <w:sz w:val="24"/>
          <w:szCs w:val="24"/>
        </w:rPr>
        <w:t>06 a</w:t>
      </w:r>
      <w:r w:rsidRPr="00E965A2">
        <w:rPr>
          <w:rFonts w:ascii="AvantGarde Bk BT" w:hAnsi="AvantGarde Bk BT" w:cs="Arial"/>
          <w:sz w:val="24"/>
          <w:szCs w:val="24"/>
        </w:rPr>
        <w:t xml:space="preserve">l </w:t>
      </w:r>
      <w:r w:rsidR="007360D7">
        <w:rPr>
          <w:rFonts w:ascii="AvantGarde Bk BT" w:hAnsi="AvantGarde Bk BT" w:cs="Arial"/>
          <w:sz w:val="24"/>
          <w:szCs w:val="24"/>
        </w:rPr>
        <w:t>27</w:t>
      </w:r>
      <w:r w:rsidR="00154DCF">
        <w:rPr>
          <w:rFonts w:ascii="AvantGarde Bk BT" w:hAnsi="AvantGarde Bk BT" w:cs="Arial"/>
          <w:sz w:val="24"/>
          <w:szCs w:val="24"/>
        </w:rPr>
        <w:t xml:space="preserve"> </w:t>
      </w:r>
      <w:r w:rsidR="007360D7">
        <w:rPr>
          <w:rFonts w:ascii="AvantGarde Bk BT" w:hAnsi="AvantGarde Bk BT" w:cs="Arial"/>
          <w:sz w:val="24"/>
          <w:szCs w:val="24"/>
        </w:rPr>
        <w:t>veintisiete</w:t>
      </w:r>
      <w:r w:rsidR="00137B88">
        <w:rPr>
          <w:rFonts w:ascii="AvantGarde Bk BT" w:hAnsi="AvantGarde Bk BT" w:cs="Arial"/>
          <w:sz w:val="24"/>
          <w:szCs w:val="24"/>
        </w:rPr>
        <w:t xml:space="preserve"> </w:t>
      </w:r>
      <w:r w:rsidRPr="00E965A2">
        <w:rPr>
          <w:rFonts w:ascii="AvantGarde Bk BT" w:hAnsi="AvantGarde Bk BT" w:cs="Arial"/>
          <w:sz w:val="24"/>
          <w:szCs w:val="24"/>
        </w:rPr>
        <w:t xml:space="preserve">de </w:t>
      </w:r>
      <w:r w:rsidR="00BE0EFA">
        <w:rPr>
          <w:rFonts w:ascii="AvantGarde Bk BT" w:hAnsi="AvantGarde Bk BT" w:cs="Arial"/>
          <w:sz w:val="24"/>
          <w:szCs w:val="24"/>
        </w:rPr>
        <w:t>septiembre</w:t>
      </w:r>
      <w:r w:rsidRPr="00E965A2">
        <w:rPr>
          <w:rFonts w:ascii="AvantGarde Bk BT" w:hAnsi="AvantGarde Bk BT" w:cs="Arial"/>
          <w:sz w:val="24"/>
          <w:szCs w:val="24"/>
        </w:rPr>
        <w:t xml:space="preserve"> de 2019 dos mil diecinueve.</w:t>
      </w:r>
    </w:p>
    <w:p w14:paraId="4E4626F5" w14:textId="0F5502FE" w:rsidR="00154DCF" w:rsidRDefault="00154DCF"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w:t>
      </w:r>
      <w:r>
        <w:rPr>
          <w:rFonts w:ascii="AvantGarde Bk BT" w:hAnsi="AvantGarde Bk BT" w:cs="Arial"/>
          <w:sz w:val="24"/>
          <w:szCs w:val="24"/>
        </w:rPr>
        <w:t xml:space="preserve">Sin tomar en cuenta los días </w:t>
      </w:r>
      <w:r w:rsidR="004E7DB8">
        <w:rPr>
          <w:rFonts w:ascii="AvantGarde Bk BT" w:hAnsi="AvantGarde Bk BT" w:cs="Arial"/>
          <w:sz w:val="24"/>
          <w:szCs w:val="24"/>
        </w:rPr>
        <w:t>07 siete, 08 ocho, 14 catorce, 15 quince, 16 dieciséis, 21veintiuno y 22 veintidós</w:t>
      </w:r>
      <w:r w:rsidR="00BE0EFA">
        <w:rPr>
          <w:rFonts w:ascii="AvantGarde Bk BT" w:hAnsi="AvantGarde Bk BT" w:cs="Arial"/>
          <w:sz w:val="24"/>
          <w:szCs w:val="24"/>
        </w:rPr>
        <w:t xml:space="preserve"> de septiembre</w:t>
      </w:r>
      <w:r w:rsidR="00B951DC">
        <w:rPr>
          <w:rFonts w:ascii="AvantGarde Bk BT" w:hAnsi="AvantGarde Bk BT" w:cs="Arial"/>
          <w:sz w:val="24"/>
          <w:szCs w:val="24"/>
        </w:rPr>
        <w:t xml:space="preserve"> por ser </w:t>
      </w:r>
      <w:r w:rsidR="00BE0EFA">
        <w:rPr>
          <w:rFonts w:ascii="AvantGarde Bk BT" w:hAnsi="AvantGarde Bk BT" w:cs="Arial"/>
          <w:sz w:val="24"/>
          <w:szCs w:val="24"/>
        </w:rPr>
        <w:t>inhábiles</w:t>
      </w:r>
      <w:r w:rsidR="00B951DC">
        <w:rPr>
          <w:rFonts w:ascii="AvantGarde Bk BT" w:hAnsi="AvantGarde Bk BT" w:cs="Arial"/>
          <w:sz w:val="24"/>
          <w:szCs w:val="24"/>
        </w:rPr>
        <w:t>.</w:t>
      </w:r>
    </w:p>
    <w:p w14:paraId="7B31B691" w14:textId="1A9AC074" w:rsidR="00946007" w:rsidRPr="00770DB4" w:rsidRDefault="00946007" w:rsidP="00946007">
      <w:pPr>
        <w:pStyle w:val="corte4fondo"/>
        <w:tabs>
          <w:tab w:val="left" w:pos="567"/>
        </w:tabs>
        <w:ind w:left="680" w:firstLine="0"/>
        <w:rPr>
          <w:rFonts w:ascii="AvantGarde Bk BT" w:hAnsi="AvantGarde Bk BT" w:cs="Arial"/>
          <w:sz w:val="24"/>
          <w:szCs w:val="24"/>
        </w:rPr>
      </w:pPr>
      <w:r w:rsidRPr="00770DB4">
        <w:rPr>
          <w:rFonts w:ascii="AvantGarde Bk BT" w:hAnsi="AvantGarde Bk BT" w:cs="Arial"/>
          <w:sz w:val="24"/>
          <w:szCs w:val="24"/>
        </w:rPr>
        <w:t xml:space="preserve">• Consecuentemente si el </w:t>
      </w:r>
      <w:r w:rsidR="00EA4397">
        <w:rPr>
          <w:rFonts w:ascii="AvantGarde Bk BT" w:hAnsi="AvantGarde Bk BT" w:cs="Arial"/>
          <w:sz w:val="24"/>
          <w:szCs w:val="24"/>
        </w:rPr>
        <w:t>24 veinticuatro</w:t>
      </w:r>
      <w:r w:rsidR="007D7FCD">
        <w:rPr>
          <w:rFonts w:ascii="AvantGarde Bk BT" w:hAnsi="AvantGarde Bk BT" w:cs="Arial"/>
          <w:sz w:val="24"/>
          <w:szCs w:val="24"/>
        </w:rPr>
        <w:t xml:space="preserve"> </w:t>
      </w:r>
      <w:r w:rsidRPr="00770DB4">
        <w:rPr>
          <w:rFonts w:ascii="AvantGarde Bk BT" w:hAnsi="AvantGarde Bk BT" w:cs="Arial"/>
          <w:sz w:val="24"/>
          <w:szCs w:val="24"/>
        </w:rPr>
        <w:t xml:space="preserve">de </w:t>
      </w:r>
      <w:r w:rsidR="004E7DB8">
        <w:rPr>
          <w:rFonts w:ascii="AvantGarde Bk BT" w:hAnsi="AvantGarde Bk BT" w:cs="Arial"/>
          <w:sz w:val="24"/>
          <w:szCs w:val="24"/>
        </w:rPr>
        <w:t>septiembre</w:t>
      </w:r>
      <w:r w:rsidRPr="00770DB4">
        <w:rPr>
          <w:rFonts w:ascii="AvantGarde Bk BT" w:hAnsi="AvantGarde Bk BT" w:cs="Arial"/>
          <w:sz w:val="24"/>
          <w:szCs w:val="24"/>
        </w:rPr>
        <w:t xml:space="preserve"> de 2019 dos mil diecinueve 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0FC20A86" w14:textId="77777777" w:rsidR="00826487" w:rsidRDefault="00826487" w:rsidP="00826487">
      <w:pPr>
        <w:pStyle w:val="corte4fondo"/>
        <w:tabs>
          <w:tab w:val="left" w:pos="567"/>
        </w:tabs>
        <w:ind w:firstLine="680"/>
        <w:rPr>
          <w:rFonts w:ascii="AvantGarde Bk BT" w:hAnsi="AvantGarde Bk BT" w:cs="Arial"/>
          <w:sz w:val="24"/>
          <w:szCs w:val="24"/>
        </w:rPr>
      </w:pPr>
      <w:r w:rsidRPr="00D70BF2">
        <w:rPr>
          <w:rFonts w:ascii="AvantGarde Bk BT" w:hAnsi="AvantGarde Bk BT" w:cs="Arial"/>
          <w:b/>
          <w:sz w:val="24"/>
          <w:szCs w:val="24"/>
        </w:rPr>
        <w:t xml:space="preserve">QUINTO. </w:t>
      </w:r>
      <w:r>
        <w:rPr>
          <w:rFonts w:ascii="AvantGarde Bk BT" w:hAnsi="AvantGarde Bk BT" w:cs="Arial"/>
          <w:b/>
          <w:sz w:val="24"/>
          <w:szCs w:val="24"/>
        </w:rPr>
        <w:t>Sobreseimiento</w:t>
      </w:r>
      <w:r w:rsidRPr="00D70BF2">
        <w:rPr>
          <w:rFonts w:ascii="AvantGarde Bk BT" w:hAnsi="AvantGarde Bk BT" w:cs="Arial"/>
          <w:b/>
          <w:sz w:val="24"/>
          <w:szCs w:val="24"/>
        </w:rPr>
        <w:t>.</w:t>
      </w:r>
      <w:r w:rsidRPr="00D70BF2">
        <w:rPr>
          <w:rFonts w:ascii="AvantGarde Bk BT" w:hAnsi="AvantGarde Bk BT" w:cs="Arial"/>
          <w:sz w:val="24"/>
          <w:szCs w:val="24"/>
        </w:rPr>
        <w:t xml:space="preserve"> </w:t>
      </w:r>
      <w:r>
        <w:rPr>
          <w:rFonts w:ascii="AvantGarde Bk BT" w:hAnsi="AvantGarde Bk BT" w:cs="Arial"/>
          <w:sz w:val="24"/>
          <w:szCs w:val="24"/>
        </w:rPr>
        <w:t>De conformidad con lo establecido en el artículo 180 fracciones I, II, III y IV</w:t>
      </w:r>
      <w:r w:rsidRPr="008F3A1B">
        <w:rPr>
          <w:rFonts w:ascii="AvantGarde Bk BT" w:hAnsi="AvantGarde Bk BT" w:cs="Arial"/>
          <w:sz w:val="24"/>
          <w:szCs w:val="24"/>
        </w:rPr>
        <w:t xml:space="preserve"> </w:t>
      </w:r>
      <w:r>
        <w:rPr>
          <w:rFonts w:ascii="AvantGarde Bk BT" w:hAnsi="AvantGarde Bk BT" w:cs="Arial"/>
          <w:sz w:val="24"/>
          <w:szCs w:val="24"/>
        </w:rPr>
        <w:t xml:space="preserve">de la Ley de la materia, una vez que el recurso es admitido, será </w:t>
      </w:r>
      <w:r>
        <w:rPr>
          <w:rFonts w:ascii="AvantGarde Bk BT" w:hAnsi="AvantGarde Bk BT" w:cs="Arial"/>
          <w:sz w:val="24"/>
          <w:szCs w:val="24"/>
        </w:rPr>
        <w:lastRenderedPageBreak/>
        <w:t>sobreseído, en todo o en parte cuando el recurrente se desista o fallezca, el sujeto obligado modifique o revoque el acto impugnado, o que aparezca alguna causal de improcedencia:</w:t>
      </w:r>
    </w:p>
    <w:p w14:paraId="221A667C" w14:textId="77777777" w:rsidR="00826487" w:rsidRDefault="00826487" w:rsidP="00826487">
      <w:pPr>
        <w:pStyle w:val="corte4fondo"/>
        <w:tabs>
          <w:tab w:val="left" w:pos="567"/>
        </w:tabs>
        <w:ind w:firstLine="680"/>
        <w:rPr>
          <w:rFonts w:ascii="AvantGarde Bk BT" w:hAnsi="AvantGarde Bk BT" w:cs="Arial"/>
          <w:sz w:val="24"/>
          <w:szCs w:val="24"/>
        </w:rPr>
      </w:pPr>
    </w:p>
    <w:p w14:paraId="69DA788A" w14:textId="77777777" w:rsidR="00826487" w:rsidRPr="008F3A1B" w:rsidRDefault="00826487" w:rsidP="00826487">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8F3A1B">
        <w:rPr>
          <w:rFonts w:ascii="AvantGarde Bk BT" w:hAnsi="AvantGarde Bk BT" w:cs="Arial"/>
          <w:b/>
          <w:i/>
          <w:sz w:val="22"/>
          <w:szCs w:val="22"/>
        </w:rPr>
        <w:t>ARTÍCULO 180.</w:t>
      </w:r>
      <w:r w:rsidRPr="008F3A1B">
        <w:rPr>
          <w:rFonts w:ascii="AvantGarde Bk BT" w:hAnsi="AvantGarde Bk BT" w:cs="Arial"/>
          <w:i/>
          <w:sz w:val="22"/>
          <w:szCs w:val="22"/>
        </w:rPr>
        <w:t xml:space="preserve"> El recurso será sobreseído, en todo o en parte, cuando, una vez admitido, se actualicen alguno de los siguientes supuestos:</w:t>
      </w:r>
    </w:p>
    <w:p w14:paraId="7D4F29A2" w14:textId="77777777" w:rsidR="00826487" w:rsidRPr="008F3A1B" w:rsidRDefault="00826487" w:rsidP="00826487">
      <w:pPr>
        <w:pStyle w:val="corte4fondo"/>
        <w:tabs>
          <w:tab w:val="left" w:pos="567"/>
        </w:tabs>
        <w:ind w:left="680" w:right="680" w:firstLine="0"/>
        <w:rPr>
          <w:rFonts w:ascii="AvantGarde Bk BT" w:hAnsi="AvantGarde Bk BT" w:cs="Arial"/>
          <w:i/>
          <w:sz w:val="22"/>
          <w:szCs w:val="22"/>
        </w:rPr>
      </w:pPr>
      <w:r w:rsidRPr="008F3A1B">
        <w:rPr>
          <w:rFonts w:ascii="AvantGarde Bk BT" w:hAnsi="AvantGarde Bk BT" w:cs="Arial"/>
          <w:b/>
          <w:i/>
          <w:sz w:val="22"/>
          <w:szCs w:val="22"/>
        </w:rPr>
        <w:t>I.</w:t>
      </w:r>
      <w:r w:rsidRPr="008F3A1B">
        <w:rPr>
          <w:rFonts w:ascii="AvantGarde Bk BT" w:hAnsi="AvantGarde Bk BT" w:cs="Arial"/>
          <w:i/>
          <w:sz w:val="22"/>
          <w:szCs w:val="22"/>
        </w:rPr>
        <w:t xml:space="preserve"> El recurrente se desista;</w:t>
      </w:r>
    </w:p>
    <w:p w14:paraId="60FD3472" w14:textId="77777777" w:rsidR="00826487" w:rsidRPr="008F3A1B" w:rsidRDefault="00826487" w:rsidP="00826487">
      <w:pPr>
        <w:pStyle w:val="corte4fondo"/>
        <w:tabs>
          <w:tab w:val="left" w:pos="567"/>
        </w:tabs>
        <w:ind w:left="680" w:right="680" w:firstLine="0"/>
        <w:rPr>
          <w:rFonts w:ascii="AvantGarde Bk BT" w:hAnsi="AvantGarde Bk BT" w:cs="Arial"/>
          <w:i/>
          <w:sz w:val="22"/>
          <w:szCs w:val="22"/>
        </w:rPr>
      </w:pPr>
      <w:r w:rsidRPr="008F3A1B">
        <w:rPr>
          <w:rFonts w:ascii="AvantGarde Bk BT" w:hAnsi="AvantGarde Bk BT" w:cs="Arial"/>
          <w:b/>
          <w:i/>
          <w:sz w:val="22"/>
          <w:szCs w:val="22"/>
        </w:rPr>
        <w:t>II.</w:t>
      </w:r>
      <w:r w:rsidRPr="008F3A1B">
        <w:rPr>
          <w:rFonts w:ascii="AvantGarde Bk BT" w:hAnsi="AvantGarde Bk BT" w:cs="Arial"/>
          <w:i/>
          <w:sz w:val="22"/>
          <w:szCs w:val="22"/>
        </w:rPr>
        <w:t xml:space="preserve"> El recurrente fallezca;</w:t>
      </w:r>
    </w:p>
    <w:p w14:paraId="6CD1D859" w14:textId="77777777" w:rsidR="00826487" w:rsidRPr="008F3A1B" w:rsidRDefault="00826487" w:rsidP="00826487">
      <w:pPr>
        <w:pStyle w:val="corte4fondo"/>
        <w:tabs>
          <w:tab w:val="left" w:pos="567"/>
        </w:tabs>
        <w:ind w:left="680" w:right="680" w:firstLine="0"/>
        <w:rPr>
          <w:rFonts w:ascii="AvantGarde Bk BT" w:hAnsi="AvantGarde Bk BT" w:cs="Arial"/>
          <w:i/>
          <w:sz w:val="22"/>
          <w:szCs w:val="22"/>
        </w:rPr>
      </w:pPr>
      <w:r w:rsidRPr="008F3A1B">
        <w:rPr>
          <w:rFonts w:ascii="AvantGarde Bk BT" w:hAnsi="AvantGarde Bk BT" w:cs="Arial"/>
          <w:b/>
          <w:i/>
          <w:sz w:val="22"/>
          <w:szCs w:val="22"/>
        </w:rPr>
        <w:t>III.</w:t>
      </w:r>
      <w:r w:rsidRPr="008F3A1B">
        <w:rPr>
          <w:rFonts w:ascii="AvantGarde Bk BT" w:hAnsi="AvantGarde Bk BT" w:cs="Arial"/>
          <w:i/>
          <w:sz w:val="22"/>
          <w:szCs w:val="22"/>
        </w:rPr>
        <w:t xml:space="preserve"> El sujeto obligado responsable del acto lo modifique o revoque de tal manera que el recurso de revisión quede sin materia, o</w:t>
      </w:r>
    </w:p>
    <w:p w14:paraId="4965AD7E" w14:textId="77777777" w:rsidR="00826487" w:rsidRDefault="00826487" w:rsidP="00826487">
      <w:pPr>
        <w:pStyle w:val="corte4fondo"/>
        <w:tabs>
          <w:tab w:val="left" w:pos="567"/>
        </w:tabs>
        <w:ind w:left="680" w:right="680" w:firstLine="0"/>
        <w:rPr>
          <w:rFonts w:ascii="AvantGarde Bk BT" w:hAnsi="AvantGarde Bk BT" w:cs="Arial"/>
          <w:sz w:val="24"/>
          <w:szCs w:val="24"/>
        </w:rPr>
      </w:pPr>
      <w:r w:rsidRPr="008F3A1B">
        <w:rPr>
          <w:rFonts w:ascii="AvantGarde Bk BT" w:hAnsi="AvantGarde Bk BT" w:cs="Arial"/>
          <w:b/>
          <w:i/>
          <w:sz w:val="22"/>
          <w:szCs w:val="22"/>
        </w:rPr>
        <w:t>IV.</w:t>
      </w:r>
      <w:r w:rsidRPr="008F3A1B">
        <w:rPr>
          <w:rFonts w:ascii="AvantGarde Bk BT" w:hAnsi="AvantGarde Bk BT" w:cs="Arial"/>
          <w:i/>
          <w:sz w:val="22"/>
          <w:szCs w:val="22"/>
        </w:rPr>
        <w:t xml:space="preserve"> Admitido el recurso de revisión, aparezca alguna causal de improcedencia en los términos del presente Capítulo.</w:t>
      </w:r>
      <w:r>
        <w:rPr>
          <w:rFonts w:ascii="AvantGarde Bk BT" w:hAnsi="AvantGarde Bk BT" w:cs="Arial"/>
          <w:sz w:val="24"/>
          <w:szCs w:val="24"/>
        </w:rPr>
        <w:t>”</w:t>
      </w:r>
    </w:p>
    <w:p w14:paraId="5CBD889F" w14:textId="77777777" w:rsidR="00826487" w:rsidRDefault="00826487" w:rsidP="00826487">
      <w:pPr>
        <w:pStyle w:val="corte4fondo"/>
        <w:tabs>
          <w:tab w:val="left" w:pos="567"/>
        </w:tabs>
        <w:ind w:left="680" w:right="680" w:firstLine="0"/>
        <w:rPr>
          <w:rFonts w:ascii="AvantGarde Bk BT" w:hAnsi="AvantGarde Bk BT" w:cs="Arial"/>
          <w:sz w:val="24"/>
          <w:szCs w:val="24"/>
        </w:rPr>
      </w:pPr>
    </w:p>
    <w:p w14:paraId="3873A3F0" w14:textId="77777777" w:rsidR="00915C65" w:rsidRDefault="00826487" w:rsidP="00915C6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 E</w:t>
      </w:r>
      <w:r w:rsidRPr="00D70BF2">
        <w:rPr>
          <w:rFonts w:ascii="AvantGarde Bk BT" w:hAnsi="AvantGarde Bk BT" w:cs="Arial"/>
          <w:sz w:val="24"/>
          <w:szCs w:val="24"/>
        </w:rPr>
        <w:t xml:space="preserve">n el caso, </w:t>
      </w:r>
      <w:r>
        <w:rPr>
          <w:rFonts w:ascii="AvantGarde Bk BT" w:hAnsi="AvantGarde Bk BT" w:cs="Arial"/>
          <w:sz w:val="24"/>
          <w:szCs w:val="24"/>
        </w:rPr>
        <w:t xml:space="preserve">el Titular de la Unidad de Transparencia </w:t>
      </w:r>
      <w:r w:rsidR="0063519B">
        <w:rPr>
          <w:rFonts w:ascii="AvantGarde Bk BT" w:hAnsi="AvantGarde Bk BT" w:cs="Arial"/>
          <w:sz w:val="24"/>
          <w:szCs w:val="24"/>
        </w:rPr>
        <w:t>manifestó</w:t>
      </w:r>
      <w:r>
        <w:rPr>
          <w:rFonts w:ascii="AvantGarde Bk BT" w:hAnsi="AvantGarde Bk BT" w:cs="Arial"/>
          <w:sz w:val="24"/>
          <w:szCs w:val="24"/>
        </w:rPr>
        <w:t xml:space="preserve"> en el informe rendido ante este organismo, que el recurrente no hace una debida motivación para interponer el presente recurso de revisión, por lo que debería sobreseerse este recurso </w:t>
      </w:r>
      <w:r w:rsidR="00AA7C6D">
        <w:rPr>
          <w:rFonts w:ascii="AvantGarde Bk BT" w:hAnsi="AvantGarde Bk BT" w:cs="Arial"/>
          <w:sz w:val="24"/>
          <w:szCs w:val="24"/>
        </w:rPr>
        <w:t>ya que</w:t>
      </w:r>
      <w:r>
        <w:rPr>
          <w:rFonts w:ascii="AvantGarde Bk BT" w:hAnsi="AvantGarde Bk BT" w:cs="Arial"/>
          <w:sz w:val="24"/>
          <w:szCs w:val="24"/>
        </w:rPr>
        <w:t xml:space="preserve"> se cumplió con remitir la información conforme a lo establecido en </w:t>
      </w:r>
      <w:r w:rsidR="00AA7C6D">
        <w:rPr>
          <w:rFonts w:ascii="AvantGarde Bk BT" w:hAnsi="AvantGarde Bk BT" w:cs="Arial"/>
          <w:sz w:val="24"/>
          <w:szCs w:val="24"/>
        </w:rPr>
        <w:t>la Ley</w:t>
      </w:r>
      <w:r>
        <w:rPr>
          <w:rFonts w:ascii="AvantGarde Bk BT" w:hAnsi="AvantGarde Bk BT" w:cs="Arial"/>
          <w:sz w:val="24"/>
          <w:szCs w:val="24"/>
        </w:rPr>
        <w:t>.</w:t>
      </w:r>
    </w:p>
    <w:p w14:paraId="0A704087" w14:textId="77777777" w:rsidR="00915C65" w:rsidRDefault="00915C65" w:rsidP="00915C65">
      <w:pPr>
        <w:pStyle w:val="corte4fondo"/>
        <w:tabs>
          <w:tab w:val="left" w:pos="567"/>
        </w:tabs>
        <w:ind w:firstLine="680"/>
        <w:rPr>
          <w:rFonts w:ascii="AvantGarde Bk BT" w:hAnsi="AvantGarde Bk BT" w:cs="Arial"/>
          <w:sz w:val="24"/>
          <w:szCs w:val="24"/>
        </w:rPr>
      </w:pPr>
    </w:p>
    <w:p w14:paraId="0BB0AA4D" w14:textId="47650B53" w:rsidR="00826487" w:rsidRDefault="00826487" w:rsidP="00915C6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Al respecto, es necesario señalar que de las manifestaciones vertidas por la autoridad, en la especie no se advierte que las mismas actualicen alguna de las hipótesis establecidas por la Ley de Transparencia en el artículo antes citado y por la cual pudiera sobreseerse el presente recurso, ya que no está modificando o revocando el acto impugnado, y el señalamiento en el sentido de que el recurrente no motiva correctamente la interposición de su recurso -porque únicamente señala que no se le contestó la información requerida- tampoco encuadra en los supuestos de improcedencia del recurso previstos en el artículo 179 de la ley y que se transcriben a continuación:</w:t>
      </w:r>
    </w:p>
    <w:p w14:paraId="138212B5" w14:textId="77777777" w:rsidR="00826487" w:rsidRDefault="00826487" w:rsidP="00826487">
      <w:pPr>
        <w:pStyle w:val="corte4fondo"/>
        <w:tabs>
          <w:tab w:val="left" w:pos="567"/>
        </w:tabs>
        <w:ind w:firstLine="680"/>
        <w:rPr>
          <w:rFonts w:ascii="AvantGarde Bk BT" w:hAnsi="AvantGarde Bk BT" w:cs="Arial"/>
          <w:sz w:val="24"/>
          <w:szCs w:val="24"/>
        </w:rPr>
      </w:pPr>
    </w:p>
    <w:p w14:paraId="00146F37" w14:textId="77777777" w:rsidR="00826487" w:rsidRPr="008E708D" w:rsidRDefault="00826487" w:rsidP="00826487">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8E708D">
        <w:rPr>
          <w:rFonts w:ascii="AvantGarde Bk BT" w:hAnsi="AvantGarde Bk BT" w:cs="Arial"/>
          <w:b/>
          <w:i/>
          <w:sz w:val="22"/>
          <w:szCs w:val="22"/>
        </w:rPr>
        <w:t>ARTÍCULO 179.</w:t>
      </w:r>
      <w:r w:rsidRPr="008E708D">
        <w:rPr>
          <w:rFonts w:ascii="AvantGarde Bk BT" w:hAnsi="AvantGarde Bk BT" w:cs="Arial"/>
          <w:i/>
          <w:sz w:val="22"/>
          <w:szCs w:val="22"/>
        </w:rPr>
        <w:t xml:space="preserve"> El recurso será desechado por improcedente cuando:</w:t>
      </w:r>
    </w:p>
    <w:p w14:paraId="2AFB5312" w14:textId="77777777" w:rsidR="00826487" w:rsidRPr="008E708D" w:rsidRDefault="00826487" w:rsidP="00826487">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lastRenderedPageBreak/>
        <w:t>I.</w:t>
      </w:r>
      <w:r w:rsidRPr="008E708D">
        <w:rPr>
          <w:rFonts w:ascii="AvantGarde Bk BT" w:hAnsi="AvantGarde Bk BT" w:cs="Arial"/>
          <w:i/>
          <w:sz w:val="22"/>
          <w:szCs w:val="22"/>
        </w:rPr>
        <w:t xml:space="preserve"> Sea extemporáneo por haber transcurrido el plazo establecido en el artículo 166 de la presente Ley;</w:t>
      </w:r>
    </w:p>
    <w:p w14:paraId="06AE94F6" w14:textId="77777777" w:rsidR="00826487" w:rsidRPr="008E708D" w:rsidRDefault="00826487" w:rsidP="00826487">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t>II.</w:t>
      </w:r>
      <w:r w:rsidRPr="008E708D">
        <w:rPr>
          <w:rFonts w:ascii="AvantGarde Bk BT" w:hAnsi="AvantGarde Bk BT" w:cs="Arial"/>
          <w:i/>
          <w:sz w:val="22"/>
          <w:szCs w:val="22"/>
        </w:rPr>
        <w:t xml:space="preserve"> Se esté tramitando ante el Poder Judicial algún recurso o medio de defensa interpuesto por el recurrente;</w:t>
      </w:r>
    </w:p>
    <w:p w14:paraId="7295640D" w14:textId="77777777" w:rsidR="00826487" w:rsidRPr="008E708D" w:rsidRDefault="00826487" w:rsidP="00826487">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t>III.</w:t>
      </w:r>
      <w:r w:rsidRPr="008E708D">
        <w:rPr>
          <w:rFonts w:ascii="AvantGarde Bk BT" w:hAnsi="AvantGarde Bk BT" w:cs="Arial"/>
          <w:i/>
          <w:sz w:val="22"/>
          <w:szCs w:val="22"/>
        </w:rPr>
        <w:t xml:space="preserve"> Se esté tramitando ante la CEGAIP algún recurso  de revisión por el mismo quejoso en los mismos términos;</w:t>
      </w:r>
    </w:p>
    <w:p w14:paraId="682C39E3" w14:textId="77777777" w:rsidR="00826487" w:rsidRPr="008E708D" w:rsidRDefault="00826487" w:rsidP="00826487">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t>IV.</w:t>
      </w:r>
      <w:r w:rsidRPr="008E708D">
        <w:rPr>
          <w:rFonts w:ascii="AvantGarde Bk BT" w:hAnsi="AvantGarde Bk BT" w:cs="Arial"/>
          <w:i/>
          <w:sz w:val="22"/>
          <w:szCs w:val="22"/>
        </w:rPr>
        <w:t xml:space="preserve"> No actualice alguno de los supuestos previstos en el artículo 167 de la presente Ley;</w:t>
      </w:r>
    </w:p>
    <w:p w14:paraId="03B59A5A" w14:textId="77777777" w:rsidR="00826487" w:rsidRPr="008E708D" w:rsidRDefault="00826487" w:rsidP="00826487">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t>V.</w:t>
      </w:r>
      <w:r w:rsidRPr="008E708D">
        <w:rPr>
          <w:rFonts w:ascii="AvantGarde Bk BT" w:hAnsi="AvantGarde Bk BT" w:cs="Arial"/>
          <w:i/>
          <w:sz w:val="22"/>
          <w:szCs w:val="22"/>
        </w:rPr>
        <w:t xml:space="preserve"> No se haya desahogado la prevención en los términos establecidos en el artículo 168 de la presente Ley;</w:t>
      </w:r>
    </w:p>
    <w:p w14:paraId="68EF1CD9" w14:textId="77777777" w:rsidR="00826487" w:rsidRPr="008E708D" w:rsidRDefault="00826487" w:rsidP="00826487">
      <w:pPr>
        <w:pStyle w:val="corte4fondo"/>
        <w:tabs>
          <w:tab w:val="left" w:pos="567"/>
        </w:tabs>
        <w:ind w:left="680" w:right="680" w:firstLine="0"/>
        <w:rPr>
          <w:rFonts w:ascii="AvantGarde Bk BT" w:hAnsi="AvantGarde Bk BT" w:cs="Arial"/>
          <w:i/>
          <w:sz w:val="22"/>
          <w:szCs w:val="22"/>
        </w:rPr>
      </w:pPr>
      <w:r w:rsidRPr="008E708D">
        <w:rPr>
          <w:rFonts w:ascii="AvantGarde Bk BT" w:hAnsi="AvantGarde Bk BT" w:cs="Arial"/>
          <w:b/>
          <w:i/>
          <w:sz w:val="22"/>
          <w:szCs w:val="22"/>
        </w:rPr>
        <w:t>VI.</w:t>
      </w:r>
      <w:r w:rsidRPr="008E708D">
        <w:rPr>
          <w:rFonts w:ascii="AvantGarde Bk BT" w:hAnsi="AvantGarde Bk BT" w:cs="Arial"/>
          <w:i/>
          <w:sz w:val="22"/>
          <w:szCs w:val="22"/>
        </w:rPr>
        <w:t xml:space="preserve"> Se impugne la veracidad de la información proporcionada; VII. Se trate de una consulta, o</w:t>
      </w:r>
    </w:p>
    <w:p w14:paraId="3832ACD7" w14:textId="77777777" w:rsidR="00826487" w:rsidRDefault="00826487" w:rsidP="00826487">
      <w:pPr>
        <w:pStyle w:val="corte4fondo"/>
        <w:tabs>
          <w:tab w:val="left" w:pos="567"/>
        </w:tabs>
        <w:ind w:left="680" w:right="680" w:firstLine="0"/>
        <w:rPr>
          <w:rFonts w:ascii="AvantGarde Bk BT" w:hAnsi="AvantGarde Bk BT" w:cs="Arial"/>
          <w:sz w:val="24"/>
          <w:szCs w:val="24"/>
        </w:rPr>
      </w:pPr>
      <w:r w:rsidRPr="008E708D">
        <w:rPr>
          <w:rFonts w:ascii="AvantGarde Bk BT" w:hAnsi="AvantGarde Bk BT" w:cs="Arial"/>
          <w:b/>
          <w:i/>
          <w:sz w:val="22"/>
          <w:szCs w:val="22"/>
        </w:rPr>
        <w:t>VIII.</w:t>
      </w:r>
      <w:r w:rsidRPr="008E708D">
        <w:rPr>
          <w:rFonts w:ascii="AvantGarde Bk BT" w:hAnsi="AvantGarde Bk BT" w:cs="Arial"/>
          <w:i/>
          <w:sz w:val="22"/>
          <w:szCs w:val="22"/>
        </w:rPr>
        <w:t xml:space="preserve"> El recurrente amplíe su solicitud en el recurso de revisión, únicamente respecto de los nuevos contenidos.</w:t>
      </w:r>
      <w:r>
        <w:rPr>
          <w:rFonts w:ascii="AvantGarde Bk BT" w:hAnsi="AvantGarde Bk BT" w:cs="Arial"/>
          <w:sz w:val="24"/>
          <w:szCs w:val="24"/>
        </w:rPr>
        <w:t>”</w:t>
      </w:r>
    </w:p>
    <w:p w14:paraId="0B1D7F30" w14:textId="77777777" w:rsidR="00826487" w:rsidRDefault="00826487" w:rsidP="00826487">
      <w:pPr>
        <w:pStyle w:val="corte4fondo"/>
        <w:tabs>
          <w:tab w:val="left" w:pos="567"/>
        </w:tabs>
        <w:ind w:firstLine="680"/>
        <w:rPr>
          <w:rFonts w:ascii="AvantGarde Bk BT" w:hAnsi="AvantGarde Bk BT" w:cs="Arial"/>
          <w:sz w:val="24"/>
          <w:szCs w:val="24"/>
        </w:rPr>
      </w:pPr>
    </w:p>
    <w:p w14:paraId="05A50811" w14:textId="77777777" w:rsidR="00826487" w:rsidRDefault="00826487" w:rsidP="0082648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Se afirma lo anterior, toda vez que los particulares no están obligados, de ninguna manera, a motivar “debidamente” sus manifestaciones de inconformidad para interponer su recurso de revisión, ya que la Ley de Transparencia únicamente establece como requisito de procedencia del recurso que la inconformidad encuadre en cualquiera de las hipótesis descritas en el artículo 167, y en el caso que aquí nos ocupa, la manifestación del recurrente de que “no se le contestó la información requerida” encuadra tanto en la hipótesis prevista en la fracción VI del referido artículo, esto es, falta de respuesta, o la prevista en la fracción V, es decir, entrega de información que no corresponde con lo solicitado:</w:t>
      </w:r>
    </w:p>
    <w:p w14:paraId="27332D6C" w14:textId="77777777" w:rsidR="00826487" w:rsidRDefault="00826487" w:rsidP="00826487">
      <w:pPr>
        <w:pStyle w:val="corte4fondo"/>
        <w:tabs>
          <w:tab w:val="left" w:pos="567"/>
        </w:tabs>
        <w:ind w:firstLine="680"/>
        <w:rPr>
          <w:rFonts w:ascii="AvantGarde Bk BT" w:hAnsi="AvantGarde Bk BT" w:cs="Arial"/>
          <w:sz w:val="24"/>
          <w:szCs w:val="24"/>
        </w:rPr>
      </w:pPr>
    </w:p>
    <w:p w14:paraId="71625961" w14:textId="77777777" w:rsidR="00826487" w:rsidRPr="00A95CE7" w:rsidRDefault="00826487" w:rsidP="00826487">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Pr="00A95CE7">
        <w:rPr>
          <w:rFonts w:ascii="AvantGarde Bk BT" w:hAnsi="AvantGarde Bk BT" w:cs="Arial"/>
          <w:b/>
          <w:i/>
          <w:sz w:val="22"/>
          <w:szCs w:val="22"/>
        </w:rPr>
        <w:t>ARTÍCULO 167.</w:t>
      </w:r>
      <w:r w:rsidRPr="00A95CE7">
        <w:rPr>
          <w:rFonts w:ascii="AvantGarde Bk BT" w:hAnsi="AvantGarde Bk BT" w:cs="Arial"/>
          <w:i/>
          <w:sz w:val="22"/>
          <w:szCs w:val="22"/>
        </w:rPr>
        <w:t xml:space="preserve"> El recurso de revisión procederá en contra de:</w:t>
      </w:r>
    </w:p>
    <w:p w14:paraId="650BD393" w14:textId="77777777" w:rsidR="00826487" w:rsidRPr="00A95CE7" w:rsidRDefault="00826487" w:rsidP="00826487">
      <w:pPr>
        <w:pStyle w:val="corte4fondo"/>
        <w:tabs>
          <w:tab w:val="left" w:pos="567"/>
        </w:tabs>
        <w:ind w:left="680" w:right="680" w:firstLine="0"/>
        <w:rPr>
          <w:rFonts w:ascii="AvantGarde Bk BT" w:hAnsi="AvantGarde Bk BT" w:cs="Arial"/>
          <w:i/>
          <w:sz w:val="22"/>
          <w:szCs w:val="22"/>
        </w:rPr>
      </w:pPr>
      <w:r w:rsidRPr="00A95CE7">
        <w:rPr>
          <w:rFonts w:ascii="AvantGarde Bk BT" w:hAnsi="AvantGarde Bk BT" w:cs="Arial"/>
          <w:b/>
          <w:i/>
          <w:sz w:val="22"/>
          <w:szCs w:val="22"/>
        </w:rPr>
        <w:t>V.</w:t>
      </w:r>
      <w:r w:rsidRPr="00A95CE7">
        <w:rPr>
          <w:rFonts w:ascii="AvantGarde Bk BT" w:hAnsi="AvantGarde Bk BT" w:cs="Arial"/>
          <w:i/>
          <w:sz w:val="22"/>
          <w:szCs w:val="22"/>
        </w:rPr>
        <w:t xml:space="preserve"> La entrega de información que no corresponda con lo solicitado;</w:t>
      </w:r>
    </w:p>
    <w:p w14:paraId="11C099A1" w14:textId="77777777" w:rsidR="00826487" w:rsidRDefault="00826487" w:rsidP="00826487">
      <w:pPr>
        <w:pStyle w:val="corte4fondo"/>
        <w:tabs>
          <w:tab w:val="left" w:pos="567"/>
        </w:tabs>
        <w:ind w:left="680" w:right="680" w:firstLine="0"/>
        <w:rPr>
          <w:rFonts w:ascii="AvantGarde Bk BT" w:hAnsi="AvantGarde Bk BT" w:cs="Arial"/>
          <w:sz w:val="24"/>
          <w:szCs w:val="24"/>
        </w:rPr>
      </w:pPr>
      <w:r w:rsidRPr="00A95CE7">
        <w:rPr>
          <w:rFonts w:ascii="AvantGarde Bk BT" w:hAnsi="AvantGarde Bk BT" w:cs="Arial"/>
          <w:b/>
          <w:i/>
          <w:sz w:val="22"/>
          <w:szCs w:val="22"/>
        </w:rPr>
        <w:t>VI.</w:t>
      </w:r>
      <w:r w:rsidRPr="00A95CE7">
        <w:rPr>
          <w:rFonts w:ascii="AvantGarde Bk BT" w:hAnsi="AvantGarde Bk BT" w:cs="Arial"/>
          <w:i/>
          <w:sz w:val="22"/>
          <w:szCs w:val="22"/>
        </w:rPr>
        <w:t xml:space="preserve"> La falta de respuesta a una solicitud de acceso a la información dentro de los plazos establecidos en la ley;</w:t>
      </w:r>
      <w:r>
        <w:rPr>
          <w:rFonts w:ascii="AvantGarde Bk BT" w:hAnsi="AvantGarde Bk BT" w:cs="Arial"/>
          <w:sz w:val="24"/>
          <w:szCs w:val="24"/>
        </w:rPr>
        <w:t>”</w:t>
      </w:r>
    </w:p>
    <w:p w14:paraId="24D26632" w14:textId="77777777" w:rsidR="00826487" w:rsidRDefault="00826487" w:rsidP="00826487">
      <w:pPr>
        <w:pStyle w:val="corte4fondo"/>
        <w:tabs>
          <w:tab w:val="left" w:pos="567"/>
        </w:tabs>
        <w:ind w:firstLine="0"/>
        <w:rPr>
          <w:rFonts w:ascii="AvantGarde Bk BT" w:hAnsi="AvantGarde Bk BT" w:cs="Arial"/>
          <w:sz w:val="24"/>
          <w:szCs w:val="24"/>
        </w:rPr>
      </w:pPr>
    </w:p>
    <w:p w14:paraId="36A74230" w14:textId="0F683890" w:rsidR="00826487" w:rsidRDefault="00826487" w:rsidP="0082648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En virtud de lo anterior, el agravio vertido por el recurrente al interponer este recurso de revisión encuadra en dos de las hipótesis de procedencia de los recursos </w:t>
      </w:r>
      <w:r>
        <w:rPr>
          <w:rFonts w:ascii="AvantGarde Bk BT" w:hAnsi="AvantGarde Bk BT" w:cs="Arial"/>
          <w:sz w:val="24"/>
          <w:szCs w:val="24"/>
        </w:rPr>
        <w:lastRenderedPageBreak/>
        <w:t xml:space="preserve">de revisión, por lo que consecuentemente, el presente recurso de revisión </w:t>
      </w:r>
      <w:r w:rsidRPr="005E458D">
        <w:rPr>
          <w:rFonts w:ascii="AvantGarde Bk BT" w:hAnsi="AvantGarde Bk BT" w:cs="Arial"/>
          <w:sz w:val="24"/>
          <w:szCs w:val="24"/>
          <w:u w:val="single"/>
        </w:rPr>
        <w:t>sí resulta procedente</w:t>
      </w:r>
      <w:r>
        <w:rPr>
          <w:rFonts w:ascii="AvantGarde Bk BT" w:hAnsi="AvantGarde Bk BT" w:cs="Arial"/>
          <w:sz w:val="24"/>
          <w:szCs w:val="24"/>
        </w:rPr>
        <w:t xml:space="preserve"> en términos de las dos hipótesis antes señaladas. </w:t>
      </w:r>
    </w:p>
    <w:p w14:paraId="49A303DA" w14:textId="77777777" w:rsidR="00826487" w:rsidRDefault="00826487" w:rsidP="00826487">
      <w:pPr>
        <w:pStyle w:val="corte4fondo"/>
        <w:tabs>
          <w:tab w:val="left" w:pos="567"/>
        </w:tabs>
        <w:ind w:firstLine="680"/>
        <w:rPr>
          <w:rFonts w:ascii="AvantGarde Bk BT" w:hAnsi="AvantGarde Bk BT" w:cs="Arial"/>
          <w:sz w:val="24"/>
          <w:szCs w:val="24"/>
        </w:rPr>
      </w:pPr>
    </w:p>
    <w:p w14:paraId="0DD7A8ED" w14:textId="77777777" w:rsidR="00826487" w:rsidRDefault="00826487" w:rsidP="0082648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Además, es pertinente hacer de conocimiento del sujeto obligado que el estudio de si la respuesta fue otorgada con apego a lo dispuesto por la Ley de Transparencia es materia del Considerando Sexto de esta resolución, relativo al estudio de fondo del asunto, mismo que corresponde realizar a esta Comisión de Transparencia, y en el que se determina si se confirma, modifica o revoca el acto impugnado, por lo que sus alusiones en este sentido no son procedentes para que solicite que se sobresea o se declare improcedente este recurso, sino que lo correcto es que solicite que, en todo caso, se confirme la respuesta que otorgó, no así decretar el sobreseimiento o </w:t>
      </w:r>
      <w:proofErr w:type="spellStart"/>
      <w:r>
        <w:rPr>
          <w:rFonts w:ascii="AvantGarde Bk BT" w:hAnsi="AvantGarde Bk BT" w:cs="Arial"/>
          <w:sz w:val="24"/>
          <w:szCs w:val="24"/>
        </w:rPr>
        <w:t>desechamiento</w:t>
      </w:r>
      <w:proofErr w:type="spellEnd"/>
      <w:r>
        <w:rPr>
          <w:rFonts w:ascii="AvantGarde Bk BT" w:hAnsi="AvantGarde Bk BT" w:cs="Arial"/>
          <w:sz w:val="24"/>
          <w:szCs w:val="24"/>
        </w:rPr>
        <w:t xml:space="preserve"> del asunto.</w:t>
      </w:r>
    </w:p>
    <w:p w14:paraId="257840B3" w14:textId="77777777" w:rsidR="00826487" w:rsidRDefault="00826487" w:rsidP="00826487">
      <w:pPr>
        <w:pStyle w:val="corte4fondo"/>
        <w:tabs>
          <w:tab w:val="left" w:pos="567"/>
        </w:tabs>
        <w:ind w:firstLine="680"/>
        <w:rPr>
          <w:rFonts w:ascii="AvantGarde Bk BT" w:hAnsi="AvantGarde Bk BT" w:cs="Arial"/>
          <w:sz w:val="24"/>
          <w:szCs w:val="24"/>
        </w:rPr>
      </w:pPr>
    </w:p>
    <w:p w14:paraId="4BFB32A7" w14:textId="18B27B87" w:rsidR="00826487" w:rsidRDefault="00915C65" w:rsidP="00915C65">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Por su parte, el Director de Desarrollo Urbano y Catastro del Municipio de Soledad de Graciano Sánchez manifestó en su informe que este recurso de revisión resulta improcedente e inoperante ya que se proporcionó la información solicitada, no obstante, no fundó la causal por la cual considera que el presente recurso es improcedente, además de que como ya se dijo, el mismo sí es procedente en términos de las fracciones V y VI del artículo 167 de la Ley de la materia.</w:t>
      </w:r>
    </w:p>
    <w:p w14:paraId="1239AEC1" w14:textId="77777777" w:rsidR="00915C65" w:rsidRDefault="00915C65" w:rsidP="00915C65">
      <w:pPr>
        <w:pStyle w:val="corte4fondo"/>
        <w:tabs>
          <w:tab w:val="left" w:pos="567"/>
        </w:tabs>
        <w:ind w:firstLine="680"/>
        <w:rPr>
          <w:rFonts w:ascii="AvantGarde Bk BT" w:hAnsi="AvantGarde Bk BT" w:cs="Arial"/>
          <w:sz w:val="24"/>
          <w:szCs w:val="24"/>
        </w:rPr>
      </w:pPr>
    </w:p>
    <w:p w14:paraId="7ED30482" w14:textId="77777777" w:rsidR="00826487" w:rsidRPr="00545709" w:rsidRDefault="00826487" w:rsidP="00826487">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Así las cosas, y </w:t>
      </w:r>
      <w:r w:rsidRPr="00D70BF2">
        <w:rPr>
          <w:rFonts w:ascii="AvantGarde Bk BT" w:hAnsi="AvantGarde Bk BT" w:cs="Arial"/>
          <w:sz w:val="24"/>
          <w:szCs w:val="24"/>
        </w:rPr>
        <w:t xml:space="preserve">al no existir </w:t>
      </w:r>
      <w:r>
        <w:rPr>
          <w:rFonts w:ascii="AvantGarde Bk BT" w:hAnsi="AvantGarde Bk BT" w:cs="Arial"/>
          <w:sz w:val="24"/>
          <w:szCs w:val="24"/>
        </w:rPr>
        <w:t xml:space="preserve">otra </w:t>
      </w:r>
      <w:r w:rsidRPr="00D70BF2">
        <w:rPr>
          <w:rFonts w:ascii="AvantGarde Bk BT" w:hAnsi="AvantGarde Bk BT" w:cs="Arial"/>
          <w:sz w:val="24"/>
          <w:szCs w:val="24"/>
        </w:rPr>
        <w:t xml:space="preserve">causa de </w:t>
      </w:r>
      <w:r>
        <w:rPr>
          <w:rFonts w:ascii="AvantGarde Bk BT" w:hAnsi="AvantGarde Bk BT" w:cs="Arial"/>
          <w:sz w:val="24"/>
          <w:szCs w:val="24"/>
        </w:rPr>
        <w:t>sobreseimiento</w:t>
      </w:r>
      <w:r w:rsidRPr="00D70BF2">
        <w:rPr>
          <w:rFonts w:ascii="AvantGarde Bk BT" w:hAnsi="AvantGarde Bk BT" w:cs="Arial"/>
          <w:sz w:val="24"/>
          <w:szCs w:val="24"/>
        </w:rPr>
        <w:t xml:space="preserve"> señalada por la </w:t>
      </w:r>
      <w:r>
        <w:rPr>
          <w:rFonts w:ascii="AvantGarde Bk BT" w:hAnsi="AvantGarde Bk BT" w:cs="Arial"/>
          <w:sz w:val="24"/>
          <w:szCs w:val="24"/>
        </w:rPr>
        <w:t>autoridad o advertida por este Órgano C</w:t>
      </w:r>
      <w:r w:rsidRPr="00D70BF2">
        <w:rPr>
          <w:rFonts w:ascii="AvantGarde Bk BT" w:hAnsi="AvantGarde Bk BT" w:cs="Arial"/>
          <w:sz w:val="24"/>
          <w:szCs w:val="24"/>
        </w:rPr>
        <w:t>olegiado se estudia de fondo la cuestión planteada.</w:t>
      </w:r>
    </w:p>
    <w:p w14:paraId="00F2571E" w14:textId="77777777" w:rsidR="00946007" w:rsidRPr="004A708B" w:rsidRDefault="00946007" w:rsidP="00826487">
      <w:pPr>
        <w:pStyle w:val="corte4fondo"/>
        <w:tabs>
          <w:tab w:val="left" w:pos="567"/>
        </w:tabs>
        <w:ind w:firstLine="0"/>
        <w:rPr>
          <w:rFonts w:ascii="AvantGarde Bk BT" w:hAnsi="AvantGarde Bk BT" w:cs="Arial"/>
          <w:b/>
          <w:color w:val="FF0000"/>
          <w:sz w:val="24"/>
          <w:szCs w:val="24"/>
        </w:rPr>
      </w:pPr>
    </w:p>
    <w:p w14:paraId="6C04DC0F"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b/>
          <w:sz w:val="24"/>
          <w:szCs w:val="24"/>
        </w:rPr>
        <w:t>SEXTO. Estudio de fondo.</w:t>
      </w:r>
      <w:r w:rsidRPr="00A67C98">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117B1434" w14:textId="77777777" w:rsidR="00946007" w:rsidRPr="00A67C98" w:rsidRDefault="00946007" w:rsidP="00946007">
      <w:pPr>
        <w:pStyle w:val="corte4fondo"/>
        <w:tabs>
          <w:tab w:val="left" w:pos="567"/>
        </w:tabs>
        <w:ind w:firstLine="680"/>
        <w:rPr>
          <w:rFonts w:ascii="AvantGarde Bk BT" w:hAnsi="AvantGarde Bk BT" w:cs="Arial"/>
          <w:b/>
          <w:sz w:val="24"/>
          <w:szCs w:val="24"/>
        </w:rPr>
      </w:pPr>
    </w:p>
    <w:p w14:paraId="39C2CB5C" w14:textId="77777777" w:rsidR="00946007" w:rsidRPr="00A67C98" w:rsidRDefault="00946007" w:rsidP="00946007">
      <w:pPr>
        <w:pStyle w:val="corte4fondo"/>
        <w:tabs>
          <w:tab w:val="left" w:pos="567"/>
        </w:tabs>
        <w:ind w:firstLine="680"/>
        <w:rPr>
          <w:rFonts w:ascii="AvantGarde Bk BT" w:hAnsi="AvantGarde Bk BT" w:cs="Arial"/>
          <w:b/>
          <w:sz w:val="24"/>
          <w:szCs w:val="24"/>
        </w:rPr>
      </w:pPr>
      <w:r w:rsidRPr="00A67C98">
        <w:rPr>
          <w:rFonts w:ascii="AvantGarde Bk BT" w:hAnsi="AvantGarde Bk BT" w:cs="Arial"/>
          <w:sz w:val="24"/>
          <w:szCs w:val="24"/>
        </w:rPr>
        <w:t>En la solicitud de información de la que se deriva el presente recurso de revisión se solicitó:</w:t>
      </w:r>
    </w:p>
    <w:p w14:paraId="0100524E"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46140FC5" w14:textId="7558F518" w:rsidR="00946007" w:rsidRPr="00054B03" w:rsidRDefault="00B35A3E" w:rsidP="00054B03">
      <w:pPr>
        <w:spacing w:line="360" w:lineRule="auto"/>
        <w:ind w:left="680" w:right="680"/>
        <w:jc w:val="both"/>
        <w:rPr>
          <w:rFonts w:ascii="AvantGarde Bk BT" w:eastAsia="Times New Roman" w:hAnsi="AvantGarde Bk BT" w:cs="Arial"/>
          <w:i/>
        </w:rPr>
      </w:pPr>
      <w:r>
        <w:rPr>
          <w:rFonts w:ascii="AvantGarde Bk BT" w:hAnsi="AvantGarde Bk BT" w:cs="Arial"/>
          <w:i/>
        </w:rPr>
        <w:lastRenderedPageBreak/>
        <w:t>“</w:t>
      </w:r>
      <w:r w:rsidR="00457C9D" w:rsidRPr="00457C9D">
        <w:rPr>
          <w:rFonts w:ascii="AvantGarde Bk BT" w:hAnsi="AvantGarde Bk BT" w:cs="Arial"/>
          <w:i/>
        </w:rPr>
        <w:t>SOLICITO SABER CUNTOS Y CULES SON LOS FRACCIONAMIENTOS QUE SE ENCUENTRAN PENDIENTES DE MUNICIPALIZAR, AS MISMO, SOLICITO SABER CULES ARTERIAS VIALES PODRAN SER MUNICIPALIZADAS Y DE CADA UNO DE ELLOS SOLICITO SABER QU SERVICIOS MUNICIPALES LE FALTAN A CADA UNO DE ELLOS ES DECIR TANTO ALUMBRADO PBLICO, SE</w:t>
      </w:r>
      <w:r w:rsidR="00457C9D">
        <w:rPr>
          <w:rFonts w:ascii="AvantGarde Bk BT" w:hAnsi="AvantGarde Bk BT" w:cs="Arial"/>
          <w:i/>
        </w:rPr>
        <w:t>GURIDAD Y RECOLECCION DE BASURA</w:t>
      </w:r>
      <w:r w:rsidR="00E8617E" w:rsidRPr="00E8617E">
        <w:rPr>
          <w:rFonts w:ascii="AvantGarde Bk BT" w:hAnsi="AvantGarde Bk BT" w:cs="Arial"/>
          <w:i/>
        </w:rPr>
        <w:t>.</w:t>
      </w:r>
      <w:r w:rsidR="00946007" w:rsidRPr="00A67C98">
        <w:rPr>
          <w:rFonts w:ascii="AvantGarde Bk BT" w:hAnsi="AvantGarde Bk BT" w:cs="Arial"/>
          <w:sz w:val="24"/>
          <w:szCs w:val="24"/>
        </w:rPr>
        <w:t xml:space="preserve">” </w:t>
      </w:r>
      <w:r w:rsidR="00946007" w:rsidRPr="00A67C98">
        <w:rPr>
          <w:rFonts w:ascii="AvantGarde Bk BT" w:hAnsi="AvantGarde Bk BT" w:cs="Arial"/>
          <w:b/>
          <w:sz w:val="24"/>
          <w:szCs w:val="24"/>
        </w:rPr>
        <w:t>SIC.</w:t>
      </w:r>
      <w:r w:rsidR="00946007" w:rsidRPr="00A67C98">
        <w:rPr>
          <w:rFonts w:ascii="AvantGarde Bk BT" w:hAnsi="AvantGarde Bk BT" w:cs="Arial"/>
          <w:sz w:val="24"/>
          <w:szCs w:val="24"/>
        </w:rPr>
        <w:t xml:space="preserve"> (Visible a foja </w:t>
      </w:r>
      <w:r w:rsidR="00054B03">
        <w:rPr>
          <w:rFonts w:ascii="AvantGarde Bk BT" w:hAnsi="AvantGarde Bk BT" w:cs="Arial"/>
          <w:sz w:val="24"/>
          <w:szCs w:val="24"/>
        </w:rPr>
        <w:t>02 dos</w:t>
      </w:r>
      <w:r w:rsidR="00946007" w:rsidRPr="00A67C98">
        <w:rPr>
          <w:rFonts w:ascii="AvantGarde Bk BT" w:hAnsi="AvantGarde Bk BT" w:cs="Arial"/>
          <w:sz w:val="24"/>
          <w:szCs w:val="24"/>
        </w:rPr>
        <w:t xml:space="preserve"> de autos).</w:t>
      </w:r>
    </w:p>
    <w:p w14:paraId="0AADCF38" w14:textId="77777777"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Como respuesta a la solicitud, el sujeto obligado emitió la siguiente contestación:</w:t>
      </w:r>
    </w:p>
    <w:p w14:paraId="48F358FB"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4B0079CB" w14:textId="37781AD9" w:rsidR="008B0F5F" w:rsidRDefault="00946007" w:rsidP="008B0F5F">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sz w:val="24"/>
          <w:szCs w:val="24"/>
        </w:rPr>
        <w:t>“</w:t>
      </w:r>
      <w:r w:rsidR="005B76F6" w:rsidRPr="005B76F6">
        <w:rPr>
          <w:rFonts w:ascii="AvantGarde Bk BT" w:hAnsi="AvantGarde Bk BT" w:cs="Arial"/>
          <w:i/>
          <w:iCs/>
          <w:sz w:val="22"/>
          <w:szCs w:val="22"/>
        </w:rPr>
        <w:t>por medio del presente reciba un cordial saludo, así mismo me permito dar contestación a su solicitud de información con folio 01236919 expediente UT/1675/08/2019, signada por el C. CIUDADANOS OBSERVANDO  de fecha 26 de AGOSTO de 2019, por lo que le indico que atendiendo a lo solicitado, esta dependencia Municipal única y exclusivamente brindara la información  sobre cuántos y cuáles  son los fraccionamientos que se encuentran pendientes de municipalizar, información que se adjunta al presente en cuanto a lo referente a  las vialidades que podrían ser municipalizadas , esta dirección no cuenta con tal información, así como a lo relativo a los servicios municipales faltantes  a cada uno de estos fraccionamientos, toda vez que corresponde a  las constructoras dar el servicio, mantenimiento y urbanización , mientras</w:t>
      </w:r>
      <w:r w:rsidR="005B76F6">
        <w:rPr>
          <w:rFonts w:ascii="AvantGarde Bk BT" w:hAnsi="AvantGarde Bk BT" w:cs="Arial"/>
          <w:i/>
          <w:iCs/>
          <w:sz w:val="22"/>
          <w:szCs w:val="22"/>
        </w:rPr>
        <w:t xml:space="preserve"> tanto no sean municipalizados.</w:t>
      </w:r>
      <w:r w:rsidRPr="00A67C98">
        <w:rPr>
          <w:rFonts w:ascii="AvantGarde Bk BT" w:hAnsi="AvantGarde Bk BT" w:cs="Arial"/>
          <w:sz w:val="24"/>
          <w:szCs w:val="24"/>
        </w:rPr>
        <w:t xml:space="preserve">” </w:t>
      </w:r>
      <w:r w:rsidRPr="00A67C98">
        <w:rPr>
          <w:rFonts w:ascii="AvantGarde Bk BT" w:hAnsi="AvantGarde Bk BT" w:cs="Arial"/>
          <w:b/>
          <w:bCs/>
          <w:sz w:val="24"/>
          <w:szCs w:val="24"/>
        </w:rPr>
        <w:t>SIC</w:t>
      </w:r>
      <w:r w:rsidRPr="00A67C98">
        <w:rPr>
          <w:rFonts w:ascii="AvantGarde Bk BT" w:hAnsi="AvantGarde Bk BT" w:cs="Arial"/>
          <w:sz w:val="24"/>
          <w:szCs w:val="24"/>
        </w:rPr>
        <w:t xml:space="preserve">. (Visible a foja </w:t>
      </w:r>
      <w:r w:rsidR="00D858AF">
        <w:rPr>
          <w:rFonts w:ascii="AvantGarde Bk BT" w:hAnsi="AvantGarde Bk BT" w:cs="Arial"/>
          <w:sz w:val="24"/>
          <w:szCs w:val="24"/>
        </w:rPr>
        <w:t>03</w:t>
      </w:r>
      <w:r w:rsidRPr="00A67C98">
        <w:rPr>
          <w:rFonts w:ascii="AvantGarde Bk BT" w:hAnsi="AvantGarde Bk BT" w:cs="Arial"/>
          <w:sz w:val="24"/>
          <w:szCs w:val="24"/>
        </w:rPr>
        <w:t xml:space="preserve"> </w:t>
      </w:r>
      <w:r w:rsidR="00D858AF">
        <w:rPr>
          <w:rFonts w:ascii="AvantGarde Bk BT" w:hAnsi="AvantGarde Bk BT" w:cs="Arial"/>
          <w:sz w:val="24"/>
          <w:szCs w:val="24"/>
        </w:rPr>
        <w:t>tres</w:t>
      </w:r>
      <w:r w:rsidRPr="00A67C98">
        <w:rPr>
          <w:rFonts w:ascii="AvantGarde Bk BT" w:hAnsi="AvantGarde Bk BT" w:cs="Arial"/>
          <w:sz w:val="24"/>
          <w:szCs w:val="24"/>
        </w:rPr>
        <w:t xml:space="preserve"> de autos).</w:t>
      </w:r>
    </w:p>
    <w:p w14:paraId="495D83B6" w14:textId="77777777" w:rsidR="008B0F5F" w:rsidRDefault="008B0F5F" w:rsidP="008B0F5F">
      <w:pPr>
        <w:pStyle w:val="corte4fondo"/>
        <w:tabs>
          <w:tab w:val="left" w:pos="567"/>
        </w:tabs>
        <w:ind w:right="680"/>
        <w:rPr>
          <w:rFonts w:ascii="AvantGarde Bk BT" w:hAnsi="AvantGarde Bk BT" w:cs="Arial"/>
          <w:sz w:val="24"/>
          <w:szCs w:val="24"/>
        </w:rPr>
      </w:pPr>
    </w:p>
    <w:p w14:paraId="340B0722" w14:textId="6C4D4380" w:rsidR="00946007" w:rsidRDefault="005B3C1C" w:rsidP="008B0F5F">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El archivo adjunto es el siguiente y está visible a foja 04 cuatro y 05 cinco de autos:</w:t>
      </w:r>
    </w:p>
    <w:p w14:paraId="15AAC1D7" w14:textId="77777777" w:rsidR="008B0F5F" w:rsidRDefault="008B0F5F" w:rsidP="008B0F5F">
      <w:pPr>
        <w:pStyle w:val="corte4fondo"/>
        <w:tabs>
          <w:tab w:val="left" w:pos="567"/>
        </w:tabs>
        <w:ind w:right="680"/>
        <w:rPr>
          <w:rFonts w:ascii="AvantGarde Bk BT" w:hAnsi="AvantGarde Bk BT" w:cs="Arial"/>
          <w:sz w:val="24"/>
          <w:szCs w:val="24"/>
        </w:rPr>
      </w:pPr>
    </w:p>
    <w:p w14:paraId="52DB01C3" w14:textId="77777777" w:rsidR="008B0F5F" w:rsidRDefault="008B0F5F" w:rsidP="008B0F5F">
      <w:pPr>
        <w:pStyle w:val="corte4fondo"/>
        <w:tabs>
          <w:tab w:val="left" w:pos="567"/>
        </w:tabs>
        <w:ind w:right="680"/>
        <w:rPr>
          <w:rFonts w:ascii="AvantGarde Bk BT" w:hAnsi="AvantGarde Bk BT" w:cs="Arial"/>
          <w:sz w:val="24"/>
          <w:szCs w:val="24"/>
        </w:rPr>
      </w:pPr>
    </w:p>
    <w:p w14:paraId="36DF7992" w14:textId="77777777" w:rsidR="008B0F5F" w:rsidRDefault="008B0F5F" w:rsidP="008B0F5F">
      <w:pPr>
        <w:pStyle w:val="corte4fondo"/>
        <w:tabs>
          <w:tab w:val="left" w:pos="567"/>
        </w:tabs>
        <w:ind w:right="680"/>
        <w:rPr>
          <w:rFonts w:ascii="AvantGarde Bk BT" w:hAnsi="AvantGarde Bk BT" w:cs="Arial"/>
          <w:sz w:val="24"/>
          <w:szCs w:val="24"/>
        </w:rPr>
      </w:pPr>
    </w:p>
    <w:p w14:paraId="3647A6D0" w14:textId="77777777" w:rsidR="008B0F5F" w:rsidRDefault="008B0F5F" w:rsidP="008B0F5F">
      <w:pPr>
        <w:pStyle w:val="corte4fondo"/>
        <w:tabs>
          <w:tab w:val="left" w:pos="567"/>
        </w:tabs>
        <w:ind w:right="680"/>
        <w:rPr>
          <w:rFonts w:ascii="AvantGarde Bk BT" w:hAnsi="AvantGarde Bk BT" w:cs="Arial"/>
          <w:sz w:val="24"/>
          <w:szCs w:val="24"/>
        </w:rPr>
      </w:pPr>
    </w:p>
    <w:p w14:paraId="75D74C0E" w14:textId="77777777" w:rsidR="008B0F5F" w:rsidRDefault="008B0F5F" w:rsidP="008B0F5F">
      <w:pPr>
        <w:pStyle w:val="corte4fondo"/>
        <w:tabs>
          <w:tab w:val="left" w:pos="567"/>
        </w:tabs>
        <w:ind w:right="680"/>
        <w:rPr>
          <w:rFonts w:ascii="AvantGarde Bk BT" w:hAnsi="AvantGarde Bk BT" w:cs="Arial"/>
          <w:sz w:val="24"/>
          <w:szCs w:val="24"/>
        </w:rPr>
      </w:pPr>
    </w:p>
    <w:p w14:paraId="5F8DB4C3" w14:textId="77777777" w:rsidR="008B0F5F" w:rsidRDefault="008B0F5F" w:rsidP="008B0F5F">
      <w:pPr>
        <w:pStyle w:val="corte4fondo"/>
        <w:tabs>
          <w:tab w:val="left" w:pos="567"/>
        </w:tabs>
        <w:ind w:right="680"/>
        <w:rPr>
          <w:rFonts w:ascii="AvantGarde Bk BT" w:hAnsi="AvantGarde Bk BT" w:cs="Arial"/>
          <w:sz w:val="24"/>
          <w:szCs w:val="24"/>
        </w:rPr>
      </w:pPr>
    </w:p>
    <w:p w14:paraId="5A5C8A75" w14:textId="77777777" w:rsidR="008B0F5F" w:rsidRDefault="008B0F5F" w:rsidP="008B0F5F">
      <w:pPr>
        <w:pStyle w:val="corte4fondo"/>
        <w:tabs>
          <w:tab w:val="left" w:pos="567"/>
        </w:tabs>
        <w:ind w:right="680"/>
        <w:rPr>
          <w:rFonts w:ascii="AvantGarde Bk BT" w:hAnsi="AvantGarde Bk BT" w:cs="Arial"/>
          <w:sz w:val="24"/>
          <w:szCs w:val="24"/>
        </w:rPr>
      </w:pPr>
    </w:p>
    <w:p w14:paraId="1422102D" w14:textId="6AB91185" w:rsidR="003870FE" w:rsidRDefault="008B0F5F" w:rsidP="00EB07B4">
      <w:pPr>
        <w:pStyle w:val="corte4fondo"/>
        <w:tabs>
          <w:tab w:val="left" w:pos="567"/>
        </w:tabs>
        <w:ind w:right="680"/>
        <w:rPr>
          <w:rFonts w:ascii="AvantGarde Bk BT" w:hAnsi="AvantGarde Bk BT" w:cs="Arial"/>
          <w:sz w:val="24"/>
          <w:szCs w:val="24"/>
        </w:rPr>
      </w:pPr>
      <w:r>
        <w:rPr>
          <w:rFonts w:ascii="AvantGarde Bk BT" w:hAnsi="AvantGarde Bk BT" w:cs="Arial"/>
          <w:noProof/>
          <w:sz w:val="24"/>
          <w:szCs w:val="24"/>
        </w:rPr>
        <w:lastRenderedPageBreak/>
        <mc:AlternateContent>
          <mc:Choice Requires="wpg">
            <w:drawing>
              <wp:anchor distT="0" distB="0" distL="114300" distR="114300" simplePos="0" relativeHeight="251659264" behindDoc="0" locked="0" layoutInCell="1" allowOverlap="1" wp14:anchorId="37F8E288" wp14:editId="5E17A112">
                <wp:simplePos x="0" y="0"/>
                <wp:positionH relativeFrom="column">
                  <wp:posOffset>-54610</wp:posOffset>
                </wp:positionH>
                <wp:positionV relativeFrom="paragraph">
                  <wp:posOffset>-281940</wp:posOffset>
                </wp:positionV>
                <wp:extent cx="6291580" cy="6523355"/>
                <wp:effectExtent l="0" t="0" r="0" b="0"/>
                <wp:wrapSquare wrapText="bothSides"/>
                <wp:docPr id="5" name="5 Grupo"/>
                <wp:cNvGraphicFramePr/>
                <a:graphic xmlns:a="http://schemas.openxmlformats.org/drawingml/2006/main">
                  <a:graphicData uri="http://schemas.microsoft.com/office/word/2010/wordprocessingGroup">
                    <wpg:wgp>
                      <wpg:cNvGrpSpPr/>
                      <wpg:grpSpPr>
                        <a:xfrm>
                          <a:off x="0" y="0"/>
                          <a:ext cx="6291580" cy="6523355"/>
                          <a:chOff x="0" y="0"/>
                          <a:chExt cx="6247181" cy="5925312"/>
                        </a:xfrm>
                      </wpg:grpSpPr>
                      <pic:pic xmlns:pic="http://schemas.openxmlformats.org/drawingml/2006/picture">
                        <pic:nvPicPr>
                          <pic:cNvPr id="3" name="Imagen 3"/>
                          <pic:cNvPicPr>
                            <a:picLocks noChangeAspect="1"/>
                          </pic:cNvPicPr>
                        </pic:nvPicPr>
                        <pic:blipFill rotWithShape="1">
                          <a:blip r:embed="rId8" cstate="print">
                            <a:extLst>
                              <a:ext uri="{28A0092B-C50C-407E-A947-70E740481C1C}">
                                <a14:useLocalDpi xmlns:a14="http://schemas.microsoft.com/office/drawing/2010/main" val="0"/>
                              </a:ext>
                            </a:extLst>
                          </a:blip>
                          <a:srcRect l="4827" t="8353" r="10252" b="5568"/>
                          <a:stretch/>
                        </pic:blipFill>
                        <pic:spPr bwMode="auto">
                          <a:xfrm>
                            <a:off x="0" y="0"/>
                            <a:ext cx="6247181" cy="3562503"/>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4" name="Imagen 4"/>
                          <pic:cNvPicPr>
                            <a:picLocks noChangeAspect="1"/>
                          </pic:cNvPicPr>
                        </pic:nvPicPr>
                        <pic:blipFill rotWithShape="1">
                          <a:blip r:embed="rId9" cstate="print">
                            <a:extLst>
                              <a:ext uri="{28A0092B-C50C-407E-A947-70E740481C1C}">
                                <a14:useLocalDpi xmlns:a14="http://schemas.microsoft.com/office/drawing/2010/main" val="0"/>
                              </a:ext>
                            </a:extLst>
                          </a:blip>
                          <a:srcRect l="5087" t="14153" r="10430" b="28770"/>
                          <a:stretch/>
                        </pic:blipFill>
                        <pic:spPr bwMode="auto">
                          <a:xfrm>
                            <a:off x="14630" y="3562503"/>
                            <a:ext cx="6225236" cy="2362809"/>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id="5 Grupo" o:spid="_x0000_s1026" style="position:absolute;margin-left:-4.3pt;margin-top:-22.2pt;width:495.4pt;height:513.65pt;z-index:251659264;mso-width-relative:margin;mso-height-relative:margin" coordsize="62471,5925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3" o:spid="_x0000_s1027" type="#_x0000_t75" style="position:absolute;width:62471;height:3562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t0qprEAAAA2gAAAA8AAABkcnMvZG93bnJldi54bWxEj0FrwkAUhO8F/8PyhF6KblQoJbpKFARb&#10;PLSuF2+P7DOJZt+G7Brjv+8KhR6HmfmGWax6W4uOWl85VjAZJyCIc2cqLhQc9Xb0AcIHZIO1Y1Lw&#10;IA+r5eBlgalxd/6h7hAKESHsU1RQhtCkUvq8JIt+7Bri6J1dazFE2RbStHiPcFvLaZK8S4sVx4US&#10;G9qUlF8PN6tgnX2dv2daf172b4/6pLtJpo9bpV6HfTYHEagP/+G/9s4omMHzSrwBcvk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t0qprEAAAA2gAAAA8AAAAAAAAAAAAAAAAA&#10;nwIAAGRycy9kb3ducmV2LnhtbFBLBQYAAAAABAAEAPcAAACQAwAAAAA=&#10;">
                  <v:imagedata r:id="rId10" o:title="" croptop="5474f" cropbottom="3649f" cropleft="3163f" cropright="6719f"/>
                  <v:path arrowok="t"/>
                </v:shape>
                <v:shape id="Imagen 4" o:spid="_x0000_s1028" type="#_x0000_t75" style="position:absolute;left:146;top:35625;width:62252;height:2362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WyrRnCAAAA2gAAAA8AAABkcnMvZG93bnJldi54bWxEj09rAjEUxO9Cv0N4hd40q4jI1ihtoWLB&#10;g/8u3l43r5ulm5clya7rtzeC4HGYmd8wi1Vva9GRD5VjBeNRBoK4cLriUsHp+D2cgwgRWWPtmBRc&#10;KcBq+TJYYK7dhffUHWIpEoRDjgpMjE0uZSgMWQwj1xAn7895izFJX0rt8ZLgtpaTLJtJixWnBYMN&#10;fRkq/g+tVaA/eTo579q2W5sfm53j9tePC6XeXvuPdxCR+vgMP9obrWAK9yvpBsjlD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Vsq0ZwgAAANoAAAAPAAAAAAAAAAAAAAAAAJ8C&#10;AABkcnMvZG93bnJldi54bWxQSwUGAAAAAAQABAD3AAAAjgMAAAAA&#10;">
                  <v:imagedata r:id="rId11" o:title="" croptop="9275f" cropbottom="18855f" cropleft="3334f" cropright="6835f"/>
                  <v:path arrowok="t"/>
                </v:shape>
                <w10:wrap type="square"/>
              </v:group>
            </w:pict>
          </mc:Fallback>
        </mc:AlternateContent>
      </w:r>
    </w:p>
    <w:p w14:paraId="261D62AB" w14:textId="548FF244" w:rsidR="00946007" w:rsidRPr="00A67C98" w:rsidRDefault="00946007" w:rsidP="00946007">
      <w:pPr>
        <w:pStyle w:val="corte4fondo"/>
        <w:tabs>
          <w:tab w:val="left" w:pos="567"/>
        </w:tabs>
        <w:ind w:firstLine="680"/>
        <w:rPr>
          <w:rFonts w:ascii="AvantGarde Bk BT" w:hAnsi="AvantGarde Bk BT" w:cs="Arial"/>
          <w:sz w:val="24"/>
          <w:szCs w:val="24"/>
        </w:rPr>
      </w:pPr>
      <w:r w:rsidRPr="00A67C98">
        <w:rPr>
          <w:rFonts w:ascii="AvantGarde Bk BT" w:hAnsi="AvantGarde Bk BT" w:cs="Arial"/>
          <w:sz w:val="24"/>
          <w:szCs w:val="24"/>
        </w:rPr>
        <w:t>Inconforme con la respuesta recaída a su solicitud de información, el hoy recurrente interpuso el recurso de revisión que nos ocupa y manifestó:</w:t>
      </w:r>
    </w:p>
    <w:p w14:paraId="505F0041"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6799980D" w14:textId="282B45C1" w:rsidR="00946007" w:rsidRPr="007A7D4B" w:rsidRDefault="00946007" w:rsidP="00FF45F6">
      <w:pPr>
        <w:pStyle w:val="corte4fondo"/>
        <w:tabs>
          <w:tab w:val="left" w:pos="567"/>
        </w:tabs>
        <w:ind w:left="680" w:right="680" w:firstLine="0"/>
        <w:rPr>
          <w:rFonts w:ascii="AvantGarde Bk BT" w:hAnsi="AvantGarde Bk BT" w:cs="Arial"/>
          <w:i/>
          <w:sz w:val="22"/>
          <w:szCs w:val="22"/>
        </w:rPr>
      </w:pPr>
      <w:r w:rsidRPr="00A67C98">
        <w:rPr>
          <w:rFonts w:ascii="AvantGarde Bk BT" w:hAnsi="AvantGarde Bk BT" w:cs="Arial"/>
          <w:sz w:val="24"/>
          <w:szCs w:val="24"/>
        </w:rPr>
        <w:t>“</w:t>
      </w:r>
      <w:r w:rsidR="00D858AF">
        <w:rPr>
          <w:rFonts w:ascii="AvantGarde Bk BT" w:hAnsi="AvantGarde Bk BT" w:cs="Arial"/>
          <w:i/>
          <w:sz w:val="22"/>
          <w:szCs w:val="22"/>
        </w:rPr>
        <w:t>El sujeto obligado no contestó la información requerida</w:t>
      </w:r>
      <w:r w:rsidR="007A7D4B" w:rsidRPr="007A7D4B">
        <w:rPr>
          <w:rFonts w:ascii="AvantGarde Bk BT" w:hAnsi="AvantGarde Bk BT" w:cs="Arial"/>
          <w:i/>
          <w:sz w:val="22"/>
          <w:szCs w:val="22"/>
        </w:rPr>
        <w:t>.</w:t>
      </w:r>
      <w:r w:rsidRPr="00A67C98">
        <w:rPr>
          <w:rFonts w:ascii="AvantGarde Bk BT" w:hAnsi="AvantGarde Bk BT" w:cs="Arial"/>
          <w:sz w:val="24"/>
          <w:szCs w:val="24"/>
        </w:rPr>
        <w:t xml:space="preserve">” </w:t>
      </w:r>
      <w:r w:rsidRPr="00A67C98">
        <w:rPr>
          <w:rFonts w:ascii="AvantGarde Bk BT" w:hAnsi="AvantGarde Bk BT" w:cs="Arial"/>
          <w:b/>
          <w:sz w:val="24"/>
          <w:szCs w:val="24"/>
        </w:rPr>
        <w:t>SIC.</w:t>
      </w:r>
      <w:r w:rsidRPr="00A67C98">
        <w:rPr>
          <w:rFonts w:ascii="AvantGarde Bk BT" w:hAnsi="AvantGarde Bk BT" w:cs="Arial"/>
          <w:sz w:val="24"/>
          <w:szCs w:val="24"/>
        </w:rPr>
        <w:t xml:space="preserve"> (Visible </w:t>
      </w:r>
      <w:r w:rsidR="00D858AF">
        <w:rPr>
          <w:rFonts w:ascii="AvantGarde Bk BT" w:hAnsi="AvantGarde Bk BT" w:cs="Arial"/>
          <w:sz w:val="24"/>
          <w:szCs w:val="24"/>
        </w:rPr>
        <w:t xml:space="preserve">en </w:t>
      </w:r>
      <w:r w:rsidRPr="00A67C98">
        <w:rPr>
          <w:rFonts w:ascii="AvantGarde Bk BT" w:hAnsi="AvantGarde Bk BT" w:cs="Arial"/>
          <w:sz w:val="24"/>
          <w:szCs w:val="24"/>
        </w:rPr>
        <w:t>la foja 01 uno de autos).</w:t>
      </w:r>
    </w:p>
    <w:p w14:paraId="0A6B0DC8" w14:textId="77777777" w:rsidR="00946007" w:rsidRPr="00A67C98" w:rsidRDefault="00946007" w:rsidP="00FF45F6">
      <w:pPr>
        <w:pStyle w:val="corte4fondo"/>
        <w:tabs>
          <w:tab w:val="left" w:pos="567"/>
        </w:tabs>
        <w:ind w:right="680" w:firstLine="0"/>
        <w:rPr>
          <w:rFonts w:ascii="AvantGarde Bk BT" w:hAnsi="AvantGarde Bk BT" w:cs="Arial"/>
          <w:sz w:val="24"/>
          <w:szCs w:val="24"/>
        </w:rPr>
      </w:pPr>
    </w:p>
    <w:p w14:paraId="547E7AE4" w14:textId="79FC6C50" w:rsidR="00A64B1A" w:rsidRDefault="00946007" w:rsidP="00371BE8">
      <w:pPr>
        <w:pStyle w:val="corte4fondo"/>
        <w:tabs>
          <w:tab w:val="left" w:pos="567"/>
        </w:tabs>
        <w:ind w:firstLine="680"/>
        <w:rPr>
          <w:rFonts w:ascii="AvantGarde Bk BT" w:hAnsi="AvantGarde Bk BT" w:cs="Arial"/>
          <w:sz w:val="24"/>
          <w:szCs w:val="24"/>
        </w:rPr>
      </w:pPr>
      <w:r w:rsidRPr="00371BE8">
        <w:rPr>
          <w:rFonts w:ascii="AvantGarde Bk BT" w:hAnsi="AvantGarde Bk BT" w:cs="Arial"/>
          <w:sz w:val="24"/>
          <w:szCs w:val="24"/>
        </w:rPr>
        <w:lastRenderedPageBreak/>
        <w:t xml:space="preserve">Al respecto, en el informe que el </w:t>
      </w:r>
      <w:r w:rsidR="0054725B">
        <w:rPr>
          <w:rFonts w:ascii="AvantGarde Bk BT" w:hAnsi="AvantGarde Bk BT" w:cs="Arial"/>
          <w:sz w:val="24"/>
          <w:szCs w:val="24"/>
        </w:rPr>
        <w:t>Director de Desarrollo Urbano y Catastro del Ayuntamiento de Soledad de Graciano Sánchez</w:t>
      </w:r>
      <w:r w:rsidRPr="00371BE8">
        <w:rPr>
          <w:rFonts w:ascii="AvantGarde Bk BT" w:hAnsi="AvantGarde Bk BT" w:cs="Arial"/>
          <w:sz w:val="24"/>
          <w:szCs w:val="24"/>
        </w:rPr>
        <w:t xml:space="preserve"> rindió ante este organismo, señaló que</w:t>
      </w:r>
      <w:r w:rsidR="00371BE8">
        <w:rPr>
          <w:rFonts w:ascii="AvantGarde Bk BT" w:hAnsi="AvantGarde Bk BT" w:cs="Arial"/>
          <w:sz w:val="24"/>
          <w:szCs w:val="24"/>
        </w:rPr>
        <w:t>:</w:t>
      </w:r>
    </w:p>
    <w:p w14:paraId="6BBB8CB1" w14:textId="1B2EC62E" w:rsidR="00371BE8" w:rsidRDefault="0054725B" w:rsidP="00371BE8">
      <w:pPr>
        <w:pStyle w:val="corte4fondo"/>
        <w:numPr>
          <w:ilvl w:val="0"/>
          <w:numId w:val="4"/>
        </w:numPr>
        <w:tabs>
          <w:tab w:val="left" w:pos="567"/>
        </w:tabs>
        <w:rPr>
          <w:rFonts w:ascii="AvantGarde Bk BT" w:hAnsi="AvantGarde Bk BT" w:cs="Arial"/>
          <w:sz w:val="24"/>
          <w:szCs w:val="24"/>
        </w:rPr>
      </w:pPr>
      <w:r>
        <w:rPr>
          <w:rFonts w:ascii="AvantGarde Bk BT" w:hAnsi="AvantGarde Bk BT" w:cs="Arial"/>
          <w:sz w:val="24"/>
          <w:szCs w:val="24"/>
        </w:rPr>
        <w:t>s</w:t>
      </w:r>
      <w:r w:rsidR="00371BE8">
        <w:rPr>
          <w:rFonts w:ascii="AvantGarde Bk BT" w:hAnsi="AvantGarde Bk BT" w:cs="Arial"/>
          <w:sz w:val="24"/>
          <w:szCs w:val="24"/>
        </w:rPr>
        <w:t>e adjuntó a la respuesta la lista de fraccionamientos en proceso y pendientes de municipalizar, con excepción del Fraccionamiento Conjunto Residencial y Plaza Santa Clara.</w:t>
      </w:r>
    </w:p>
    <w:p w14:paraId="05A3A84A" w14:textId="75E2A97E" w:rsidR="00371BE8" w:rsidRDefault="0054725B" w:rsidP="00371BE8">
      <w:pPr>
        <w:pStyle w:val="corte4fondo"/>
        <w:numPr>
          <w:ilvl w:val="0"/>
          <w:numId w:val="4"/>
        </w:numPr>
        <w:tabs>
          <w:tab w:val="left" w:pos="567"/>
        </w:tabs>
        <w:rPr>
          <w:rFonts w:ascii="AvantGarde Bk BT" w:hAnsi="AvantGarde Bk BT" w:cs="Arial"/>
          <w:sz w:val="24"/>
          <w:szCs w:val="24"/>
        </w:rPr>
      </w:pPr>
      <w:r>
        <w:rPr>
          <w:rFonts w:ascii="AvantGarde Bk BT" w:hAnsi="AvantGarde Bk BT" w:cs="Arial"/>
          <w:sz w:val="24"/>
          <w:szCs w:val="24"/>
        </w:rPr>
        <w:t>s</w:t>
      </w:r>
      <w:r w:rsidR="00371BE8">
        <w:rPr>
          <w:rFonts w:ascii="AvantGarde Bk BT" w:hAnsi="AvantGarde Bk BT" w:cs="Arial"/>
          <w:sz w:val="24"/>
          <w:szCs w:val="24"/>
        </w:rPr>
        <w:t>e indicó que los fraccionadores y desarrolladores de los fraccionamientos siguen pendientes por o</w:t>
      </w:r>
      <w:r>
        <w:rPr>
          <w:rFonts w:ascii="AvantGarde Bk BT" w:hAnsi="AvantGarde Bk BT" w:cs="Arial"/>
          <w:sz w:val="24"/>
          <w:szCs w:val="24"/>
        </w:rPr>
        <w:t>bservaciones al procedimiento d</w:t>
      </w:r>
      <w:r w:rsidR="00371BE8">
        <w:rPr>
          <w:rFonts w:ascii="AvantGarde Bk BT" w:hAnsi="AvantGarde Bk BT" w:cs="Arial"/>
          <w:sz w:val="24"/>
          <w:szCs w:val="24"/>
        </w:rPr>
        <w:t>e</w:t>
      </w:r>
      <w:r>
        <w:rPr>
          <w:rFonts w:ascii="AvantGarde Bk BT" w:hAnsi="AvantGarde Bk BT" w:cs="Arial"/>
          <w:sz w:val="24"/>
          <w:szCs w:val="24"/>
        </w:rPr>
        <w:t xml:space="preserve"> </w:t>
      </w:r>
      <w:r w:rsidR="00371BE8">
        <w:rPr>
          <w:rFonts w:ascii="AvantGarde Bk BT" w:hAnsi="AvantGarde Bk BT" w:cs="Arial"/>
          <w:sz w:val="24"/>
          <w:szCs w:val="24"/>
        </w:rPr>
        <w:t>municipalización</w:t>
      </w:r>
      <w:r>
        <w:rPr>
          <w:rFonts w:ascii="AvantGarde Bk BT" w:hAnsi="AvantGarde Bk BT" w:cs="Arial"/>
          <w:sz w:val="24"/>
          <w:szCs w:val="24"/>
        </w:rPr>
        <w:t>.</w:t>
      </w:r>
    </w:p>
    <w:p w14:paraId="517CF44A" w14:textId="63D4203D" w:rsidR="0054725B" w:rsidRDefault="0054725B" w:rsidP="00371BE8">
      <w:pPr>
        <w:pStyle w:val="corte4fondo"/>
        <w:numPr>
          <w:ilvl w:val="0"/>
          <w:numId w:val="4"/>
        </w:numPr>
        <w:tabs>
          <w:tab w:val="left" w:pos="567"/>
        </w:tabs>
        <w:rPr>
          <w:rFonts w:ascii="AvantGarde Bk BT" w:hAnsi="AvantGarde Bk BT" w:cs="Arial"/>
          <w:sz w:val="24"/>
          <w:szCs w:val="24"/>
        </w:rPr>
      </w:pPr>
      <w:r>
        <w:rPr>
          <w:rFonts w:ascii="AvantGarde Bk BT" w:hAnsi="AvantGarde Bk BT" w:cs="Arial"/>
          <w:sz w:val="24"/>
          <w:szCs w:val="24"/>
        </w:rPr>
        <w:t xml:space="preserve">se informó que respecto a las arterias viales y áreas de donación de los fraccionamientos que refería en ese momento, tendría que solicitar la información a la sindicatura del municipio para efecto de saber cuáles se encontraban en trámite de escrituración y cuáles ya estaban escrituradas, lo que no le compete a la dirección a su cargo. </w:t>
      </w:r>
    </w:p>
    <w:p w14:paraId="46ABB0A5" w14:textId="1669EFC9" w:rsidR="009D5E88" w:rsidRDefault="00690AF5" w:rsidP="00371BE8">
      <w:pPr>
        <w:pStyle w:val="corte4fondo"/>
        <w:numPr>
          <w:ilvl w:val="0"/>
          <w:numId w:val="4"/>
        </w:numPr>
        <w:tabs>
          <w:tab w:val="left" w:pos="567"/>
        </w:tabs>
        <w:rPr>
          <w:rFonts w:ascii="AvantGarde Bk BT" w:hAnsi="AvantGarde Bk BT" w:cs="Arial"/>
          <w:sz w:val="24"/>
          <w:szCs w:val="24"/>
        </w:rPr>
      </w:pPr>
      <w:r>
        <w:rPr>
          <w:rFonts w:ascii="AvantGarde Bk BT" w:hAnsi="AvantGarde Bk BT" w:cs="Arial"/>
          <w:sz w:val="24"/>
          <w:szCs w:val="24"/>
        </w:rPr>
        <w:t>q</w:t>
      </w:r>
      <w:r w:rsidR="009D5E88">
        <w:rPr>
          <w:rFonts w:ascii="AvantGarde Bk BT" w:hAnsi="AvantGarde Bk BT" w:cs="Arial"/>
          <w:sz w:val="24"/>
          <w:szCs w:val="24"/>
        </w:rPr>
        <w:t xml:space="preserve">ue también informó que la Dirección a su cargo no estaba en posibilidades de informar respecto de la seguridad pública, alumbrado público y recolección de basura, por lo que debería pedir esta información al departamento que corresponde. </w:t>
      </w:r>
    </w:p>
    <w:p w14:paraId="15115C36" w14:textId="77777777" w:rsidR="00371BE8" w:rsidRDefault="00371BE8" w:rsidP="00371BE8">
      <w:pPr>
        <w:pStyle w:val="corte4fondo"/>
        <w:tabs>
          <w:tab w:val="left" w:pos="567"/>
        </w:tabs>
        <w:ind w:firstLine="680"/>
        <w:rPr>
          <w:rFonts w:ascii="AvantGarde Bk BT" w:hAnsi="AvantGarde Bk BT" w:cs="Arial"/>
          <w:sz w:val="24"/>
          <w:szCs w:val="24"/>
        </w:rPr>
      </w:pPr>
    </w:p>
    <w:p w14:paraId="560B4B79" w14:textId="375FF10A" w:rsidR="00371BE8" w:rsidRDefault="00EB07B4" w:rsidP="00371BE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 xml:space="preserve">Pues bien, en primer término, es importante destacar que en su informe, el Director de </w:t>
      </w:r>
      <w:r w:rsidR="00554225">
        <w:rPr>
          <w:rFonts w:ascii="AvantGarde Bk BT" w:hAnsi="AvantGarde Bk BT" w:cs="Arial"/>
          <w:sz w:val="24"/>
          <w:szCs w:val="24"/>
        </w:rPr>
        <w:t>Desarrollo Urbano</w:t>
      </w:r>
      <w:r>
        <w:rPr>
          <w:rFonts w:ascii="AvantGarde Bk BT" w:hAnsi="AvantGarde Bk BT" w:cs="Arial"/>
          <w:sz w:val="24"/>
          <w:szCs w:val="24"/>
        </w:rPr>
        <w:t xml:space="preserve"> y Catastro</w:t>
      </w:r>
      <w:r w:rsidR="00554225">
        <w:rPr>
          <w:rFonts w:ascii="AvantGarde Bk BT" w:hAnsi="AvantGarde Bk BT" w:cs="Arial"/>
          <w:sz w:val="24"/>
          <w:szCs w:val="24"/>
        </w:rPr>
        <w:t xml:space="preserve"> señaló que había realizado diversas manifestaciones en su respuesta que en realidad, no realizó.</w:t>
      </w:r>
    </w:p>
    <w:p w14:paraId="6C529661" w14:textId="04DEFC55" w:rsidR="00554225" w:rsidRDefault="00554225" w:rsidP="00371BE8">
      <w:pPr>
        <w:pStyle w:val="corte4fondo"/>
        <w:tabs>
          <w:tab w:val="left" w:pos="567"/>
        </w:tabs>
        <w:ind w:firstLine="680"/>
        <w:rPr>
          <w:rFonts w:ascii="AvantGarde Bk BT" w:hAnsi="AvantGarde Bk BT" w:cs="Arial"/>
          <w:sz w:val="24"/>
          <w:szCs w:val="24"/>
        </w:rPr>
      </w:pPr>
    </w:p>
    <w:p w14:paraId="79830D5C" w14:textId="63C60D37" w:rsidR="00554225" w:rsidRDefault="00554225" w:rsidP="00371BE8">
      <w:pPr>
        <w:pStyle w:val="corte4fondo"/>
        <w:tabs>
          <w:tab w:val="left" w:pos="567"/>
        </w:tabs>
        <w:ind w:firstLine="680"/>
        <w:rPr>
          <w:rFonts w:ascii="AvantGarde Bk BT" w:hAnsi="AvantGarde Bk BT" w:cs="Arial"/>
          <w:sz w:val="24"/>
          <w:szCs w:val="24"/>
        </w:rPr>
      </w:pPr>
      <w:r>
        <w:rPr>
          <w:rFonts w:ascii="AvantGarde Bk BT" w:hAnsi="AvantGarde Bk BT" w:cs="Arial"/>
          <w:sz w:val="24"/>
          <w:szCs w:val="24"/>
        </w:rPr>
        <w:t>Esto es así, ya que en su respuesta, éste se limitó a mencionar que:</w:t>
      </w:r>
    </w:p>
    <w:p w14:paraId="2020434A" w14:textId="77777777" w:rsidR="00554225" w:rsidRDefault="00554225" w:rsidP="00371BE8">
      <w:pPr>
        <w:pStyle w:val="corte4fondo"/>
        <w:tabs>
          <w:tab w:val="left" w:pos="567"/>
        </w:tabs>
        <w:ind w:firstLine="680"/>
        <w:rPr>
          <w:rFonts w:ascii="AvantGarde Bk BT" w:hAnsi="AvantGarde Bk BT" w:cs="Arial"/>
          <w:sz w:val="24"/>
          <w:szCs w:val="24"/>
        </w:rPr>
      </w:pPr>
    </w:p>
    <w:p w14:paraId="3FF5D790" w14:textId="7B23E8DA" w:rsidR="00554225" w:rsidRDefault="00554225" w:rsidP="00554225">
      <w:pPr>
        <w:pStyle w:val="corte4fondo"/>
        <w:tabs>
          <w:tab w:val="left" w:pos="567"/>
        </w:tabs>
        <w:ind w:left="680" w:firstLine="0"/>
        <w:rPr>
          <w:rFonts w:ascii="AvantGarde Bk BT" w:hAnsi="AvantGarde Bk BT" w:cs="Arial"/>
          <w:sz w:val="24"/>
          <w:szCs w:val="24"/>
        </w:rPr>
      </w:pPr>
      <w:r w:rsidRPr="00554225">
        <w:rPr>
          <w:rFonts w:ascii="AvantGarde Bk BT" w:hAnsi="AvantGarde Bk BT" w:cs="Arial"/>
          <w:b/>
          <w:sz w:val="24"/>
          <w:szCs w:val="24"/>
        </w:rPr>
        <w:t>1.</w:t>
      </w:r>
      <w:r>
        <w:rPr>
          <w:rFonts w:ascii="AvantGarde Bk BT" w:hAnsi="AvantGarde Bk BT" w:cs="Arial"/>
          <w:sz w:val="24"/>
          <w:szCs w:val="24"/>
        </w:rPr>
        <w:t xml:space="preserve"> únicamente proporcionaría la información sobre cuántos y cuáles son los fraccionamientos pendientes de municipalizar.</w:t>
      </w:r>
    </w:p>
    <w:p w14:paraId="1A20D966" w14:textId="77777777" w:rsidR="00554225" w:rsidRDefault="00554225" w:rsidP="00554225">
      <w:pPr>
        <w:pStyle w:val="corte4fondo"/>
        <w:tabs>
          <w:tab w:val="left" w:pos="567"/>
        </w:tabs>
        <w:ind w:left="680" w:firstLine="0"/>
        <w:rPr>
          <w:rFonts w:ascii="AvantGarde Bk BT" w:hAnsi="AvantGarde Bk BT" w:cs="Arial"/>
          <w:sz w:val="24"/>
          <w:szCs w:val="24"/>
        </w:rPr>
      </w:pPr>
    </w:p>
    <w:p w14:paraId="506A9185" w14:textId="46788F5E" w:rsidR="00554225" w:rsidRDefault="00554225" w:rsidP="00554225">
      <w:pPr>
        <w:pStyle w:val="corte4fondo"/>
        <w:tabs>
          <w:tab w:val="left" w:pos="567"/>
        </w:tabs>
        <w:ind w:left="680" w:firstLine="0"/>
        <w:rPr>
          <w:rFonts w:ascii="AvantGarde Bk BT" w:hAnsi="AvantGarde Bk BT" w:cs="Arial"/>
          <w:sz w:val="24"/>
          <w:szCs w:val="24"/>
        </w:rPr>
      </w:pPr>
      <w:r w:rsidRPr="00554225">
        <w:rPr>
          <w:rFonts w:ascii="AvantGarde Bk BT" w:hAnsi="AvantGarde Bk BT" w:cs="Arial"/>
          <w:b/>
          <w:sz w:val="24"/>
          <w:szCs w:val="24"/>
        </w:rPr>
        <w:t>2.</w:t>
      </w:r>
      <w:r>
        <w:rPr>
          <w:rFonts w:ascii="AvantGarde Bk BT" w:hAnsi="AvantGarde Bk BT" w:cs="Arial"/>
          <w:sz w:val="24"/>
          <w:szCs w:val="24"/>
        </w:rPr>
        <w:t xml:space="preserve"> en cuanto a las vialidades que podrían ser municipalizadas, su Dirección no contaba con dicha información y que lo relativo a los servicios municipales </w:t>
      </w:r>
      <w:r>
        <w:rPr>
          <w:rFonts w:ascii="AvantGarde Bk BT" w:hAnsi="AvantGarde Bk BT" w:cs="Arial"/>
          <w:sz w:val="24"/>
          <w:szCs w:val="24"/>
        </w:rPr>
        <w:lastRenderedPageBreak/>
        <w:t>faltantes para cada fraccionamiento, correspondía a las constructoras dar los servicios en tanto no fueran municipalizados.</w:t>
      </w:r>
    </w:p>
    <w:p w14:paraId="7940E622" w14:textId="77777777" w:rsidR="00554225" w:rsidRDefault="00554225" w:rsidP="00554225">
      <w:pPr>
        <w:pStyle w:val="corte4fondo"/>
        <w:tabs>
          <w:tab w:val="left" w:pos="567"/>
        </w:tabs>
        <w:ind w:left="680" w:firstLine="0"/>
        <w:rPr>
          <w:rFonts w:ascii="AvantGarde Bk BT" w:hAnsi="AvantGarde Bk BT" w:cs="Arial"/>
          <w:sz w:val="24"/>
          <w:szCs w:val="24"/>
        </w:rPr>
      </w:pPr>
    </w:p>
    <w:p w14:paraId="290C939B" w14:textId="77777777" w:rsidR="00494C2D" w:rsidRDefault="00554225" w:rsidP="00554225">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No obstante, éste adujo en su informe que había hecho del conocimiento del particular que </w:t>
      </w:r>
      <w:r>
        <w:rPr>
          <w:rFonts w:ascii="AvantGarde Bk BT" w:hAnsi="AvantGarde Bk BT" w:cs="Arial"/>
          <w:sz w:val="24"/>
          <w:szCs w:val="24"/>
        </w:rPr>
        <w:t>los fraccionadores y desarrolladores de los fraccionamientos siguen pendientes por observaciones al procedimiento de municipalización</w:t>
      </w:r>
      <w:r>
        <w:rPr>
          <w:rFonts w:ascii="AvantGarde Bk BT" w:hAnsi="AvantGarde Bk BT" w:cs="Arial"/>
          <w:sz w:val="24"/>
          <w:szCs w:val="24"/>
        </w:rPr>
        <w:t xml:space="preserve">, que </w:t>
      </w:r>
      <w:r>
        <w:rPr>
          <w:rFonts w:ascii="AvantGarde Bk BT" w:hAnsi="AvantGarde Bk BT" w:cs="Arial"/>
          <w:sz w:val="24"/>
          <w:szCs w:val="24"/>
        </w:rPr>
        <w:t>las arterias viales y áreas de donación de los fraccionamientos que refería en ese momento, tendría que solicitar</w:t>
      </w:r>
      <w:r>
        <w:rPr>
          <w:rFonts w:ascii="AvantGarde Bk BT" w:hAnsi="AvantGarde Bk BT" w:cs="Arial"/>
          <w:sz w:val="24"/>
          <w:szCs w:val="24"/>
        </w:rPr>
        <w:t>se</w:t>
      </w:r>
      <w:r>
        <w:rPr>
          <w:rFonts w:ascii="AvantGarde Bk BT" w:hAnsi="AvantGarde Bk BT" w:cs="Arial"/>
          <w:sz w:val="24"/>
          <w:szCs w:val="24"/>
        </w:rPr>
        <w:t xml:space="preserve"> la información a la sindicatura del municipio para efecto de saber cuáles se encontraban en trámite de escrituración y cuáles ya estaban escrituradas, </w:t>
      </w:r>
      <w:r>
        <w:rPr>
          <w:rFonts w:ascii="AvantGarde Bk BT" w:hAnsi="AvantGarde Bk BT" w:cs="Arial"/>
          <w:sz w:val="24"/>
          <w:szCs w:val="24"/>
        </w:rPr>
        <w:t xml:space="preserve">ya que no es competencia de la dirección a su cargo, así como que </w:t>
      </w:r>
      <w:r>
        <w:rPr>
          <w:rFonts w:ascii="AvantGarde Bk BT" w:hAnsi="AvantGarde Bk BT" w:cs="Arial"/>
          <w:sz w:val="24"/>
          <w:szCs w:val="24"/>
        </w:rPr>
        <w:t xml:space="preserve"> también informó que la Dirección a su cargo no estaba en posibilidades de informar respecto de la seguridad pública, alumbrado público y recolección de basura, por lo que debería pedir</w:t>
      </w:r>
      <w:r>
        <w:rPr>
          <w:rFonts w:ascii="AvantGarde Bk BT" w:hAnsi="AvantGarde Bk BT" w:cs="Arial"/>
          <w:sz w:val="24"/>
          <w:szCs w:val="24"/>
        </w:rPr>
        <w:t>se</w:t>
      </w:r>
      <w:r>
        <w:rPr>
          <w:rFonts w:ascii="AvantGarde Bk BT" w:hAnsi="AvantGarde Bk BT" w:cs="Arial"/>
          <w:sz w:val="24"/>
          <w:szCs w:val="24"/>
        </w:rPr>
        <w:t xml:space="preserve"> esta información al departamento que corresponde.</w:t>
      </w:r>
    </w:p>
    <w:p w14:paraId="7EC65DED" w14:textId="77777777" w:rsidR="00494C2D" w:rsidRDefault="00494C2D" w:rsidP="00554225">
      <w:pPr>
        <w:pStyle w:val="corte4fondo"/>
        <w:tabs>
          <w:tab w:val="left" w:pos="567"/>
        </w:tabs>
        <w:rPr>
          <w:rFonts w:ascii="AvantGarde Bk BT" w:hAnsi="AvantGarde Bk BT" w:cs="Arial"/>
          <w:sz w:val="24"/>
          <w:szCs w:val="24"/>
        </w:rPr>
      </w:pPr>
    </w:p>
    <w:p w14:paraId="0B27F397" w14:textId="10B621BB" w:rsidR="00554225" w:rsidRDefault="00494C2D" w:rsidP="00554225">
      <w:pPr>
        <w:pStyle w:val="corte4fondo"/>
        <w:tabs>
          <w:tab w:val="left" w:pos="567"/>
        </w:tabs>
        <w:rPr>
          <w:rFonts w:ascii="AvantGarde Bk BT" w:hAnsi="AvantGarde Bk BT" w:cs="Arial"/>
          <w:sz w:val="24"/>
          <w:szCs w:val="24"/>
        </w:rPr>
      </w:pPr>
      <w:r>
        <w:rPr>
          <w:rFonts w:ascii="AvantGarde Bk BT" w:hAnsi="AvantGarde Bk BT" w:cs="Arial"/>
          <w:sz w:val="24"/>
          <w:szCs w:val="24"/>
        </w:rPr>
        <w:t>P</w:t>
      </w:r>
      <w:r w:rsidR="0039677D">
        <w:rPr>
          <w:rFonts w:ascii="AvantGarde Bk BT" w:hAnsi="AvantGarde Bk BT" w:cs="Arial"/>
          <w:sz w:val="24"/>
          <w:szCs w:val="24"/>
        </w:rPr>
        <w:t xml:space="preserve">ronunciamientos que, </w:t>
      </w:r>
      <w:r>
        <w:rPr>
          <w:rFonts w:ascii="AvantGarde Bk BT" w:hAnsi="AvantGarde Bk BT" w:cs="Arial"/>
          <w:sz w:val="24"/>
          <w:szCs w:val="24"/>
        </w:rPr>
        <w:t xml:space="preserve">de acuerdo con las constancias que obran en el expediente en que se actúa, así como en el propio sistema electrónico de </w:t>
      </w:r>
      <w:r w:rsidR="0039677D">
        <w:rPr>
          <w:rFonts w:ascii="AvantGarde Bk BT" w:hAnsi="AvantGarde Bk BT" w:cs="Arial"/>
          <w:sz w:val="24"/>
          <w:szCs w:val="24"/>
        </w:rPr>
        <w:t>envío</w:t>
      </w:r>
      <w:r>
        <w:rPr>
          <w:rFonts w:ascii="AvantGarde Bk BT" w:hAnsi="AvantGarde Bk BT" w:cs="Arial"/>
          <w:sz w:val="24"/>
          <w:szCs w:val="24"/>
        </w:rPr>
        <w:t xml:space="preserve"> de solicitudes de información</w:t>
      </w:r>
      <w:r w:rsidR="00554225">
        <w:rPr>
          <w:rFonts w:ascii="AvantGarde Bk BT" w:hAnsi="AvantGarde Bk BT" w:cs="Arial"/>
          <w:sz w:val="24"/>
          <w:szCs w:val="24"/>
        </w:rPr>
        <w:t xml:space="preserve"> </w:t>
      </w:r>
      <w:r w:rsidR="0039677D">
        <w:rPr>
          <w:rFonts w:ascii="AvantGarde Bk BT" w:hAnsi="AvantGarde Bk BT" w:cs="Arial"/>
          <w:sz w:val="24"/>
          <w:szCs w:val="24"/>
        </w:rPr>
        <w:t>en el que se puede descargar la respuesta, no fueron hecho</w:t>
      </w:r>
      <w:r w:rsidR="00B2136E">
        <w:rPr>
          <w:rFonts w:ascii="AvantGarde Bk BT" w:hAnsi="AvantGarde Bk BT" w:cs="Arial"/>
          <w:sz w:val="24"/>
          <w:szCs w:val="24"/>
        </w:rPr>
        <w:t>s</w:t>
      </w:r>
      <w:r w:rsidR="0039677D">
        <w:rPr>
          <w:rFonts w:ascii="AvantGarde Bk BT" w:hAnsi="AvantGarde Bk BT" w:cs="Arial"/>
          <w:sz w:val="24"/>
          <w:szCs w:val="24"/>
        </w:rPr>
        <w:t xml:space="preserve"> en el momento oportuno, esto es, al momento de otorgar contestación, de lo que en la especie se tiene que la respuesta primigenia </w:t>
      </w:r>
      <w:r w:rsidR="00B2136E">
        <w:rPr>
          <w:rFonts w:ascii="AvantGarde Bk BT" w:hAnsi="AvantGarde Bk BT" w:cs="Arial"/>
          <w:sz w:val="24"/>
          <w:szCs w:val="24"/>
        </w:rPr>
        <w:t xml:space="preserve">fue dada de </w:t>
      </w:r>
      <w:r w:rsidR="0039677D">
        <w:rPr>
          <w:rFonts w:ascii="AvantGarde Bk BT" w:hAnsi="AvantGarde Bk BT" w:cs="Arial"/>
          <w:sz w:val="24"/>
          <w:szCs w:val="24"/>
        </w:rPr>
        <w:t>manera incompleta, ya que no contiene las demás circunstancias referidas por la autoridad en su informe y que están relacionadas con lo peticionado.</w:t>
      </w:r>
    </w:p>
    <w:p w14:paraId="13CEE853" w14:textId="77777777" w:rsidR="0039677D" w:rsidRDefault="0039677D" w:rsidP="00554225">
      <w:pPr>
        <w:pStyle w:val="corte4fondo"/>
        <w:tabs>
          <w:tab w:val="left" w:pos="567"/>
        </w:tabs>
        <w:rPr>
          <w:rFonts w:ascii="AvantGarde Bk BT" w:hAnsi="AvantGarde Bk BT" w:cs="Arial"/>
          <w:sz w:val="24"/>
          <w:szCs w:val="24"/>
        </w:rPr>
      </w:pPr>
    </w:p>
    <w:p w14:paraId="05A9125F" w14:textId="083DC5BC" w:rsidR="00E45AA6" w:rsidRDefault="0039677D" w:rsidP="00E45AA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Aunado a lo anterior, </w:t>
      </w:r>
      <w:r w:rsidR="00B2136E">
        <w:rPr>
          <w:rFonts w:ascii="AvantGarde Bk BT" w:hAnsi="AvantGarde Bk BT" w:cs="Arial"/>
          <w:sz w:val="24"/>
          <w:szCs w:val="24"/>
        </w:rPr>
        <w:t xml:space="preserve">del informe se advierte que según el sujeto obligado, </w:t>
      </w:r>
      <w:r w:rsidR="00E45AA6">
        <w:rPr>
          <w:rFonts w:ascii="AvantGarde Bk BT" w:hAnsi="AvantGarde Bk BT" w:cs="Arial"/>
          <w:sz w:val="24"/>
          <w:szCs w:val="24"/>
        </w:rPr>
        <w:t xml:space="preserve">en relación </w:t>
      </w:r>
      <w:r w:rsidR="00E45AA6" w:rsidRPr="00E45AA6">
        <w:rPr>
          <w:rFonts w:ascii="AvantGarde Bk BT" w:hAnsi="AvantGarde Bk BT" w:cs="Arial"/>
          <w:sz w:val="24"/>
          <w:szCs w:val="24"/>
        </w:rPr>
        <w:t>a las arterias viales y áreas de d</w:t>
      </w:r>
      <w:r w:rsidR="00E45AA6">
        <w:rPr>
          <w:rFonts w:ascii="AvantGarde Bk BT" w:hAnsi="AvantGarde Bk BT" w:cs="Arial"/>
          <w:sz w:val="24"/>
          <w:szCs w:val="24"/>
        </w:rPr>
        <w:t xml:space="preserve">onación de los fraccionamientos, así como </w:t>
      </w:r>
      <w:r w:rsidR="00E45AA6" w:rsidRPr="00E45AA6">
        <w:rPr>
          <w:rFonts w:ascii="AvantGarde Bk BT" w:hAnsi="AvantGarde Bk BT" w:cs="Arial"/>
          <w:sz w:val="24"/>
          <w:szCs w:val="24"/>
        </w:rPr>
        <w:t>de la seguridad pública, alumbrado público y recolección de basura</w:t>
      </w:r>
      <w:r w:rsidR="00E45AA6">
        <w:rPr>
          <w:rFonts w:ascii="AvantGarde Bk BT" w:hAnsi="AvantGarde Bk BT" w:cs="Arial"/>
          <w:sz w:val="24"/>
          <w:szCs w:val="24"/>
        </w:rPr>
        <w:t>, la Dirección a su cargo es incompetente para otorgar esa información, debiéndose solicitar la misma a la Sindicatura Municipal y a los departamentos correspondientes, respectivamente.</w:t>
      </w:r>
    </w:p>
    <w:p w14:paraId="27DD354C" w14:textId="77777777" w:rsidR="00E45AA6" w:rsidRDefault="00E45AA6" w:rsidP="00E45AA6">
      <w:pPr>
        <w:pStyle w:val="corte4fondo"/>
        <w:tabs>
          <w:tab w:val="left" w:pos="567"/>
        </w:tabs>
        <w:rPr>
          <w:rFonts w:ascii="AvantGarde Bk BT" w:hAnsi="AvantGarde Bk BT" w:cs="Arial"/>
          <w:sz w:val="24"/>
          <w:szCs w:val="24"/>
        </w:rPr>
      </w:pPr>
    </w:p>
    <w:p w14:paraId="6C526472" w14:textId="65B1F272" w:rsidR="00E45AA6" w:rsidRDefault="003C3521" w:rsidP="00E45AA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Sin embargo, de acuerdo con lo dispuesto en el artículo </w:t>
      </w:r>
      <w:r w:rsidR="006F469A">
        <w:rPr>
          <w:rFonts w:ascii="AvantGarde Bk BT" w:hAnsi="AvantGarde Bk BT" w:cs="Arial"/>
          <w:sz w:val="24"/>
          <w:szCs w:val="24"/>
        </w:rPr>
        <w:t xml:space="preserve">158 de la Ley de Transparencia, </w:t>
      </w:r>
      <w:r w:rsidR="006F469A" w:rsidRPr="00446159">
        <w:rPr>
          <w:rFonts w:ascii="AvantGarde Bk BT" w:hAnsi="AvantGarde Bk BT" w:cs="Arial"/>
          <w:sz w:val="24"/>
          <w:szCs w:val="24"/>
          <w:u w:val="single"/>
        </w:rPr>
        <w:t>cuando se determine la notoria incompetencia</w:t>
      </w:r>
      <w:r w:rsidR="006F469A">
        <w:rPr>
          <w:rFonts w:ascii="AvantGarde Bk BT" w:hAnsi="AvantGarde Bk BT" w:cs="Arial"/>
          <w:sz w:val="24"/>
          <w:szCs w:val="24"/>
        </w:rPr>
        <w:t xml:space="preserve"> </w:t>
      </w:r>
      <w:r w:rsidR="006F469A" w:rsidRPr="006F469A">
        <w:rPr>
          <w:rFonts w:ascii="AvantGarde Bk BT" w:hAnsi="AvantGarde Bk BT" w:cs="Arial"/>
          <w:sz w:val="24"/>
          <w:szCs w:val="24"/>
        </w:rPr>
        <w:t xml:space="preserve">por parte de los </w:t>
      </w:r>
      <w:r w:rsidR="006F469A" w:rsidRPr="006F469A">
        <w:rPr>
          <w:rFonts w:ascii="AvantGarde Bk BT" w:hAnsi="AvantGarde Bk BT" w:cs="Arial"/>
          <w:sz w:val="24"/>
          <w:szCs w:val="24"/>
        </w:rPr>
        <w:lastRenderedPageBreak/>
        <w:t>sujetos obligados, para atender la solicitud de acceso a la información,</w:t>
      </w:r>
      <w:r w:rsidR="006F469A">
        <w:rPr>
          <w:rFonts w:ascii="AvantGarde Bk BT" w:hAnsi="AvantGarde Bk BT" w:cs="Arial"/>
          <w:sz w:val="24"/>
          <w:szCs w:val="24"/>
        </w:rPr>
        <w:t xml:space="preserve"> en todo o en parte,</w:t>
      </w:r>
      <w:r w:rsidR="006F469A" w:rsidRPr="006F469A">
        <w:rPr>
          <w:rFonts w:ascii="AvantGarde Bk BT" w:hAnsi="AvantGarde Bk BT" w:cs="Arial"/>
          <w:sz w:val="24"/>
          <w:szCs w:val="24"/>
        </w:rPr>
        <w:t xml:space="preserve"> </w:t>
      </w:r>
      <w:r w:rsidR="006F469A" w:rsidRPr="00446159">
        <w:rPr>
          <w:rFonts w:ascii="AvantGarde Bk BT" w:hAnsi="AvantGarde Bk BT" w:cs="Arial"/>
          <w:sz w:val="24"/>
          <w:szCs w:val="24"/>
          <w:u w:val="single"/>
        </w:rPr>
        <w:t>deberán comunicarlo al solicitante, dentro de los tres días posteriores a la recepción de la solicitud</w:t>
      </w:r>
      <w:r w:rsidR="006F469A" w:rsidRPr="006F469A">
        <w:rPr>
          <w:rFonts w:ascii="AvantGarde Bk BT" w:hAnsi="AvantGarde Bk BT" w:cs="Arial"/>
          <w:sz w:val="24"/>
          <w:szCs w:val="24"/>
        </w:rPr>
        <w:t xml:space="preserve"> y, en caso de poderlo determinar, señalar al solicitante el o los s</w:t>
      </w:r>
      <w:r w:rsidR="006F469A">
        <w:rPr>
          <w:rFonts w:ascii="AvantGarde Bk BT" w:hAnsi="AvantGarde Bk BT" w:cs="Arial"/>
          <w:sz w:val="24"/>
          <w:szCs w:val="24"/>
        </w:rPr>
        <w:t>ujetos obligados competentes:</w:t>
      </w:r>
    </w:p>
    <w:p w14:paraId="76AEE085" w14:textId="77777777" w:rsidR="006F469A" w:rsidRDefault="006F469A" w:rsidP="00E45AA6">
      <w:pPr>
        <w:pStyle w:val="corte4fondo"/>
        <w:tabs>
          <w:tab w:val="left" w:pos="567"/>
        </w:tabs>
        <w:rPr>
          <w:rFonts w:ascii="AvantGarde Bk BT" w:hAnsi="AvantGarde Bk BT" w:cs="Arial"/>
          <w:sz w:val="24"/>
          <w:szCs w:val="24"/>
        </w:rPr>
      </w:pPr>
    </w:p>
    <w:p w14:paraId="104C88C9" w14:textId="2F96A840" w:rsidR="003C3521" w:rsidRPr="003C3521" w:rsidRDefault="003C3521" w:rsidP="003C3521">
      <w:pPr>
        <w:pStyle w:val="corte4fondo"/>
        <w:tabs>
          <w:tab w:val="left" w:pos="567"/>
        </w:tabs>
        <w:ind w:left="680" w:right="680" w:firstLine="0"/>
        <w:rPr>
          <w:rFonts w:ascii="AvantGarde Bk BT" w:hAnsi="AvantGarde Bk BT" w:cs="Arial"/>
          <w:i/>
          <w:sz w:val="22"/>
          <w:szCs w:val="22"/>
        </w:rPr>
      </w:pPr>
      <w:r>
        <w:rPr>
          <w:rFonts w:ascii="AvantGarde Bk BT" w:hAnsi="AvantGarde Bk BT" w:cs="Arial"/>
          <w:sz w:val="24"/>
          <w:szCs w:val="24"/>
        </w:rPr>
        <w:t>“</w:t>
      </w:r>
      <w:r w:rsidRPr="003C3521">
        <w:rPr>
          <w:rFonts w:ascii="AvantGarde Bk BT" w:hAnsi="AvantGarde Bk BT" w:cs="Arial"/>
          <w:b/>
          <w:i/>
          <w:sz w:val="22"/>
          <w:szCs w:val="22"/>
        </w:rPr>
        <w:t>ARTÍCULO 158.</w:t>
      </w:r>
      <w:r w:rsidRPr="003C3521">
        <w:rPr>
          <w:rFonts w:ascii="AvantGarde Bk BT" w:hAnsi="AvantGarde Bk BT" w:cs="Arial"/>
          <w:i/>
          <w:sz w:val="22"/>
          <w:szCs w:val="22"/>
        </w:rPr>
        <w:t xml:space="preserve"> Cuando las Unidades de Transparencia determinen la notoria incompetencia por parte de los sujetos obligados, dentro del ámbito de su aplicación, para atender la solicitud de acceso a la información, deberán comunicarlo al solicitante, dentro de los tres días posteriores a la recepción de la solicitud y, en caso de poderlo determinar, señalar al solicitante el o los sujetos obligados competentes.</w:t>
      </w:r>
    </w:p>
    <w:p w14:paraId="1BEE0E11" w14:textId="77777777" w:rsidR="003C3521" w:rsidRPr="003C3521" w:rsidRDefault="003C3521" w:rsidP="003C3521">
      <w:pPr>
        <w:pStyle w:val="corte4fondo"/>
        <w:tabs>
          <w:tab w:val="left" w:pos="567"/>
        </w:tabs>
        <w:ind w:left="680" w:right="680" w:firstLine="0"/>
        <w:rPr>
          <w:rFonts w:ascii="AvantGarde Bk BT" w:hAnsi="AvantGarde Bk BT" w:cs="Arial"/>
          <w:i/>
          <w:sz w:val="22"/>
          <w:szCs w:val="22"/>
        </w:rPr>
      </w:pPr>
    </w:p>
    <w:p w14:paraId="2F4B1B24" w14:textId="6CDF8723" w:rsidR="003C3521" w:rsidRDefault="003C3521" w:rsidP="003C3521">
      <w:pPr>
        <w:pStyle w:val="corte4fondo"/>
        <w:tabs>
          <w:tab w:val="left" w:pos="567"/>
        </w:tabs>
        <w:ind w:left="680" w:right="680" w:firstLine="0"/>
        <w:rPr>
          <w:rFonts w:ascii="AvantGarde Bk BT" w:hAnsi="AvantGarde Bk BT" w:cs="Arial"/>
          <w:sz w:val="24"/>
          <w:szCs w:val="24"/>
        </w:rPr>
      </w:pPr>
      <w:r w:rsidRPr="003C3521">
        <w:rPr>
          <w:rFonts w:ascii="AvantGarde Bk BT" w:hAnsi="AvantGarde Bk BT" w:cs="Arial"/>
          <w:i/>
          <w:sz w:val="22"/>
          <w:szCs w:val="22"/>
        </w:rPr>
        <w:t>Si los sujetos obligados son competentes para atender parcialmente la solicitud de acceso a la información, deberá dar respuesta respecto de dicha parte. Respecto de la información sobre la cual es incompetente se procederá conforme lo señala el párrafo anterior.</w:t>
      </w:r>
      <w:r>
        <w:rPr>
          <w:rFonts w:ascii="AvantGarde Bk BT" w:hAnsi="AvantGarde Bk BT" w:cs="Arial"/>
          <w:sz w:val="24"/>
          <w:szCs w:val="24"/>
        </w:rPr>
        <w:t>”</w:t>
      </w:r>
    </w:p>
    <w:p w14:paraId="6F5CF4F7" w14:textId="77777777" w:rsidR="003C3521" w:rsidRDefault="003C3521" w:rsidP="00E45AA6">
      <w:pPr>
        <w:pStyle w:val="corte4fondo"/>
        <w:tabs>
          <w:tab w:val="left" w:pos="567"/>
        </w:tabs>
        <w:rPr>
          <w:rFonts w:ascii="AvantGarde Bk BT" w:hAnsi="AvantGarde Bk BT" w:cs="Arial"/>
          <w:sz w:val="24"/>
          <w:szCs w:val="24"/>
        </w:rPr>
      </w:pPr>
    </w:p>
    <w:p w14:paraId="5C2E8D1B" w14:textId="507A6F33" w:rsidR="003C3521" w:rsidRDefault="006F469A" w:rsidP="00E45AA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Circunstancia que no aconteció en el presente caso, toda vez que no es sino hasta su informe, que el sujeto obligado manifestó que una parte de la solicitud le corresponde a la Sindicatura Municipal y la otra a “los departamentos correspondientes”, </w:t>
      </w:r>
      <w:r w:rsidR="00446159">
        <w:rPr>
          <w:rFonts w:ascii="AvantGarde Bk BT" w:hAnsi="AvantGarde Bk BT" w:cs="Arial"/>
          <w:sz w:val="24"/>
          <w:szCs w:val="24"/>
        </w:rPr>
        <w:t>sin que desde los tres días posteriores a la recepción de la solicitud, hubiere hecho de conocimiento estas circunstancias para que el Titular de la Unidad de Transparencia realizara las gestiones necesarias ante las áreas competentes y estuviera en posibilidad de notificar una respuesta completa al solicitante, puesto que las diversas áreas competentes para también otorgar contestación pertenecen al propio sujeto obligado en este asunto, por lo que el trámite para gestionar ante éstas las solicitud le corresponde al Titular de la Unidad de Transparencia.</w:t>
      </w:r>
    </w:p>
    <w:p w14:paraId="00E83BE0" w14:textId="77777777" w:rsidR="003C3521" w:rsidRDefault="003C3521" w:rsidP="00E45AA6">
      <w:pPr>
        <w:pStyle w:val="corte4fondo"/>
        <w:tabs>
          <w:tab w:val="left" w:pos="567"/>
        </w:tabs>
        <w:rPr>
          <w:rFonts w:ascii="AvantGarde Bk BT" w:hAnsi="AvantGarde Bk BT" w:cs="Arial"/>
          <w:sz w:val="24"/>
          <w:szCs w:val="24"/>
        </w:rPr>
      </w:pPr>
    </w:p>
    <w:p w14:paraId="1AC5C755" w14:textId="4F03999D" w:rsidR="003C1527" w:rsidRDefault="003231B2" w:rsidP="00E45AA6">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Lo que encuentra sustento en lo establecido en el artículo 153 de la Ley de la materia, que dispone que las Unidades de Transparencia deben </w:t>
      </w:r>
      <w:r w:rsidR="003C1527">
        <w:rPr>
          <w:rFonts w:ascii="AvantGarde Bk BT" w:hAnsi="AvantGarde Bk BT" w:cs="Arial"/>
          <w:sz w:val="24"/>
          <w:szCs w:val="24"/>
        </w:rPr>
        <w:t xml:space="preserve">turnar las solicitudes </w:t>
      </w:r>
      <w:r w:rsidR="003C1527">
        <w:rPr>
          <w:rFonts w:ascii="AvantGarde Bk BT" w:hAnsi="AvantGarde Bk BT" w:cs="Arial"/>
          <w:sz w:val="24"/>
          <w:szCs w:val="24"/>
        </w:rPr>
        <w:lastRenderedPageBreak/>
        <w:t xml:space="preserve">a todas las áreas </w:t>
      </w:r>
      <w:r w:rsidR="003C1527" w:rsidRPr="003C3521">
        <w:rPr>
          <w:rFonts w:ascii="AvantGarde Bk BT" w:hAnsi="AvantGarde Bk BT" w:cs="Arial"/>
          <w:sz w:val="24"/>
          <w:szCs w:val="24"/>
        </w:rPr>
        <w:t>competentes que cuenten con la información o deban tenerla de acuerdo a sus facultades, competencias y funciones</w:t>
      </w:r>
      <w:r w:rsidR="003C1527">
        <w:rPr>
          <w:rFonts w:ascii="AvantGarde Bk BT" w:hAnsi="AvantGarde Bk BT" w:cs="Arial"/>
          <w:sz w:val="24"/>
          <w:szCs w:val="24"/>
        </w:rPr>
        <w:t>:</w:t>
      </w:r>
    </w:p>
    <w:p w14:paraId="5828F26D" w14:textId="77777777" w:rsidR="003C1527" w:rsidRDefault="003C1527" w:rsidP="00E45AA6">
      <w:pPr>
        <w:pStyle w:val="corte4fondo"/>
        <w:tabs>
          <w:tab w:val="left" w:pos="567"/>
        </w:tabs>
        <w:rPr>
          <w:rFonts w:ascii="AvantGarde Bk BT" w:hAnsi="AvantGarde Bk BT" w:cs="Arial"/>
          <w:sz w:val="24"/>
          <w:szCs w:val="24"/>
        </w:rPr>
      </w:pPr>
    </w:p>
    <w:p w14:paraId="6A0808FA" w14:textId="00A1239B" w:rsidR="00371BE8" w:rsidRDefault="003C1527" w:rsidP="003C1527">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w:t>
      </w:r>
      <w:r w:rsidR="003C3521" w:rsidRPr="003C1527">
        <w:rPr>
          <w:rFonts w:ascii="AvantGarde Bk BT" w:hAnsi="AvantGarde Bk BT" w:cs="Arial"/>
          <w:b/>
          <w:i/>
          <w:sz w:val="22"/>
          <w:szCs w:val="22"/>
        </w:rPr>
        <w:t>ARTÍCULO 153.</w:t>
      </w:r>
      <w:r w:rsidR="003C3521" w:rsidRPr="003C1527">
        <w:rPr>
          <w:rFonts w:ascii="AvantGarde Bk BT" w:hAnsi="AvantGarde Bk BT" w:cs="Arial"/>
          <w:i/>
          <w:sz w:val="22"/>
          <w:szCs w:val="22"/>
        </w:rPr>
        <w:t xml:space="preserve"> </w:t>
      </w:r>
      <w:r w:rsidR="003C3521" w:rsidRPr="003C1527">
        <w:rPr>
          <w:rFonts w:ascii="AvantGarde Bk BT" w:hAnsi="AvantGarde Bk BT" w:cs="Arial"/>
          <w:b/>
          <w:i/>
          <w:sz w:val="22"/>
          <w:szCs w:val="22"/>
        </w:rPr>
        <w:t>Las Unidades de Transparencia deberán garantizar que las solicitudes se turnen a todas las Áreas competentes</w:t>
      </w:r>
      <w:r w:rsidR="003C3521" w:rsidRPr="003C1527">
        <w:rPr>
          <w:rFonts w:ascii="AvantGarde Bk BT" w:hAnsi="AvantGarde Bk BT" w:cs="Arial"/>
          <w:i/>
          <w:sz w:val="22"/>
          <w:szCs w:val="22"/>
        </w:rPr>
        <w:t xml:space="preserve"> que cuenten con la información o deban tenerla de acuerdo a sus facultades, competencias y funciones, con el objeto de que realicen una búsqueda exhaustiva y razonable de la información solicitada.</w:t>
      </w:r>
      <w:r>
        <w:rPr>
          <w:rFonts w:ascii="AvantGarde Bk BT" w:hAnsi="AvantGarde Bk BT" w:cs="Arial"/>
          <w:sz w:val="24"/>
          <w:szCs w:val="24"/>
        </w:rPr>
        <w:t>” (Énfasis añadido de manera intencional).</w:t>
      </w:r>
    </w:p>
    <w:p w14:paraId="50A9A0DA" w14:textId="77777777" w:rsidR="003C1527" w:rsidRDefault="003C1527" w:rsidP="003C1527">
      <w:pPr>
        <w:pStyle w:val="corte4fondo"/>
        <w:tabs>
          <w:tab w:val="left" w:pos="567"/>
        </w:tabs>
        <w:ind w:left="680" w:right="680" w:firstLine="0"/>
        <w:rPr>
          <w:rFonts w:ascii="AvantGarde Bk BT" w:hAnsi="AvantGarde Bk BT" w:cs="Arial"/>
          <w:sz w:val="24"/>
          <w:szCs w:val="24"/>
        </w:rPr>
      </w:pPr>
    </w:p>
    <w:p w14:paraId="2287F728" w14:textId="77777777" w:rsidR="00665CD0" w:rsidRDefault="003C1527" w:rsidP="00971930">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 xml:space="preserve">En virtud de lo anterior, se </w:t>
      </w:r>
      <w:r w:rsidRPr="00665CD0">
        <w:rPr>
          <w:rFonts w:ascii="AvantGarde Bk BT" w:hAnsi="AvantGarde Bk BT" w:cs="Arial"/>
          <w:b/>
          <w:sz w:val="24"/>
          <w:szCs w:val="24"/>
        </w:rPr>
        <w:t>modifica</w:t>
      </w:r>
      <w:r>
        <w:rPr>
          <w:rFonts w:ascii="AvantGarde Bk BT" w:hAnsi="AvantGarde Bk BT" w:cs="Arial"/>
          <w:sz w:val="24"/>
          <w:szCs w:val="24"/>
        </w:rPr>
        <w:t xml:space="preserve"> la respuesta otorgada por la autoridad y se le conmina a que </w:t>
      </w:r>
      <w:bookmarkStart w:id="0" w:name="_GoBack"/>
      <w:bookmarkEnd w:id="0"/>
      <w:r>
        <w:rPr>
          <w:rFonts w:ascii="AvantGarde Bk BT" w:hAnsi="AvantGarde Bk BT" w:cs="Arial"/>
          <w:sz w:val="24"/>
          <w:szCs w:val="24"/>
        </w:rPr>
        <w:t xml:space="preserve">emita una nueva en la que se entregue la información peticionada de manera </w:t>
      </w:r>
      <w:r w:rsidRPr="003C1527">
        <w:rPr>
          <w:rFonts w:ascii="AvantGarde Bk BT" w:hAnsi="AvantGarde Bk BT" w:cs="Arial"/>
          <w:sz w:val="24"/>
          <w:szCs w:val="24"/>
          <w:u w:val="single"/>
        </w:rPr>
        <w:t>completa</w:t>
      </w:r>
      <w:r>
        <w:rPr>
          <w:rFonts w:ascii="AvantGarde Bk BT" w:hAnsi="AvantGarde Bk BT" w:cs="Arial"/>
          <w:sz w:val="24"/>
          <w:szCs w:val="24"/>
        </w:rPr>
        <w:t>, para lo que el Director de Desarrollo Urbano y Catastro deberá realizar todas las precisiones pertinentes que sí señaló en su informe ma</w:t>
      </w:r>
      <w:r w:rsidR="00971930">
        <w:rPr>
          <w:rFonts w:ascii="AvantGarde Bk BT" w:hAnsi="AvantGarde Bk BT" w:cs="Arial"/>
          <w:sz w:val="24"/>
          <w:szCs w:val="24"/>
        </w:rPr>
        <w:t>s no en su respuesta primigenia</w:t>
      </w:r>
      <w:r w:rsidR="00665CD0">
        <w:rPr>
          <w:rFonts w:ascii="AvantGarde Bk BT" w:hAnsi="AvantGarde Bk BT" w:cs="Arial"/>
          <w:sz w:val="24"/>
          <w:szCs w:val="24"/>
        </w:rPr>
        <w:t>.</w:t>
      </w:r>
    </w:p>
    <w:p w14:paraId="00D81AF3" w14:textId="77777777" w:rsidR="00665CD0" w:rsidRDefault="00665CD0" w:rsidP="00971930">
      <w:pPr>
        <w:pStyle w:val="corte4fondo"/>
        <w:tabs>
          <w:tab w:val="left" w:pos="567"/>
        </w:tabs>
        <w:ind w:right="680"/>
        <w:rPr>
          <w:rFonts w:ascii="AvantGarde Bk BT" w:hAnsi="AvantGarde Bk BT" w:cs="Arial"/>
          <w:sz w:val="24"/>
          <w:szCs w:val="24"/>
        </w:rPr>
      </w:pPr>
    </w:p>
    <w:p w14:paraId="5A228B62" w14:textId="77777777" w:rsidR="00665CD0" w:rsidRDefault="00665CD0" w:rsidP="00971930">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Además, el referido servidor público</w:t>
      </w:r>
      <w:r w:rsidR="003C1527">
        <w:rPr>
          <w:rFonts w:ascii="AvantGarde Bk BT" w:hAnsi="AvantGarde Bk BT" w:cs="Arial"/>
          <w:sz w:val="24"/>
          <w:szCs w:val="24"/>
        </w:rPr>
        <w:t xml:space="preserve"> deberá fundar y motivar su incompetencia para contestar a las partes de la solicitud consistentes en “</w:t>
      </w:r>
      <w:r w:rsidR="003C1527" w:rsidRPr="003C1527">
        <w:rPr>
          <w:rFonts w:ascii="AvantGarde Bk BT" w:hAnsi="AvantGarde Bk BT" w:cs="Arial"/>
          <w:i/>
          <w:sz w:val="24"/>
          <w:szCs w:val="24"/>
        </w:rPr>
        <w:t xml:space="preserve">las arterias viales </w:t>
      </w:r>
      <w:r w:rsidR="003C1527">
        <w:rPr>
          <w:rFonts w:ascii="AvantGarde Bk BT" w:hAnsi="AvantGarde Bk BT" w:cs="Arial"/>
          <w:i/>
          <w:sz w:val="24"/>
          <w:szCs w:val="24"/>
        </w:rPr>
        <w:t>que podrán ser municipalizadas</w:t>
      </w:r>
      <w:r w:rsidR="003C1527" w:rsidRPr="003C1527">
        <w:rPr>
          <w:rFonts w:ascii="AvantGarde Bk BT" w:hAnsi="AvantGarde Bk BT" w:cs="Arial"/>
          <w:i/>
          <w:sz w:val="24"/>
          <w:szCs w:val="24"/>
        </w:rPr>
        <w:t xml:space="preserve">, así como </w:t>
      </w:r>
      <w:r w:rsidR="003C1527">
        <w:rPr>
          <w:rFonts w:ascii="AvantGarde Bk BT" w:hAnsi="AvantGarde Bk BT" w:cs="Arial"/>
          <w:i/>
          <w:sz w:val="24"/>
          <w:szCs w:val="24"/>
        </w:rPr>
        <w:t xml:space="preserve">los servicios de </w:t>
      </w:r>
      <w:r w:rsidR="003C1527" w:rsidRPr="003C1527">
        <w:rPr>
          <w:rFonts w:ascii="AvantGarde Bk BT" w:hAnsi="AvantGarde Bk BT" w:cs="Arial"/>
          <w:i/>
          <w:sz w:val="24"/>
          <w:szCs w:val="24"/>
        </w:rPr>
        <w:t>seguridad, alumbrado público y recolección de basur</w:t>
      </w:r>
      <w:r w:rsidR="003C1527" w:rsidRPr="003C1527">
        <w:rPr>
          <w:rFonts w:ascii="AvantGarde Bk BT" w:hAnsi="AvantGarde Bk BT" w:cs="Arial"/>
          <w:i/>
          <w:sz w:val="24"/>
          <w:szCs w:val="24"/>
        </w:rPr>
        <w:t>a</w:t>
      </w:r>
      <w:r w:rsidR="003C1527">
        <w:rPr>
          <w:rFonts w:ascii="AvantGarde Bk BT" w:hAnsi="AvantGarde Bk BT" w:cs="Arial"/>
          <w:i/>
          <w:sz w:val="24"/>
          <w:szCs w:val="24"/>
        </w:rPr>
        <w:t xml:space="preserve"> que les faltan a cada uno</w:t>
      </w:r>
      <w:r w:rsidR="003C1527">
        <w:rPr>
          <w:rFonts w:ascii="AvantGarde Bk BT" w:hAnsi="AvantGarde Bk BT" w:cs="Arial"/>
          <w:sz w:val="24"/>
          <w:szCs w:val="24"/>
        </w:rPr>
        <w:t>”</w:t>
      </w:r>
      <w:r>
        <w:rPr>
          <w:rFonts w:ascii="AvantGarde Bk BT" w:hAnsi="AvantGarde Bk BT" w:cs="Arial"/>
          <w:sz w:val="24"/>
          <w:szCs w:val="24"/>
        </w:rPr>
        <w:t>.</w:t>
      </w:r>
    </w:p>
    <w:p w14:paraId="05AE432A" w14:textId="77777777" w:rsidR="00665CD0" w:rsidRDefault="00665CD0" w:rsidP="00971930">
      <w:pPr>
        <w:pStyle w:val="corte4fondo"/>
        <w:tabs>
          <w:tab w:val="left" w:pos="567"/>
        </w:tabs>
        <w:ind w:right="680"/>
        <w:rPr>
          <w:rFonts w:ascii="AvantGarde Bk BT" w:hAnsi="AvantGarde Bk BT" w:cs="Arial"/>
          <w:sz w:val="24"/>
          <w:szCs w:val="24"/>
        </w:rPr>
      </w:pPr>
    </w:p>
    <w:p w14:paraId="168C9D2B" w14:textId="2A1540B6" w:rsidR="003C1527" w:rsidRDefault="00665CD0" w:rsidP="00971930">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 xml:space="preserve">De igual modo, por su parte, </w:t>
      </w:r>
      <w:r w:rsidR="00971930">
        <w:rPr>
          <w:rFonts w:ascii="AvantGarde Bk BT" w:hAnsi="AvantGarde Bk BT" w:cs="Arial"/>
          <w:sz w:val="24"/>
          <w:szCs w:val="24"/>
        </w:rPr>
        <w:t>el Titular de la Unidad de Transparencia deberá realizar todas las gestiones internas necesarias ante las áreas competentes para contestar estas partes de la solicitud y notificar las respuestas correspondientes al peticionario.</w:t>
      </w:r>
    </w:p>
    <w:p w14:paraId="514D4638" w14:textId="77777777" w:rsidR="00371BE8" w:rsidRPr="00371BE8" w:rsidRDefault="00371BE8" w:rsidP="000A4B40">
      <w:pPr>
        <w:pStyle w:val="corte4fondo"/>
        <w:tabs>
          <w:tab w:val="left" w:pos="567"/>
        </w:tabs>
        <w:ind w:firstLine="0"/>
        <w:rPr>
          <w:rFonts w:ascii="AvantGarde Bk BT" w:hAnsi="AvantGarde Bk BT" w:cs="Arial"/>
          <w:sz w:val="24"/>
          <w:szCs w:val="24"/>
        </w:rPr>
      </w:pPr>
    </w:p>
    <w:p w14:paraId="5B3E4903" w14:textId="7A438A8A" w:rsidR="00946007" w:rsidRPr="00A67C98"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6.1. </w:t>
      </w:r>
      <w:r w:rsidR="000F40EF">
        <w:rPr>
          <w:rFonts w:ascii="AvantGarde Bk BT" w:hAnsi="AvantGarde Bk BT" w:cs="Arial"/>
          <w:b/>
          <w:sz w:val="24"/>
          <w:szCs w:val="24"/>
        </w:rPr>
        <w:t>Sentido y e</w:t>
      </w:r>
      <w:r w:rsidRPr="00A67C98">
        <w:rPr>
          <w:rFonts w:ascii="AvantGarde Bk BT" w:hAnsi="AvantGarde Bk BT" w:cs="Arial"/>
          <w:b/>
          <w:sz w:val="24"/>
          <w:szCs w:val="24"/>
        </w:rPr>
        <w:t>fectos de esta resolución.</w:t>
      </w:r>
    </w:p>
    <w:p w14:paraId="7F83E75B" w14:textId="226A3270" w:rsidR="00946007" w:rsidRPr="00A67C98" w:rsidRDefault="00946007" w:rsidP="00946007">
      <w:pPr>
        <w:pStyle w:val="corte4fondo"/>
        <w:tabs>
          <w:tab w:val="left" w:pos="567"/>
        </w:tabs>
        <w:rPr>
          <w:rFonts w:ascii="AvantGarde Bk BT" w:hAnsi="AvantGarde Bk BT" w:cs="Arial"/>
          <w:sz w:val="24"/>
          <w:szCs w:val="24"/>
        </w:rPr>
      </w:pPr>
    </w:p>
    <w:p w14:paraId="024F8426" w14:textId="021E2EB2"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Por las consideraciones expuestas, esta Comisión Estatal de Garantía de Acceso a la Información Pública de conformidad con el artículo 175 fracción III de la </w:t>
      </w:r>
      <w:r w:rsidRPr="00A67C98">
        <w:rPr>
          <w:rFonts w:ascii="AvantGarde Bk BT" w:hAnsi="AvantGarde Bk BT" w:cs="Arial"/>
          <w:sz w:val="24"/>
          <w:szCs w:val="24"/>
        </w:rPr>
        <w:lastRenderedPageBreak/>
        <w:t xml:space="preserve">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b/>
          <w:sz w:val="24"/>
          <w:szCs w:val="24"/>
        </w:rPr>
        <w:t xml:space="preserve"> EL ACTO IMPUGNADO</w:t>
      </w:r>
      <w:r w:rsidRPr="00A67C98">
        <w:rPr>
          <w:rFonts w:ascii="AvantGarde Bk BT" w:hAnsi="AvantGarde Bk BT" w:cs="Arial"/>
          <w:sz w:val="24"/>
          <w:szCs w:val="24"/>
        </w:rPr>
        <w:t xml:space="preserve"> y conmina al sujeto obligado para que: </w:t>
      </w:r>
    </w:p>
    <w:p w14:paraId="3F8D6379" w14:textId="77777777" w:rsidR="00946007" w:rsidRPr="00A67C98" w:rsidRDefault="00946007" w:rsidP="00AC032C">
      <w:pPr>
        <w:pStyle w:val="corte4fondo"/>
        <w:tabs>
          <w:tab w:val="left" w:pos="567"/>
        </w:tabs>
        <w:ind w:left="680"/>
        <w:rPr>
          <w:rFonts w:ascii="AvantGarde Bk BT" w:hAnsi="AvantGarde Bk BT" w:cs="Arial"/>
          <w:sz w:val="24"/>
          <w:szCs w:val="24"/>
        </w:rPr>
      </w:pPr>
    </w:p>
    <w:p w14:paraId="5D573AA6" w14:textId="380F27D5" w:rsidR="00EC00D9" w:rsidRDefault="00946007" w:rsidP="000A4B40">
      <w:pPr>
        <w:pStyle w:val="corte4fondo"/>
        <w:tabs>
          <w:tab w:val="left" w:pos="567"/>
        </w:tabs>
        <w:ind w:left="680" w:right="680" w:firstLine="0"/>
        <w:rPr>
          <w:rFonts w:ascii="AvantGarde Bk BT" w:hAnsi="AvantGarde Bk BT" w:cs="Arial"/>
          <w:sz w:val="24"/>
          <w:szCs w:val="24"/>
        </w:rPr>
      </w:pPr>
      <w:r w:rsidRPr="00A67C98">
        <w:rPr>
          <w:rFonts w:ascii="AvantGarde Bk BT" w:hAnsi="AvantGarde Bk BT" w:cs="Arial"/>
          <w:b/>
          <w:sz w:val="24"/>
          <w:szCs w:val="24"/>
        </w:rPr>
        <w:t>6.1.1.</w:t>
      </w:r>
      <w:r w:rsidRPr="00A67C98">
        <w:rPr>
          <w:rFonts w:ascii="AvantGarde Bk BT" w:hAnsi="AvantGarde Bk BT" w:cs="Arial"/>
          <w:sz w:val="24"/>
          <w:szCs w:val="24"/>
        </w:rPr>
        <w:t xml:space="preserve"> </w:t>
      </w:r>
      <w:r w:rsidR="000A4B40">
        <w:rPr>
          <w:rFonts w:ascii="AvantGarde Bk BT" w:hAnsi="AvantGarde Bk BT" w:cs="Arial"/>
          <w:sz w:val="24"/>
          <w:szCs w:val="24"/>
        </w:rPr>
        <w:t xml:space="preserve">El Director de Desarrollo Urbano y Catastro </w:t>
      </w:r>
      <w:r w:rsidR="000A4B40" w:rsidRPr="000A4B40">
        <w:rPr>
          <w:rFonts w:ascii="AvantGarde Bk BT" w:hAnsi="AvantGarde Bk BT" w:cs="Arial"/>
          <w:sz w:val="24"/>
          <w:szCs w:val="24"/>
        </w:rPr>
        <w:t xml:space="preserve">emita una nueva </w:t>
      </w:r>
      <w:r w:rsidR="000A4B40">
        <w:rPr>
          <w:rFonts w:ascii="AvantGarde Bk BT" w:hAnsi="AvantGarde Bk BT" w:cs="Arial"/>
          <w:sz w:val="24"/>
          <w:szCs w:val="24"/>
        </w:rPr>
        <w:t xml:space="preserve">respuesta </w:t>
      </w:r>
      <w:r w:rsidR="000A4B40" w:rsidRPr="000A4B40">
        <w:rPr>
          <w:rFonts w:ascii="AvantGarde Bk BT" w:hAnsi="AvantGarde Bk BT" w:cs="Arial"/>
          <w:sz w:val="24"/>
          <w:szCs w:val="24"/>
        </w:rPr>
        <w:t xml:space="preserve">en la que se entregue la información peticionada </w:t>
      </w:r>
      <w:r w:rsidR="000A4B40">
        <w:rPr>
          <w:rFonts w:ascii="AvantGarde Bk BT" w:hAnsi="AvantGarde Bk BT" w:cs="Arial"/>
          <w:sz w:val="24"/>
          <w:szCs w:val="24"/>
        </w:rPr>
        <w:t>y que corresponde a la Dirección a su cargo, esto es “</w:t>
      </w:r>
      <w:r w:rsidR="000A4B40" w:rsidRPr="000A4B40">
        <w:rPr>
          <w:rFonts w:ascii="AvantGarde Bk BT" w:hAnsi="AvantGarde Bk BT" w:cs="Arial"/>
          <w:i/>
          <w:sz w:val="24"/>
          <w:szCs w:val="24"/>
        </w:rPr>
        <w:t>cuántos y cuáles fraccionamientos se encuentran pendientes de municipalizar</w:t>
      </w:r>
      <w:r w:rsidR="000A4B40">
        <w:rPr>
          <w:rFonts w:ascii="AvantGarde Bk BT" w:hAnsi="AvantGarde Bk BT" w:cs="Arial"/>
          <w:sz w:val="24"/>
          <w:szCs w:val="24"/>
        </w:rPr>
        <w:t xml:space="preserve">”, </w:t>
      </w:r>
      <w:r w:rsidR="00EC00D9">
        <w:rPr>
          <w:rFonts w:ascii="AvantGarde Bk BT" w:hAnsi="AvantGarde Bk BT" w:cs="Arial"/>
          <w:sz w:val="24"/>
          <w:szCs w:val="24"/>
          <w:u w:val="single"/>
        </w:rPr>
        <w:t xml:space="preserve">de manera </w:t>
      </w:r>
      <w:r w:rsidR="000A4B40" w:rsidRPr="000A4B40">
        <w:rPr>
          <w:rFonts w:ascii="AvantGarde Bk BT" w:hAnsi="AvantGarde Bk BT" w:cs="Arial"/>
          <w:sz w:val="24"/>
          <w:szCs w:val="24"/>
          <w:u w:val="single"/>
        </w:rPr>
        <w:t>completa</w:t>
      </w:r>
      <w:r w:rsidR="000A4B40" w:rsidRPr="000A4B40">
        <w:rPr>
          <w:rFonts w:ascii="AvantGarde Bk BT" w:hAnsi="AvantGarde Bk BT" w:cs="Arial"/>
          <w:sz w:val="24"/>
          <w:szCs w:val="24"/>
        </w:rPr>
        <w:t xml:space="preserve">, para lo que </w:t>
      </w:r>
      <w:r w:rsidR="004A5D51">
        <w:rPr>
          <w:rFonts w:ascii="AvantGarde Bk BT" w:hAnsi="AvantGarde Bk BT" w:cs="Arial"/>
          <w:sz w:val="24"/>
          <w:szCs w:val="24"/>
        </w:rPr>
        <w:t>deberá realizar todo</w:t>
      </w:r>
      <w:r w:rsidR="000A4B40" w:rsidRPr="000A4B40">
        <w:rPr>
          <w:rFonts w:ascii="AvantGarde Bk BT" w:hAnsi="AvantGarde Bk BT" w:cs="Arial"/>
          <w:sz w:val="24"/>
          <w:szCs w:val="24"/>
        </w:rPr>
        <w:t xml:space="preserve">s </w:t>
      </w:r>
      <w:r w:rsidR="004A5D51">
        <w:rPr>
          <w:rFonts w:ascii="AvantGarde Bk BT" w:hAnsi="AvantGarde Bk BT" w:cs="Arial"/>
          <w:sz w:val="24"/>
          <w:szCs w:val="24"/>
        </w:rPr>
        <w:t>los pronunciamientos</w:t>
      </w:r>
      <w:r w:rsidR="000A4B40" w:rsidRPr="000A4B40">
        <w:rPr>
          <w:rFonts w:ascii="AvantGarde Bk BT" w:hAnsi="AvantGarde Bk BT" w:cs="Arial"/>
          <w:sz w:val="24"/>
          <w:szCs w:val="24"/>
        </w:rPr>
        <w:t xml:space="preserve"> pertinentes </w:t>
      </w:r>
      <w:r w:rsidR="00EC00D9">
        <w:rPr>
          <w:rFonts w:ascii="AvantGarde Bk BT" w:hAnsi="AvantGarde Bk BT" w:cs="Arial"/>
          <w:sz w:val="24"/>
          <w:szCs w:val="24"/>
        </w:rPr>
        <w:t xml:space="preserve">y </w:t>
      </w:r>
      <w:r w:rsidR="000A4B40" w:rsidRPr="000A4B40">
        <w:rPr>
          <w:rFonts w:ascii="AvantGarde Bk BT" w:hAnsi="AvantGarde Bk BT" w:cs="Arial"/>
          <w:sz w:val="24"/>
          <w:szCs w:val="24"/>
        </w:rPr>
        <w:t>que sí señaló en su informe mas no e</w:t>
      </w:r>
      <w:r w:rsidR="00EC00D9">
        <w:rPr>
          <w:rFonts w:ascii="AvantGarde Bk BT" w:hAnsi="AvantGarde Bk BT" w:cs="Arial"/>
          <w:sz w:val="24"/>
          <w:szCs w:val="24"/>
        </w:rPr>
        <w:t>n su respuesta primigenia.</w:t>
      </w:r>
    </w:p>
    <w:p w14:paraId="0912DDB3" w14:textId="77777777" w:rsidR="00EC00D9" w:rsidRDefault="00EC00D9" w:rsidP="000A4B40">
      <w:pPr>
        <w:pStyle w:val="corte4fondo"/>
        <w:tabs>
          <w:tab w:val="left" w:pos="567"/>
        </w:tabs>
        <w:ind w:left="680" w:right="680" w:firstLine="0"/>
        <w:rPr>
          <w:rFonts w:ascii="AvantGarde Bk BT" w:hAnsi="AvantGarde Bk BT" w:cs="Arial"/>
          <w:sz w:val="24"/>
          <w:szCs w:val="24"/>
        </w:rPr>
      </w:pPr>
    </w:p>
    <w:p w14:paraId="7E7337E5" w14:textId="342A561D" w:rsidR="00EC00D9" w:rsidRDefault="00EC00D9" w:rsidP="000A4B40">
      <w:pPr>
        <w:pStyle w:val="corte4fondo"/>
        <w:tabs>
          <w:tab w:val="left" w:pos="567"/>
        </w:tabs>
        <w:ind w:left="680" w:right="680" w:firstLine="0"/>
        <w:rPr>
          <w:rFonts w:ascii="AvantGarde Bk BT" w:hAnsi="AvantGarde Bk BT" w:cs="Arial"/>
          <w:sz w:val="24"/>
          <w:szCs w:val="24"/>
        </w:rPr>
      </w:pPr>
      <w:r w:rsidRPr="00EC00D9">
        <w:rPr>
          <w:rFonts w:ascii="AvantGarde Bk BT" w:hAnsi="AvantGarde Bk BT" w:cs="Arial"/>
          <w:b/>
          <w:sz w:val="24"/>
          <w:szCs w:val="24"/>
        </w:rPr>
        <w:t>6.1.2.</w:t>
      </w:r>
      <w:r>
        <w:rPr>
          <w:rFonts w:ascii="AvantGarde Bk BT" w:hAnsi="AvantGarde Bk BT" w:cs="Arial"/>
          <w:sz w:val="24"/>
          <w:szCs w:val="24"/>
        </w:rPr>
        <w:t xml:space="preserve"> El </w:t>
      </w:r>
      <w:r>
        <w:rPr>
          <w:rFonts w:ascii="AvantGarde Bk BT" w:hAnsi="AvantGarde Bk BT" w:cs="Arial"/>
          <w:sz w:val="24"/>
          <w:szCs w:val="24"/>
        </w:rPr>
        <w:t xml:space="preserve">Director de Desarrollo Urbano y Catastro </w:t>
      </w:r>
      <w:r>
        <w:rPr>
          <w:rFonts w:ascii="AvantGarde Bk BT" w:hAnsi="AvantGarde Bk BT" w:cs="Arial"/>
          <w:sz w:val="24"/>
          <w:szCs w:val="24"/>
        </w:rPr>
        <w:t>funde y motive</w:t>
      </w:r>
      <w:r w:rsidR="000A4B40" w:rsidRPr="000A4B40">
        <w:rPr>
          <w:rFonts w:ascii="AvantGarde Bk BT" w:hAnsi="AvantGarde Bk BT" w:cs="Arial"/>
          <w:sz w:val="24"/>
          <w:szCs w:val="24"/>
        </w:rPr>
        <w:t xml:space="preserve"> su incompetencia para contestar a las partes de la solicitud consistentes en “</w:t>
      </w:r>
      <w:r w:rsidRPr="00EC00D9">
        <w:rPr>
          <w:rFonts w:ascii="AvantGarde Bk BT" w:hAnsi="AvantGarde Bk BT" w:cs="Arial"/>
          <w:i/>
          <w:sz w:val="24"/>
          <w:szCs w:val="24"/>
        </w:rPr>
        <w:t xml:space="preserve">cuáles </w:t>
      </w:r>
      <w:r w:rsidR="000A4B40" w:rsidRPr="00EC00D9">
        <w:rPr>
          <w:rFonts w:ascii="AvantGarde Bk BT" w:hAnsi="AvantGarde Bk BT" w:cs="Arial"/>
          <w:i/>
          <w:sz w:val="24"/>
          <w:szCs w:val="24"/>
        </w:rPr>
        <w:t xml:space="preserve">las arterias viales podrán ser municipalizadas, </w:t>
      </w:r>
      <w:r w:rsidRPr="00EC00D9">
        <w:rPr>
          <w:rFonts w:ascii="AvantGarde Bk BT" w:hAnsi="AvantGarde Bk BT" w:cs="Arial"/>
          <w:i/>
          <w:sz w:val="24"/>
          <w:szCs w:val="24"/>
        </w:rPr>
        <w:t xml:space="preserve">y de cada una cuáles </w:t>
      </w:r>
      <w:r w:rsidR="000A4B40" w:rsidRPr="00EC00D9">
        <w:rPr>
          <w:rFonts w:ascii="AvantGarde Bk BT" w:hAnsi="AvantGarde Bk BT" w:cs="Arial"/>
          <w:i/>
          <w:sz w:val="24"/>
          <w:szCs w:val="24"/>
        </w:rPr>
        <w:t>servicios de seguridad, alumbrado público y recolección de basura les faltan</w:t>
      </w:r>
      <w:r w:rsidR="000A4B40" w:rsidRPr="000A4B40">
        <w:rPr>
          <w:rFonts w:ascii="AvantGarde Bk BT" w:hAnsi="AvantGarde Bk BT" w:cs="Arial"/>
          <w:sz w:val="24"/>
          <w:szCs w:val="24"/>
        </w:rPr>
        <w:t>”,</w:t>
      </w:r>
      <w:r>
        <w:rPr>
          <w:rFonts w:ascii="AvantGarde Bk BT" w:hAnsi="AvantGarde Bk BT" w:cs="Arial"/>
          <w:sz w:val="24"/>
          <w:szCs w:val="24"/>
        </w:rPr>
        <w:t xml:space="preserve"> y señale las áreas competentes para atender estas partes de la solicitud.</w:t>
      </w:r>
    </w:p>
    <w:p w14:paraId="3781E928" w14:textId="77777777" w:rsidR="00EC00D9" w:rsidRDefault="00EC00D9" w:rsidP="000A4B40">
      <w:pPr>
        <w:pStyle w:val="corte4fondo"/>
        <w:tabs>
          <w:tab w:val="left" w:pos="567"/>
        </w:tabs>
        <w:ind w:left="680" w:right="680" w:firstLine="0"/>
        <w:rPr>
          <w:rFonts w:ascii="AvantGarde Bk BT" w:hAnsi="AvantGarde Bk BT" w:cs="Arial"/>
          <w:sz w:val="24"/>
          <w:szCs w:val="24"/>
        </w:rPr>
      </w:pPr>
      <w:r>
        <w:rPr>
          <w:rFonts w:ascii="AvantGarde Bk BT" w:hAnsi="AvantGarde Bk BT" w:cs="Arial"/>
          <w:sz w:val="24"/>
          <w:szCs w:val="24"/>
        </w:rPr>
        <w:t xml:space="preserve"> </w:t>
      </w:r>
    </w:p>
    <w:p w14:paraId="4936865A" w14:textId="59944D46" w:rsidR="00AC032C" w:rsidRDefault="00EC00D9" w:rsidP="00777C1B">
      <w:pPr>
        <w:pStyle w:val="corte4fondo"/>
        <w:tabs>
          <w:tab w:val="left" w:pos="567"/>
        </w:tabs>
        <w:ind w:left="680" w:right="680" w:firstLine="0"/>
        <w:rPr>
          <w:rFonts w:ascii="AvantGarde Bk BT" w:hAnsi="AvantGarde Bk BT" w:cs="Arial"/>
          <w:sz w:val="24"/>
          <w:szCs w:val="24"/>
        </w:rPr>
      </w:pPr>
      <w:r w:rsidRPr="00777C1B">
        <w:rPr>
          <w:rFonts w:ascii="AvantGarde Bk BT" w:hAnsi="AvantGarde Bk BT" w:cs="Arial"/>
          <w:b/>
          <w:sz w:val="24"/>
          <w:szCs w:val="24"/>
        </w:rPr>
        <w:t>6.1.3.</w:t>
      </w:r>
      <w:r>
        <w:rPr>
          <w:rFonts w:ascii="AvantGarde Bk BT" w:hAnsi="AvantGarde Bk BT" w:cs="Arial"/>
          <w:sz w:val="24"/>
          <w:szCs w:val="24"/>
        </w:rPr>
        <w:t xml:space="preserve"> E</w:t>
      </w:r>
      <w:r w:rsidR="000A4B40" w:rsidRPr="000A4B40">
        <w:rPr>
          <w:rFonts w:ascii="AvantGarde Bk BT" w:hAnsi="AvantGarde Bk BT" w:cs="Arial"/>
          <w:sz w:val="24"/>
          <w:szCs w:val="24"/>
        </w:rPr>
        <w:t xml:space="preserve">l Titular de la Unidad de Transparencia </w:t>
      </w:r>
      <w:r>
        <w:rPr>
          <w:rFonts w:ascii="AvantGarde Bk BT" w:hAnsi="AvantGarde Bk BT" w:cs="Arial"/>
          <w:sz w:val="24"/>
          <w:szCs w:val="24"/>
        </w:rPr>
        <w:t>realice</w:t>
      </w:r>
      <w:r w:rsidR="000A4B40" w:rsidRPr="000A4B40">
        <w:rPr>
          <w:rFonts w:ascii="AvantGarde Bk BT" w:hAnsi="AvantGarde Bk BT" w:cs="Arial"/>
          <w:sz w:val="24"/>
          <w:szCs w:val="24"/>
        </w:rPr>
        <w:t xml:space="preserve"> todas las gestiones internas necesarias ante las áreas competentes para contestar </w:t>
      </w:r>
      <w:r w:rsidR="00777C1B">
        <w:rPr>
          <w:rFonts w:ascii="AvantGarde Bk BT" w:hAnsi="AvantGarde Bk BT" w:cs="Arial"/>
          <w:sz w:val="24"/>
          <w:szCs w:val="24"/>
        </w:rPr>
        <w:t xml:space="preserve">las </w:t>
      </w:r>
      <w:r w:rsidR="000A4B40" w:rsidRPr="000A4B40">
        <w:rPr>
          <w:rFonts w:ascii="AvantGarde Bk BT" w:hAnsi="AvantGarde Bk BT" w:cs="Arial"/>
          <w:sz w:val="24"/>
          <w:szCs w:val="24"/>
        </w:rPr>
        <w:t xml:space="preserve">partes de la solicitud </w:t>
      </w:r>
      <w:r w:rsidR="00777C1B">
        <w:rPr>
          <w:rFonts w:ascii="AvantGarde Bk BT" w:hAnsi="AvantGarde Bk BT" w:cs="Arial"/>
          <w:sz w:val="24"/>
          <w:szCs w:val="24"/>
        </w:rPr>
        <w:t>relativas a “</w:t>
      </w:r>
      <w:r w:rsidR="00777C1B" w:rsidRPr="000A4B40">
        <w:rPr>
          <w:rFonts w:ascii="AvantGarde Bk BT" w:hAnsi="AvantGarde Bk BT" w:cs="Arial"/>
          <w:sz w:val="24"/>
          <w:szCs w:val="24"/>
        </w:rPr>
        <w:t>“</w:t>
      </w:r>
      <w:r w:rsidR="00777C1B" w:rsidRPr="00EC00D9">
        <w:rPr>
          <w:rFonts w:ascii="AvantGarde Bk BT" w:hAnsi="AvantGarde Bk BT" w:cs="Arial"/>
          <w:i/>
          <w:sz w:val="24"/>
          <w:szCs w:val="24"/>
        </w:rPr>
        <w:t>cuáles las arterias viales podrán ser municipalizadas, y de cada una cuáles servicios de seguridad, alumbrado público y recolección de basura les faltan</w:t>
      </w:r>
      <w:r w:rsidR="00777C1B" w:rsidRPr="000A4B40">
        <w:rPr>
          <w:rFonts w:ascii="AvantGarde Bk BT" w:hAnsi="AvantGarde Bk BT" w:cs="Arial"/>
          <w:sz w:val="24"/>
          <w:szCs w:val="24"/>
        </w:rPr>
        <w:t>”</w:t>
      </w:r>
      <w:r w:rsidR="00777C1B">
        <w:rPr>
          <w:rFonts w:ascii="AvantGarde Bk BT" w:hAnsi="AvantGarde Bk BT" w:cs="Arial"/>
          <w:sz w:val="24"/>
          <w:szCs w:val="24"/>
        </w:rPr>
        <w:t xml:space="preserve"> y notifique </w:t>
      </w:r>
      <w:r w:rsidR="000A4B40" w:rsidRPr="000A4B40">
        <w:rPr>
          <w:rFonts w:ascii="AvantGarde Bk BT" w:hAnsi="AvantGarde Bk BT" w:cs="Arial"/>
          <w:sz w:val="24"/>
          <w:szCs w:val="24"/>
        </w:rPr>
        <w:t>las respuestas correspondientes al peticionario.</w:t>
      </w:r>
    </w:p>
    <w:p w14:paraId="29654A5A" w14:textId="77777777" w:rsidR="00777C1B" w:rsidRPr="00AC032C" w:rsidRDefault="00777C1B" w:rsidP="00777C1B">
      <w:pPr>
        <w:pStyle w:val="corte4fondo"/>
        <w:tabs>
          <w:tab w:val="left" w:pos="567"/>
        </w:tabs>
        <w:ind w:left="680" w:right="680" w:firstLine="0"/>
        <w:rPr>
          <w:rFonts w:ascii="AvantGarde Bk BT" w:hAnsi="AvantGarde Bk BT" w:cs="Arial"/>
          <w:sz w:val="24"/>
          <w:szCs w:val="24"/>
        </w:rPr>
      </w:pPr>
    </w:p>
    <w:p w14:paraId="3C054DE1"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r w:rsidRPr="00A67C98">
        <w:rPr>
          <w:rFonts w:ascii="AvantGarde Bk BT" w:hAnsi="AvantGarde Bk BT" w:cs="Arial"/>
          <w:b/>
          <w:sz w:val="24"/>
          <w:szCs w:val="24"/>
        </w:rPr>
        <w:t>6.2. Modalidad de la información.</w:t>
      </w:r>
    </w:p>
    <w:p w14:paraId="32899119" w14:textId="77777777" w:rsidR="00946007" w:rsidRPr="00A67C98" w:rsidRDefault="00946007" w:rsidP="00946007">
      <w:pPr>
        <w:pStyle w:val="corte4fondo"/>
        <w:tabs>
          <w:tab w:val="left" w:pos="567"/>
        </w:tabs>
        <w:ind w:left="680" w:firstLine="0"/>
        <w:rPr>
          <w:rFonts w:ascii="AvantGarde Bk BT" w:hAnsi="AvantGarde Bk BT" w:cs="Arial"/>
          <w:b/>
          <w:sz w:val="24"/>
          <w:szCs w:val="24"/>
        </w:rPr>
      </w:pPr>
    </w:p>
    <w:p w14:paraId="6290362F"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En virtud de que el recurrente expresó que la modalidad de entrega de la información fuera la electrónica, y toda vez que ya no es posible que la autoridad proporcione la información solicitada mediante la Plataforma Nacional de </w:t>
      </w:r>
      <w:r w:rsidRPr="00A67C98">
        <w:rPr>
          <w:rFonts w:ascii="AvantGarde Bk BT" w:hAnsi="AvantGarde Bk BT" w:cs="Arial"/>
          <w:sz w:val="24"/>
          <w:szCs w:val="24"/>
        </w:rPr>
        <w:lastRenderedPageBreak/>
        <w:t>Transparencia San Luis Potosí, ésta deberá hacerlo a través del correo electrónico señalado por el particular para recibir notificaciones.</w:t>
      </w:r>
    </w:p>
    <w:p w14:paraId="517B9B90" w14:textId="77777777" w:rsidR="00946007" w:rsidRPr="00A67C98" w:rsidRDefault="00946007" w:rsidP="00946007">
      <w:pPr>
        <w:pStyle w:val="corte4fondo"/>
        <w:tabs>
          <w:tab w:val="left" w:pos="567"/>
        </w:tabs>
        <w:ind w:firstLine="0"/>
        <w:rPr>
          <w:rFonts w:ascii="AvantGarde Bk BT" w:hAnsi="AvantGarde Bk BT" w:cs="Arial"/>
          <w:sz w:val="24"/>
          <w:szCs w:val="24"/>
        </w:rPr>
      </w:pPr>
    </w:p>
    <w:p w14:paraId="0C26DC41" w14:textId="7934E9DA" w:rsidR="000F40EF" w:rsidRDefault="00946007" w:rsidP="00946007">
      <w:pPr>
        <w:pStyle w:val="corte4fondo"/>
        <w:tabs>
          <w:tab w:val="left" w:pos="567"/>
        </w:tabs>
        <w:rPr>
          <w:rFonts w:ascii="AvantGarde Bk BT" w:hAnsi="AvantGarde Bk BT" w:cs="Arial"/>
          <w:b/>
          <w:sz w:val="24"/>
          <w:szCs w:val="24"/>
        </w:rPr>
      </w:pPr>
      <w:r w:rsidRPr="00A67C98">
        <w:rPr>
          <w:rFonts w:ascii="AvantGarde Bk BT" w:hAnsi="AvantGarde Bk BT" w:cs="Arial"/>
          <w:b/>
          <w:sz w:val="24"/>
          <w:szCs w:val="24"/>
        </w:rPr>
        <w:t xml:space="preserve">6.3. </w:t>
      </w:r>
      <w:r w:rsidR="000F40EF">
        <w:rPr>
          <w:rFonts w:ascii="AvantGarde Bk BT" w:hAnsi="AvantGarde Bk BT" w:cs="Arial"/>
          <w:b/>
          <w:sz w:val="24"/>
          <w:szCs w:val="24"/>
        </w:rPr>
        <w:t>Precisiones de esta resolución.</w:t>
      </w:r>
    </w:p>
    <w:p w14:paraId="240922C2" w14:textId="77777777" w:rsidR="000F40EF" w:rsidRDefault="000F40EF" w:rsidP="00946007">
      <w:pPr>
        <w:pStyle w:val="corte4fondo"/>
        <w:tabs>
          <w:tab w:val="left" w:pos="567"/>
        </w:tabs>
        <w:rPr>
          <w:rFonts w:ascii="AvantGarde Bk BT" w:hAnsi="AvantGarde Bk BT" w:cs="Arial"/>
          <w:b/>
          <w:sz w:val="24"/>
          <w:szCs w:val="24"/>
        </w:rPr>
      </w:pPr>
    </w:p>
    <w:p w14:paraId="57384728" w14:textId="77777777" w:rsidR="007C30F5" w:rsidRPr="00EE220D" w:rsidRDefault="007C30F5" w:rsidP="007C30F5">
      <w:pPr>
        <w:pStyle w:val="corte4fondo"/>
        <w:tabs>
          <w:tab w:val="left" w:pos="567"/>
        </w:tabs>
        <w:ind w:right="680"/>
        <w:rPr>
          <w:rFonts w:ascii="AvantGarde Bk BT" w:hAnsi="AvantGarde Bk BT" w:cs="Arial"/>
          <w:sz w:val="24"/>
          <w:szCs w:val="24"/>
        </w:rPr>
      </w:pPr>
      <w:r>
        <w:rPr>
          <w:rFonts w:ascii="AvantGarde Bk BT" w:hAnsi="AvantGarde Bk BT" w:cs="Arial"/>
          <w:sz w:val="24"/>
          <w:szCs w:val="24"/>
        </w:rPr>
        <w:t xml:space="preserve">Para acreditar el cumplimiento a esta resolución, el sujeto obligado deberá acompañar a su informe de cumplimiento las constancias con las que acredite la notificación realizada al particular, así como la información enviada, para efecto de que esta Comisión esté en posibilidades de pronunciarse respecto al cumplimiento dado a la resolución, </w:t>
      </w:r>
      <w:r w:rsidRPr="007C30F5">
        <w:rPr>
          <w:rFonts w:ascii="AvantGarde Bk BT" w:hAnsi="AvantGarde Bk BT" w:cs="Arial"/>
          <w:b/>
          <w:sz w:val="24"/>
          <w:szCs w:val="24"/>
        </w:rPr>
        <w:t>de lo contrario, la misma se tendrá por incumplida</w:t>
      </w:r>
      <w:r w:rsidRPr="00EE220D">
        <w:rPr>
          <w:rFonts w:ascii="AvantGarde Bk BT" w:hAnsi="AvantGarde Bk BT" w:cs="Arial"/>
          <w:sz w:val="24"/>
          <w:szCs w:val="24"/>
        </w:rPr>
        <w:t>.</w:t>
      </w:r>
    </w:p>
    <w:p w14:paraId="0D87214E" w14:textId="77777777" w:rsidR="000F40EF" w:rsidRDefault="000F40EF" w:rsidP="00946007">
      <w:pPr>
        <w:pStyle w:val="corte4fondo"/>
        <w:tabs>
          <w:tab w:val="left" w:pos="567"/>
        </w:tabs>
        <w:rPr>
          <w:rFonts w:ascii="AvantGarde Bk BT" w:hAnsi="AvantGarde Bk BT" w:cs="Arial"/>
          <w:b/>
          <w:sz w:val="24"/>
          <w:szCs w:val="24"/>
        </w:rPr>
      </w:pPr>
    </w:p>
    <w:p w14:paraId="0E0BD223" w14:textId="7DFC4109" w:rsidR="00946007" w:rsidRPr="00A67C98" w:rsidRDefault="000F40EF"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 xml:space="preserve">6.4. </w:t>
      </w:r>
      <w:r w:rsidR="00946007" w:rsidRPr="00A67C98">
        <w:rPr>
          <w:rFonts w:ascii="AvantGarde Bk BT" w:hAnsi="AvantGarde Bk BT" w:cs="Arial"/>
          <w:b/>
          <w:sz w:val="24"/>
          <w:szCs w:val="24"/>
        </w:rPr>
        <w:t xml:space="preserve">Plazo para el cumplimento de esta resolución e informe sobre el cumplimento a la misma. </w:t>
      </w:r>
    </w:p>
    <w:p w14:paraId="76892EA0" w14:textId="77777777" w:rsidR="00946007" w:rsidRPr="00A67C98" w:rsidRDefault="00946007" w:rsidP="00946007">
      <w:pPr>
        <w:pStyle w:val="corte4fondo"/>
        <w:tabs>
          <w:tab w:val="left" w:pos="567"/>
        </w:tabs>
        <w:rPr>
          <w:rFonts w:ascii="AvantGarde Bk BT" w:hAnsi="AvantGarde Bk BT" w:cs="Arial"/>
          <w:b/>
          <w:sz w:val="24"/>
          <w:szCs w:val="24"/>
        </w:rPr>
      </w:pPr>
    </w:p>
    <w:p w14:paraId="07CEACE2"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Con fundamento en el artículo 175 de la Ley de Transparencia y Acceso a la Información Pública </w:t>
      </w:r>
      <w:r w:rsidRPr="00A67C98">
        <w:rPr>
          <w:rFonts w:ascii="AvantGarde Bk BT" w:hAnsi="AvantGarde Bk BT" w:cs="Arial"/>
          <w:sz w:val="24"/>
          <w:szCs w:val="24"/>
          <w:u w:val="single"/>
        </w:rPr>
        <w:t>10 diez días para la entrega de la información</w:t>
      </w:r>
      <w:r w:rsidRPr="00A67C98">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A67C98" w:rsidRDefault="00946007" w:rsidP="00946007">
      <w:pPr>
        <w:pStyle w:val="corte4fondo"/>
        <w:tabs>
          <w:tab w:val="left" w:pos="567"/>
        </w:tabs>
        <w:rPr>
          <w:rFonts w:ascii="AvantGarde Bk BT" w:hAnsi="AvantGarde Bk BT" w:cs="Arial"/>
          <w:sz w:val="24"/>
          <w:szCs w:val="24"/>
        </w:rPr>
      </w:pPr>
    </w:p>
    <w:p w14:paraId="7152DBB9" w14:textId="2F6FF7AE" w:rsidR="00946007" w:rsidRPr="00A67C98" w:rsidRDefault="000F40EF"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6.5</w:t>
      </w:r>
      <w:r w:rsidR="00946007" w:rsidRPr="00A67C98">
        <w:rPr>
          <w:rFonts w:ascii="AvantGarde Bk BT" w:hAnsi="AvantGarde Bk BT" w:cs="Arial"/>
          <w:b/>
          <w:sz w:val="24"/>
          <w:szCs w:val="24"/>
        </w:rPr>
        <w:t>. Medida de apremio en caso de incumplimiento a la resolución.</w:t>
      </w:r>
    </w:p>
    <w:p w14:paraId="12C44DCF" w14:textId="77777777" w:rsidR="00946007" w:rsidRPr="00A67C98" w:rsidRDefault="00946007" w:rsidP="00946007">
      <w:pPr>
        <w:pStyle w:val="corte4fondo"/>
        <w:tabs>
          <w:tab w:val="left" w:pos="567"/>
        </w:tabs>
        <w:rPr>
          <w:rFonts w:ascii="AvantGarde Bk BT" w:hAnsi="AvantGarde Bk BT" w:cs="Arial"/>
          <w:b/>
          <w:sz w:val="24"/>
          <w:szCs w:val="24"/>
        </w:rPr>
      </w:pPr>
    </w:p>
    <w:p w14:paraId="0FE9AC95"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 xml:space="preserve">Esta Comisión Estatal de Garantía de Acceso a la Información Pública apercibe al ente obligado que en caso de no acatar la presente resolución, se le impondrá la medida de apremio consistente en una Amonestación Privada conforme a lo establecido en el artículo 190 fracción I de la Ley de Transparencia, en </w:t>
      </w:r>
      <w:r w:rsidRPr="00A67C98">
        <w:rPr>
          <w:rFonts w:ascii="AvantGarde Bk BT" w:hAnsi="AvantGarde Bk BT" w:cs="Arial"/>
          <w:sz w:val="24"/>
          <w:szCs w:val="24"/>
        </w:rPr>
        <w:lastRenderedPageBreak/>
        <w:t>virtud de que este órgano colegiado debe garantizar el debido cumplimiento al derecho humano de acceso a la información pública.</w:t>
      </w:r>
    </w:p>
    <w:p w14:paraId="128E9451" w14:textId="77777777" w:rsidR="00946007" w:rsidRPr="00A67C98" w:rsidRDefault="00946007" w:rsidP="00946007">
      <w:pPr>
        <w:pStyle w:val="corte4fondo"/>
        <w:tabs>
          <w:tab w:val="left" w:pos="567"/>
        </w:tabs>
        <w:rPr>
          <w:rFonts w:ascii="AvantGarde Bk BT" w:hAnsi="AvantGarde Bk BT" w:cs="Arial"/>
          <w:sz w:val="24"/>
          <w:szCs w:val="24"/>
        </w:rPr>
      </w:pPr>
    </w:p>
    <w:p w14:paraId="02DCA625" w14:textId="0F973FBA" w:rsidR="00946007" w:rsidRPr="00A67C98" w:rsidRDefault="000F40EF" w:rsidP="00946007">
      <w:pPr>
        <w:pStyle w:val="corte4fondo"/>
        <w:tabs>
          <w:tab w:val="left" w:pos="567"/>
        </w:tabs>
        <w:rPr>
          <w:rFonts w:ascii="AvantGarde Bk BT" w:hAnsi="AvantGarde Bk BT" w:cs="Arial"/>
          <w:b/>
          <w:sz w:val="24"/>
          <w:szCs w:val="24"/>
        </w:rPr>
      </w:pPr>
      <w:r>
        <w:rPr>
          <w:rFonts w:ascii="AvantGarde Bk BT" w:hAnsi="AvantGarde Bk BT" w:cs="Arial"/>
          <w:b/>
          <w:sz w:val="24"/>
          <w:szCs w:val="24"/>
        </w:rPr>
        <w:t>6.6</w:t>
      </w:r>
      <w:r w:rsidR="00946007" w:rsidRPr="00A67C98">
        <w:rPr>
          <w:rFonts w:ascii="AvantGarde Bk BT" w:hAnsi="AvantGarde Bk BT" w:cs="Arial"/>
          <w:b/>
          <w:sz w:val="24"/>
          <w:szCs w:val="24"/>
        </w:rPr>
        <w:t>. Medio de impugnación.</w:t>
      </w:r>
    </w:p>
    <w:p w14:paraId="65DE8E30" w14:textId="77777777" w:rsidR="00946007" w:rsidRPr="00A67C98" w:rsidRDefault="00946007" w:rsidP="00946007">
      <w:pPr>
        <w:pStyle w:val="corte4fondo"/>
        <w:tabs>
          <w:tab w:val="left" w:pos="567"/>
        </w:tabs>
        <w:rPr>
          <w:rFonts w:ascii="AvantGarde Bk BT" w:hAnsi="AvantGarde Bk BT" w:cs="Arial"/>
          <w:b/>
          <w:sz w:val="24"/>
          <w:szCs w:val="24"/>
        </w:rPr>
      </w:pPr>
    </w:p>
    <w:p w14:paraId="2601C2D9"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A67C98" w:rsidRDefault="00946007" w:rsidP="00946007">
      <w:pPr>
        <w:pStyle w:val="corte4fondo"/>
        <w:tabs>
          <w:tab w:val="left" w:pos="567"/>
        </w:tabs>
        <w:rPr>
          <w:rFonts w:ascii="AvantGarde Bk BT" w:hAnsi="AvantGarde Bk BT" w:cs="Arial"/>
          <w:sz w:val="24"/>
          <w:szCs w:val="24"/>
        </w:rPr>
      </w:pPr>
    </w:p>
    <w:p w14:paraId="16D25FF0" w14:textId="77777777" w:rsidR="00946007" w:rsidRPr="00A67C98" w:rsidRDefault="00946007" w:rsidP="00946007">
      <w:pPr>
        <w:pStyle w:val="corte4fondo"/>
        <w:tabs>
          <w:tab w:val="left" w:pos="567"/>
        </w:tabs>
        <w:jc w:val="center"/>
        <w:rPr>
          <w:rFonts w:ascii="AvantGarde Bk BT" w:hAnsi="AvantGarde Bk BT" w:cs="Arial"/>
          <w:b/>
          <w:sz w:val="24"/>
          <w:szCs w:val="24"/>
        </w:rPr>
      </w:pPr>
      <w:r w:rsidRPr="00A67C98">
        <w:rPr>
          <w:rFonts w:ascii="AvantGarde Bk BT" w:hAnsi="AvantGarde Bk BT" w:cs="Arial"/>
          <w:b/>
          <w:sz w:val="24"/>
          <w:szCs w:val="24"/>
        </w:rPr>
        <w:t>RESOLUTIVO</w:t>
      </w:r>
    </w:p>
    <w:p w14:paraId="1FB73143" w14:textId="77777777" w:rsidR="00946007" w:rsidRPr="00A67C98"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A67C98" w:rsidRDefault="00946007" w:rsidP="00946007">
      <w:pPr>
        <w:pStyle w:val="corte4fondo"/>
        <w:tabs>
          <w:tab w:val="left" w:pos="567"/>
        </w:tabs>
        <w:ind w:left="680" w:firstLine="0"/>
        <w:rPr>
          <w:rFonts w:ascii="AvantGarde Bk BT" w:hAnsi="AvantGarde Bk BT" w:cs="Arial"/>
          <w:sz w:val="24"/>
          <w:szCs w:val="24"/>
        </w:rPr>
      </w:pPr>
      <w:r w:rsidRPr="00A67C98">
        <w:rPr>
          <w:rFonts w:ascii="AvantGarde Bk BT" w:hAnsi="AvantGarde Bk BT" w:cs="Arial"/>
          <w:sz w:val="24"/>
          <w:szCs w:val="24"/>
        </w:rPr>
        <w:t xml:space="preserve">Por lo expuesto y fundado, </w:t>
      </w:r>
      <w:r w:rsidRPr="00A67C98">
        <w:rPr>
          <w:rFonts w:ascii="AvantGarde Bk BT" w:hAnsi="AvantGarde Bk BT" w:cs="Arial"/>
          <w:b/>
          <w:sz w:val="24"/>
          <w:szCs w:val="24"/>
        </w:rPr>
        <w:t>SE RESUELVE</w:t>
      </w:r>
      <w:r w:rsidRPr="00A67C98">
        <w:rPr>
          <w:rFonts w:ascii="AvantGarde Bk BT" w:hAnsi="AvantGarde Bk BT" w:cs="Arial"/>
          <w:sz w:val="24"/>
          <w:szCs w:val="24"/>
        </w:rPr>
        <w:t>:</w:t>
      </w:r>
    </w:p>
    <w:p w14:paraId="0A67C41B" w14:textId="77777777" w:rsidR="00946007" w:rsidRPr="00A67C98" w:rsidRDefault="00946007" w:rsidP="00946007">
      <w:pPr>
        <w:pStyle w:val="corte4fondo"/>
        <w:tabs>
          <w:tab w:val="left" w:pos="567"/>
        </w:tabs>
        <w:rPr>
          <w:rFonts w:ascii="AvantGarde Bk BT" w:hAnsi="AvantGarde Bk BT" w:cs="Arial"/>
          <w:sz w:val="24"/>
          <w:szCs w:val="24"/>
        </w:rPr>
      </w:pPr>
    </w:p>
    <w:p w14:paraId="49DAF9A7" w14:textId="34481115"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ÚNICO.</w:t>
      </w:r>
      <w:r w:rsidRPr="00A67C98">
        <w:rPr>
          <w:rFonts w:ascii="AvantGarde Bk BT" w:hAnsi="AvantGarde Bk BT" w:cs="Arial"/>
          <w:sz w:val="24"/>
          <w:szCs w:val="24"/>
        </w:rPr>
        <w:t xml:space="preserve"> Esta Comisión Estatal de Garantía y Acceso a la Información Pública, con fundamento en el artículo 175, fracción III de la Ley de Transparencia y Acceso a la Información Pública del Estado, </w:t>
      </w:r>
      <w:r w:rsidR="00975E4A">
        <w:rPr>
          <w:rFonts w:ascii="AvantGarde Bk BT" w:hAnsi="AvantGarde Bk BT" w:cs="Arial"/>
          <w:b/>
          <w:sz w:val="24"/>
          <w:szCs w:val="24"/>
        </w:rPr>
        <w:t>MODIFICA</w:t>
      </w:r>
      <w:r w:rsidRPr="00A67C98">
        <w:rPr>
          <w:rFonts w:ascii="AvantGarde Bk BT" w:hAnsi="AvantGarde Bk BT" w:cs="Arial"/>
          <w:sz w:val="24"/>
          <w:szCs w:val="24"/>
        </w:rPr>
        <w:t xml:space="preserve"> la respuesta otorgada por el ente obligado, por los fundamentos y las razones desarrolladas en el considerando sexto de la presente resolución.</w:t>
      </w:r>
    </w:p>
    <w:p w14:paraId="70A85E32" w14:textId="77777777" w:rsidR="00946007" w:rsidRPr="00A67C98" w:rsidRDefault="00946007" w:rsidP="00946007">
      <w:pPr>
        <w:pStyle w:val="corte4fondo"/>
        <w:tabs>
          <w:tab w:val="left" w:pos="567"/>
        </w:tabs>
        <w:rPr>
          <w:rFonts w:ascii="AvantGarde Bk BT" w:hAnsi="AvantGarde Bk BT" w:cs="Arial"/>
          <w:sz w:val="24"/>
          <w:szCs w:val="24"/>
        </w:rPr>
      </w:pPr>
    </w:p>
    <w:p w14:paraId="06329EE7" w14:textId="77777777" w:rsidR="00946007" w:rsidRPr="00A67C98" w:rsidRDefault="00946007" w:rsidP="00946007">
      <w:pPr>
        <w:pStyle w:val="corte4fondo"/>
        <w:tabs>
          <w:tab w:val="left" w:pos="567"/>
        </w:tabs>
        <w:rPr>
          <w:rFonts w:ascii="AvantGarde Bk BT" w:hAnsi="AvantGarde Bk BT" w:cs="Arial"/>
          <w:sz w:val="24"/>
          <w:szCs w:val="24"/>
        </w:rPr>
      </w:pPr>
      <w:r w:rsidRPr="00A67C98">
        <w:rPr>
          <w:rFonts w:ascii="AvantGarde Bk BT" w:hAnsi="AvantGarde Bk BT" w:cs="Arial"/>
          <w:b/>
          <w:sz w:val="24"/>
          <w:szCs w:val="24"/>
        </w:rPr>
        <w:t>Notifíquese</w:t>
      </w:r>
      <w:r w:rsidRPr="00A67C98">
        <w:rPr>
          <w:rFonts w:ascii="AvantGarde Bk BT" w:hAnsi="AvantGarde Bk BT" w:cs="Arial"/>
          <w:sz w:val="24"/>
          <w:szCs w:val="24"/>
        </w:rPr>
        <w:t>; por oficio a las autoridades y al recurrente por el medio que designó.</w:t>
      </w:r>
    </w:p>
    <w:p w14:paraId="5F06A569" w14:textId="77777777" w:rsidR="00946007" w:rsidRPr="00A67C98" w:rsidRDefault="00946007" w:rsidP="00946007">
      <w:pPr>
        <w:pStyle w:val="corte4fondo"/>
        <w:tabs>
          <w:tab w:val="left" w:pos="567"/>
        </w:tabs>
        <w:rPr>
          <w:rFonts w:ascii="AvantGarde Bk BT" w:hAnsi="AvantGarde Bk BT" w:cs="Arial"/>
          <w:sz w:val="24"/>
          <w:szCs w:val="24"/>
        </w:rPr>
      </w:pPr>
    </w:p>
    <w:p w14:paraId="1D048E67" w14:textId="65BCDAD5" w:rsidR="00946007" w:rsidRPr="00A67C98" w:rsidRDefault="00946007" w:rsidP="00946007">
      <w:pPr>
        <w:pStyle w:val="corte4fondo"/>
        <w:tabs>
          <w:tab w:val="left" w:pos="567"/>
        </w:tabs>
        <w:rPr>
          <w:rFonts w:ascii="AvantGarde Bk BT" w:hAnsi="AvantGarde Bk BT"/>
          <w:sz w:val="24"/>
          <w:szCs w:val="24"/>
        </w:rPr>
      </w:pPr>
      <w:r w:rsidRPr="00A67C98">
        <w:rPr>
          <w:rFonts w:ascii="AvantGarde Bk BT" w:hAnsi="AvantGarde Bk BT" w:cs="Arial"/>
          <w:sz w:val="24"/>
          <w:szCs w:val="24"/>
        </w:rPr>
        <w:t>Así l</w:t>
      </w:r>
      <w:r w:rsidRPr="00A67C98">
        <w:rPr>
          <w:rFonts w:ascii="AvantGarde Bk BT" w:hAnsi="AvantGarde Bk BT"/>
          <w:sz w:val="24"/>
          <w:szCs w:val="24"/>
        </w:rPr>
        <w:t xml:space="preserve">o resolvieron por unanimidad de votos en Sesión </w:t>
      </w:r>
      <w:r w:rsidR="00667C8D">
        <w:rPr>
          <w:rFonts w:ascii="AvantGarde Bk BT" w:hAnsi="AvantGarde Bk BT"/>
          <w:sz w:val="24"/>
          <w:szCs w:val="24"/>
        </w:rPr>
        <w:t>O</w:t>
      </w:r>
      <w:r w:rsidRPr="00A67C98">
        <w:rPr>
          <w:rFonts w:ascii="AvantGarde Bk BT" w:hAnsi="AvantGarde Bk BT"/>
          <w:sz w:val="24"/>
          <w:szCs w:val="24"/>
        </w:rPr>
        <w:t xml:space="preserve">rdinaria de Consejo el </w:t>
      </w:r>
      <w:r w:rsidR="00667C8D">
        <w:rPr>
          <w:rFonts w:ascii="AvantGarde Bk BT" w:hAnsi="AvantGarde Bk BT"/>
          <w:sz w:val="24"/>
          <w:szCs w:val="24"/>
        </w:rPr>
        <w:t xml:space="preserve">05 cinco de diciembre </w:t>
      </w:r>
      <w:r w:rsidRPr="00A67C98">
        <w:rPr>
          <w:rFonts w:ascii="AvantGarde Bk BT" w:hAnsi="AvantGarde Bk BT"/>
          <w:sz w:val="24"/>
          <w:szCs w:val="24"/>
        </w:rPr>
        <w:t xml:space="preserve">de 2019 dos mil diecinueve, </w:t>
      </w:r>
      <w:r w:rsidRPr="00A67C98">
        <w:rPr>
          <w:rFonts w:ascii="AvantGarde Bk BT" w:hAnsi="AvantGarde Bk BT" w:cs="Arial"/>
          <w:sz w:val="24"/>
          <w:szCs w:val="24"/>
        </w:rPr>
        <w:t xml:space="preserve">los Comisionados </w:t>
      </w:r>
      <w:r w:rsidRPr="00A67C98">
        <w:rPr>
          <w:rFonts w:ascii="AvantGarde Bk BT" w:hAnsi="AvantGarde Bk BT" w:cs="Arial"/>
          <w:b/>
          <w:sz w:val="24"/>
          <w:szCs w:val="24"/>
        </w:rPr>
        <w:t>Maestro Alejandro Lafuente Torres</w:t>
      </w:r>
      <w:r w:rsidRPr="00A67C98">
        <w:rPr>
          <w:rFonts w:ascii="AvantGarde Bk BT" w:hAnsi="AvantGarde Bk BT" w:cs="Arial"/>
          <w:sz w:val="24"/>
          <w:szCs w:val="24"/>
        </w:rPr>
        <w:t xml:space="preserve">, Lic. Paulina Sánchez Pérez del Pozo y </w:t>
      </w:r>
      <w:proofErr w:type="spellStart"/>
      <w:r w:rsidRPr="00A67C98">
        <w:rPr>
          <w:rFonts w:ascii="AvantGarde Bk BT" w:hAnsi="AvantGarde Bk BT" w:cs="Arial"/>
          <w:sz w:val="24"/>
          <w:szCs w:val="24"/>
        </w:rPr>
        <w:t>Mariajosé</w:t>
      </w:r>
      <w:proofErr w:type="spellEnd"/>
      <w:r w:rsidRPr="00A67C98">
        <w:rPr>
          <w:rFonts w:ascii="AvantGarde Bk BT" w:hAnsi="AvantGarde Bk BT" w:cs="Arial"/>
          <w:sz w:val="24"/>
          <w:szCs w:val="24"/>
        </w:rPr>
        <w:t xml:space="preserve"> González Zarzosa, </w:t>
      </w:r>
      <w:r w:rsidRPr="00A67C98">
        <w:rPr>
          <w:rFonts w:ascii="AvantGarde Bk BT" w:hAnsi="AvantGarde Bk BT"/>
          <w:b/>
          <w:sz w:val="24"/>
          <w:szCs w:val="24"/>
        </w:rPr>
        <w:t>siendo ponente el primero de los nombrados</w:t>
      </w:r>
      <w:r w:rsidRPr="00A67C98">
        <w:rPr>
          <w:rFonts w:ascii="AvantGarde Bk BT" w:hAnsi="AvantGarde Bk BT"/>
          <w:sz w:val="24"/>
          <w:szCs w:val="24"/>
        </w:rPr>
        <w:t>, quienes firman con la Licenciada Rosa María Motilla García, quien autoriza y da fe.</w:t>
      </w:r>
    </w:p>
    <w:p w14:paraId="52D7D66A" w14:textId="77777777" w:rsidR="00946007" w:rsidRPr="00A67C98" w:rsidRDefault="00946007" w:rsidP="00946007">
      <w:pPr>
        <w:pStyle w:val="NormalWeb"/>
        <w:rPr>
          <w:rFonts w:ascii="AvantGarde Bk BT" w:hAnsi="AvantGarde Bk BT" w:cs="Arial"/>
          <w:b/>
          <w:lang w:val="es-MX"/>
        </w:rPr>
      </w:pPr>
      <w:r w:rsidRPr="00A67C98">
        <w:rPr>
          <w:rFonts w:ascii="AvantGarde Bk BT" w:hAnsi="AvantGarde Bk BT" w:cs="Arial"/>
          <w:b/>
          <w:lang w:val="es-MX"/>
        </w:rPr>
        <w:lastRenderedPageBreak/>
        <w:t xml:space="preserve">                    COMISIONADO                                            COMISIONADA PRESIDENTE</w:t>
      </w:r>
    </w:p>
    <w:p w14:paraId="3D4987E9" w14:textId="77777777" w:rsidR="00946007" w:rsidRPr="00A67C98" w:rsidRDefault="00946007" w:rsidP="00946007">
      <w:pPr>
        <w:pStyle w:val="NormalWeb"/>
        <w:jc w:val="both"/>
        <w:rPr>
          <w:rFonts w:ascii="AvantGarde Bk BT" w:hAnsi="AvantGarde Bk BT" w:cs="Arial"/>
          <w:b/>
          <w:lang w:val="es-MX"/>
        </w:rPr>
      </w:pPr>
    </w:p>
    <w:p w14:paraId="31092FF7" w14:textId="064BAAC5" w:rsidR="00946007" w:rsidRPr="00A67C98" w:rsidRDefault="00946007" w:rsidP="00585639">
      <w:pPr>
        <w:pStyle w:val="NormalWeb"/>
        <w:jc w:val="center"/>
        <w:rPr>
          <w:rFonts w:ascii="AvantGarde Bk BT" w:hAnsi="AvantGarde Bk BT" w:cs="Arial"/>
          <w:b/>
          <w:lang w:val="es-MX"/>
        </w:rPr>
      </w:pPr>
      <w:r w:rsidRPr="00A67C98">
        <w:rPr>
          <w:rFonts w:ascii="AvantGarde Bk BT" w:hAnsi="AvantGarde Bk BT" w:cs="Arial"/>
          <w:b/>
          <w:lang w:val="es-MX"/>
        </w:rPr>
        <w:t xml:space="preserve">   MTRO. ALEJANDRO LAFUENTE TORRES.</w:t>
      </w:r>
      <w:r w:rsidRPr="00A67C98">
        <w:rPr>
          <w:rFonts w:ascii="AvantGarde Bk BT" w:hAnsi="AvantGarde Bk BT" w:cs="Arial"/>
          <w:b/>
          <w:lang w:val="es-MX"/>
        </w:rPr>
        <w:tab/>
        <w:t xml:space="preserve">     LIC. PAULINA SÁNCHEZ PÉREZ DEL POZO. </w:t>
      </w:r>
    </w:p>
    <w:p w14:paraId="4881DC0A" w14:textId="77777777" w:rsidR="00946007" w:rsidRPr="00A67C98" w:rsidRDefault="00946007" w:rsidP="00946007">
      <w:pPr>
        <w:pStyle w:val="NormalWeb"/>
        <w:jc w:val="center"/>
        <w:rPr>
          <w:rFonts w:ascii="AvantGarde Bk BT" w:hAnsi="AvantGarde Bk BT" w:cs="Arial"/>
          <w:b/>
          <w:lang w:val="es-MX"/>
        </w:rPr>
      </w:pPr>
      <w:r w:rsidRPr="00A67C98">
        <w:rPr>
          <w:rFonts w:ascii="AvantGarde Bk BT" w:hAnsi="AvantGarde Bk BT" w:cs="Arial"/>
          <w:b/>
          <w:lang w:val="es-MX"/>
        </w:rPr>
        <w:t xml:space="preserve">  COMISIONADA                                           SECRETARIA DE PLENO</w:t>
      </w:r>
    </w:p>
    <w:p w14:paraId="38E34626" w14:textId="77777777" w:rsidR="00946007" w:rsidRPr="00A67C98" w:rsidRDefault="00946007" w:rsidP="00946007">
      <w:pPr>
        <w:pStyle w:val="NormalWeb"/>
        <w:rPr>
          <w:rFonts w:ascii="AvantGarde Bk BT" w:hAnsi="AvantGarde Bk BT" w:cs="Arial"/>
          <w:b/>
          <w:lang w:val="es-MX"/>
        </w:rPr>
      </w:pPr>
    </w:p>
    <w:p w14:paraId="0206E378" w14:textId="6554EE31" w:rsidR="00946007" w:rsidRPr="00A67C98" w:rsidRDefault="00A67C98" w:rsidP="00946007">
      <w:pPr>
        <w:pStyle w:val="NormalWeb"/>
        <w:rPr>
          <w:rFonts w:ascii="AvantGarde Bk BT" w:hAnsi="AvantGarde Bk BT" w:cs="Arial"/>
          <w:lang w:val="es-MX"/>
        </w:rPr>
      </w:pPr>
      <w:r>
        <w:rPr>
          <w:rFonts w:ascii="AvantGarde Bk BT" w:hAnsi="AvantGarde Bk BT" w:cs="Arial"/>
          <w:b/>
          <w:lang w:val="es-MX"/>
        </w:rPr>
        <w:t xml:space="preserve">        </w:t>
      </w:r>
      <w:r w:rsidR="00946007" w:rsidRPr="00A67C98">
        <w:rPr>
          <w:rFonts w:ascii="AvantGarde Bk BT" w:hAnsi="AvantGarde Bk BT" w:cs="Arial"/>
          <w:b/>
        </w:rPr>
        <w:t>MARIAJOSÉ GONZÁLEZ ZARZOSA</w:t>
      </w:r>
      <w:r w:rsidR="00946007" w:rsidRPr="00A67C98">
        <w:rPr>
          <w:rFonts w:ascii="AvantGarde Bk BT" w:hAnsi="AvantGarde Bk BT" w:cs="Arial"/>
          <w:b/>
          <w:lang w:val="es-MX"/>
        </w:rPr>
        <w:t>.                LIC. ROSA MARÍA MOTILLA GARCÍA.</w:t>
      </w:r>
    </w:p>
    <w:p w14:paraId="0D4DF0CB" w14:textId="1FE2EFE1" w:rsidR="00946007" w:rsidRPr="00585639" w:rsidRDefault="00946007" w:rsidP="00585639">
      <w:pPr>
        <w:autoSpaceDE w:val="0"/>
        <w:autoSpaceDN w:val="0"/>
        <w:adjustRightInd w:val="0"/>
        <w:spacing w:after="0" w:line="480" w:lineRule="auto"/>
        <w:jc w:val="both"/>
        <w:rPr>
          <w:rFonts w:ascii="AvantGarde Bk BT" w:hAnsi="AvantGarde Bk BT" w:cs="Arial"/>
          <w:sz w:val="14"/>
          <w:szCs w:val="14"/>
        </w:rPr>
      </w:pPr>
      <w:r w:rsidRPr="00A67C98">
        <w:rPr>
          <w:rFonts w:ascii="AvantGarde Bk BT" w:hAnsi="AvantGarde Bk BT" w:cs="Arial"/>
          <w:sz w:val="14"/>
          <w:szCs w:val="14"/>
        </w:rPr>
        <w:t>MAI</w:t>
      </w:r>
    </w:p>
    <w:sectPr w:rsidR="00946007" w:rsidRPr="00585639" w:rsidSect="00B86F4A">
      <w:headerReference w:type="default" r:id="rId12"/>
      <w:pgSz w:w="12240" w:h="18720" w:code="41"/>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AAEEC3" w14:textId="77777777" w:rsidR="00175CA5" w:rsidRDefault="00175CA5">
      <w:pPr>
        <w:spacing w:after="0" w:line="240" w:lineRule="auto"/>
      </w:pPr>
      <w:r>
        <w:separator/>
      </w:r>
    </w:p>
  </w:endnote>
  <w:endnote w:type="continuationSeparator" w:id="0">
    <w:p w14:paraId="08D031E0" w14:textId="77777777" w:rsidR="00175CA5" w:rsidRDefault="00175C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36FFE3" w14:textId="77777777" w:rsidR="00175CA5" w:rsidRDefault="00175CA5">
      <w:pPr>
        <w:spacing w:after="0" w:line="240" w:lineRule="auto"/>
      </w:pPr>
      <w:r>
        <w:separator/>
      </w:r>
    </w:p>
  </w:footnote>
  <w:footnote w:type="continuationSeparator" w:id="0">
    <w:p w14:paraId="36AE24CA" w14:textId="77777777" w:rsidR="00175CA5" w:rsidRDefault="00175C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5293170"/>
      <w:docPartObj>
        <w:docPartGallery w:val="Page Numbers (Top of Page)"/>
        <w:docPartUnique/>
      </w:docPartObj>
    </w:sdtPr>
    <w:sdtEndPr/>
    <w:sdtContent>
      <w:p w14:paraId="748FB0B7" w14:textId="38A63176" w:rsidR="00A66405" w:rsidRDefault="00D449C3" w:rsidP="00D449C3">
        <w:pPr>
          <w:pStyle w:val="Encabezado"/>
          <w:jc w:val="center"/>
        </w:pPr>
        <w:r>
          <w:t xml:space="preserve">                                                                                   </w:t>
        </w:r>
        <w:r w:rsidR="00946007">
          <w:fldChar w:fldCharType="begin"/>
        </w:r>
        <w:r w:rsidR="00946007">
          <w:instrText>PAGE   \* MERGEFORMAT</w:instrText>
        </w:r>
        <w:r w:rsidR="00946007">
          <w:fldChar w:fldCharType="separate"/>
        </w:r>
        <w:r w:rsidR="00257EB0" w:rsidRPr="00257EB0">
          <w:rPr>
            <w:noProof/>
            <w:lang w:val="es-ES"/>
          </w:rPr>
          <w:t>16</w:t>
        </w:r>
        <w:r w:rsidR="00946007">
          <w:fldChar w:fldCharType="end"/>
        </w:r>
        <w:r w:rsidR="00946007">
          <w:t xml:space="preserve">  </w:t>
        </w:r>
        <w:r>
          <w:t xml:space="preserve">         </w:t>
        </w:r>
        <w:r w:rsidR="00946007">
          <w:t xml:space="preserve">RECURSO DE REVISIÓN </w:t>
        </w:r>
        <w:r w:rsidR="009739C6">
          <w:t>1</w:t>
        </w:r>
        <w:r w:rsidR="00FE65AA">
          <w:t>97</w:t>
        </w:r>
        <w:r w:rsidR="00774ACD">
          <w:t>7</w:t>
        </w:r>
        <w:r w:rsidR="00946007">
          <w:t xml:space="preserve">/2019-1 </w:t>
        </w:r>
        <w:r w:rsidR="00FE65AA">
          <w:t>SIGEMI</w:t>
        </w:r>
      </w:p>
    </w:sdtContent>
  </w:sdt>
  <w:p w14:paraId="477B550A" w14:textId="77777777" w:rsidR="00A66405" w:rsidRDefault="00257EB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8B392A"/>
    <w:multiLevelType w:val="hybridMultilevel"/>
    <w:tmpl w:val="6A64070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6007"/>
    <w:rsid w:val="00054B03"/>
    <w:rsid w:val="00062563"/>
    <w:rsid w:val="0006677D"/>
    <w:rsid w:val="00090619"/>
    <w:rsid w:val="000A4B40"/>
    <w:rsid w:val="000D2FF1"/>
    <w:rsid w:val="000E36DE"/>
    <w:rsid w:val="000F40EF"/>
    <w:rsid w:val="00137B88"/>
    <w:rsid w:val="00153F0E"/>
    <w:rsid w:val="00154DCF"/>
    <w:rsid w:val="00170577"/>
    <w:rsid w:val="00175CA5"/>
    <w:rsid w:val="002320B6"/>
    <w:rsid w:val="00257EB0"/>
    <w:rsid w:val="0027416E"/>
    <w:rsid w:val="0029062C"/>
    <w:rsid w:val="00291899"/>
    <w:rsid w:val="002C6A82"/>
    <w:rsid w:val="002D3EB6"/>
    <w:rsid w:val="002E3711"/>
    <w:rsid w:val="002F46D3"/>
    <w:rsid w:val="003231B2"/>
    <w:rsid w:val="0033240E"/>
    <w:rsid w:val="00352BAC"/>
    <w:rsid w:val="00371BE8"/>
    <w:rsid w:val="003870FE"/>
    <w:rsid w:val="0039677D"/>
    <w:rsid w:val="003A5305"/>
    <w:rsid w:val="003C1527"/>
    <w:rsid w:val="003C3521"/>
    <w:rsid w:val="00445259"/>
    <w:rsid w:val="00446159"/>
    <w:rsid w:val="00457C9D"/>
    <w:rsid w:val="00486E68"/>
    <w:rsid w:val="00494C2D"/>
    <w:rsid w:val="004A5D51"/>
    <w:rsid w:val="004D16C6"/>
    <w:rsid w:val="004E7DB8"/>
    <w:rsid w:val="0054725B"/>
    <w:rsid w:val="00554225"/>
    <w:rsid w:val="00562DB8"/>
    <w:rsid w:val="00585639"/>
    <w:rsid w:val="00587C13"/>
    <w:rsid w:val="005B3C1C"/>
    <w:rsid w:val="005B76F6"/>
    <w:rsid w:val="005D1967"/>
    <w:rsid w:val="005F2586"/>
    <w:rsid w:val="00604126"/>
    <w:rsid w:val="00625D7A"/>
    <w:rsid w:val="0063519B"/>
    <w:rsid w:val="0065619E"/>
    <w:rsid w:val="00665CD0"/>
    <w:rsid w:val="00667C8D"/>
    <w:rsid w:val="00685EFD"/>
    <w:rsid w:val="00690AF5"/>
    <w:rsid w:val="00692B8B"/>
    <w:rsid w:val="006E09D1"/>
    <w:rsid w:val="006F469A"/>
    <w:rsid w:val="007360D7"/>
    <w:rsid w:val="00742AFD"/>
    <w:rsid w:val="00774ACD"/>
    <w:rsid w:val="00777C1B"/>
    <w:rsid w:val="00785036"/>
    <w:rsid w:val="007A7D4B"/>
    <w:rsid w:val="007C30F5"/>
    <w:rsid w:val="007D248B"/>
    <w:rsid w:val="007D7FCD"/>
    <w:rsid w:val="00826487"/>
    <w:rsid w:val="008831C2"/>
    <w:rsid w:val="008B0F5F"/>
    <w:rsid w:val="008B5E35"/>
    <w:rsid w:val="008F7A37"/>
    <w:rsid w:val="00915C65"/>
    <w:rsid w:val="00926511"/>
    <w:rsid w:val="00946007"/>
    <w:rsid w:val="00971930"/>
    <w:rsid w:val="009739C6"/>
    <w:rsid w:val="00975E4A"/>
    <w:rsid w:val="009D4483"/>
    <w:rsid w:val="009D5E88"/>
    <w:rsid w:val="00A64B1A"/>
    <w:rsid w:val="00A67C98"/>
    <w:rsid w:val="00A72DBB"/>
    <w:rsid w:val="00AA7C6D"/>
    <w:rsid w:val="00AC032C"/>
    <w:rsid w:val="00AE07E0"/>
    <w:rsid w:val="00AE2C79"/>
    <w:rsid w:val="00B2136E"/>
    <w:rsid w:val="00B30A59"/>
    <w:rsid w:val="00B35A3E"/>
    <w:rsid w:val="00B951DC"/>
    <w:rsid w:val="00BE0EFA"/>
    <w:rsid w:val="00BF76E4"/>
    <w:rsid w:val="00C13DBA"/>
    <w:rsid w:val="00C16C31"/>
    <w:rsid w:val="00C23107"/>
    <w:rsid w:val="00C861A7"/>
    <w:rsid w:val="00CE4299"/>
    <w:rsid w:val="00D449C3"/>
    <w:rsid w:val="00D858AF"/>
    <w:rsid w:val="00E40249"/>
    <w:rsid w:val="00E45AA6"/>
    <w:rsid w:val="00E65280"/>
    <w:rsid w:val="00E8617E"/>
    <w:rsid w:val="00EA4397"/>
    <w:rsid w:val="00EB07B4"/>
    <w:rsid w:val="00EC00D9"/>
    <w:rsid w:val="00F04C9C"/>
    <w:rsid w:val="00F42C61"/>
    <w:rsid w:val="00FE3050"/>
    <w:rsid w:val="00FE65AA"/>
    <w:rsid w:val="00FF45F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EBE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B30A5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30A59"/>
    <w:rPr>
      <w:rFonts w:ascii="Tahoma" w:eastAsiaTheme="minorEastAsia" w:hAnsi="Tahoma" w:cs="Tahoma"/>
      <w:sz w:val="16"/>
      <w:szCs w:val="16"/>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B30A5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30A59"/>
    <w:rPr>
      <w:rFonts w:ascii="Tahoma" w:eastAsiaTheme="minorEastAsia" w:hAnsi="Tahoma" w:cs="Tahoma"/>
      <w:sz w:val="16"/>
      <w:szCs w:val="16"/>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177</TotalTime>
  <Pages>17</Pages>
  <Words>3980</Words>
  <Characters>21893</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f1_administrador</cp:lastModifiedBy>
  <cp:revision>41</cp:revision>
  <dcterms:created xsi:type="dcterms:W3CDTF">2020-01-28T16:33:00Z</dcterms:created>
  <dcterms:modified xsi:type="dcterms:W3CDTF">2020-05-20T17:55:00Z</dcterms:modified>
</cp:coreProperties>
</file>