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2E02" w:rsidRDefault="00022E02">
      <w:r>
        <w:fldChar w:fldCharType="begin"/>
      </w:r>
      <w:r>
        <w:instrText xml:space="preserve"> HYPERLINK "http://www.diputados.gob.mx/LeyesBiblio/pdf/125_020719.pdf" </w:instrText>
      </w:r>
      <w:r>
        <w:fldChar w:fldCharType="separate"/>
      </w:r>
      <w:r>
        <w:rPr>
          <w:rStyle w:val="Hipervnculo"/>
        </w:rPr>
        <w:t>http://www.diputados.gob.mx/LeyesBiblio/pdf/125_020719.pdf</w:t>
      </w:r>
      <w:r>
        <w:fldChar w:fldCharType="end"/>
      </w:r>
    </w:p>
    <w:p w:rsidR="00022E02" w:rsidRDefault="00022E02"/>
    <w:p w:rsidR="00022E02" w:rsidRDefault="00022E02">
      <w:bookmarkStart w:id="0" w:name="_GoBack"/>
      <w:bookmarkEnd w:id="0"/>
    </w:p>
    <w:sectPr w:rsidR="00022E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E02"/>
    <w:rsid w:val="00022E02"/>
    <w:rsid w:val="00AE5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1E1F7B-82EE-4F4B-9AC5-1EEB3D0CF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022E02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022E0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1</cp:revision>
  <dcterms:created xsi:type="dcterms:W3CDTF">2019-10-04T19:12:00Z</dcterms:created>
  <dcterms:modified xsi:type="dcterms:W3CDTF">2019-10-04T19:23:00Z</dcterms:modified>
</cp:coreProperties>
</file>