
<file path=[Content_Types].xml><?xml version="1.0" encoding="utf-8"?>
<Types xmlns="http://schemas.openxmlformats.org/package/2006/content-types">
  <Default Extension="gif" ContentType="image/gi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8A11E0" w:rsidRPr="00882F08" w:rsidRDefault="008A11E0" w:rsidP="00035172">
      <w:pPr>
        <w:spacing w:after="0" w:line="240" w:lineRule="auto"/>
        <w:jc w:val="center"/>
        <w:rPr>
          <w:rFonts w:ascii="Calibri" w:hAnsi="Calibri" w:cs="Calibri"/>
          <w:b/>
          <w:sz w:val="26"/>
          <w:szCs w:val="26"/>
          <w:lang w:val="es-ES"/>
        </w:rPr>
      </w:pPr>
      <w:r w:rsidRPr="00882F08">
        <w:rPr>
          <w:rFonts w:ascii="Calibri" w:hAnsi="Calibri" w:cs="Calibri"/>
          <w:b/>
          <w:sz w:val="26"/>
          <w:szCs w:val="26"/>
          <w:lang w:val="es-ES"/>
        </w:rPr>
        <w:t>INSTITUTO ESTATAL DE EDUCACIÓN PARA ADULTOS</w:t>
      </w:r>
    </w:p>
    <w:p w:rsidR="008A11E0" w:rsidRPr="00882F08" w:rsidRDefault="008550BD" w:rsidP="008A11E0">
      <w:pPr>
        <w:spacing w:after="0" w:line="240" w:lineRule="auto"/>
        <w:jc w:val="center"/>
        <w:rPr>
          <w:rFonts w:ascii="Calibri" w:hAnsi="Calibri" w:cs="Calibri"/>
          <w:b/>
          <w:sz w:val="26"/>
          <w:szCs w:val="26"/>
          <w:lang w:val="es-ES"/>
        </w:rPr>
      </w:pPr>
      <w:r>
        <w:rPr>
          <w:rFonts w:ascii="Calibri" w:hAnsi="Calibri" w:cs="Calibri"/>
          <w:b/>
          <w:sz w:val="26"/>
          <w:szCs w:val="26"/>
          <w:lang w:val="es-ES"/>
        </w:rPr>
        <w:t>JU</w:t>
      </w:r>
      <w:r w:rsidR="00AE507D">
        <w:rPr>
          <w:rFonts w:ascii="Calibri" w:hAnsi="Calibri" w:cs="Calibri"/>
          <w:b/>
          <w:sz w:val="26"/>
          <w:szCs w:val="26"/>
          <w:lang w:val="es-ES"/>
        </w:rPr>
        <w:t>L</w:t>
      </w:r>
      <w:r>
        <w:rPr>
          <w:rFonts w:ascii="Calibri" w:hAnsi="Calibri" w:cs="Calibri"/>
          <w:b/>
          <w:sz w:val="26"/>
          <w:szCs w:val="26"/>
          <w:lang w:val="es-ES"/>
        </w:rPr>
        <w:t>IO</w:t>
      </w:r>
      <w:r w:rsidR="008A11E0">
        <w:rPr>
          <w:rFonts w:ascii="Calibri" w:hAnsi="Calibri" w:cs="Calibri"/>
          <w:b/>
          <w:sz w:val="26"/>
          <w:szCs w:val="26"/>
          <w:lang w:val="es-ES"/>
        </w:rPr>
        <w:t xml:space="preserve"> DE 2020</w:t>
      </w:r>
    </w:p>
    <w:p w:rsidR="008A11E0" w:rsidRDefault="008A11E0" w:rsidP="008A11E0">
      <w:pPr>
        <w:spacing w:after="0" w:line="240" w:lineRule="auto"/>
        <w:rPr>
          <w:rFonts w:ascii="Calibri" w:hAnsi="Calibri" w:cs="Calibri"/>
          <w:b/>
          <w:sz w:val="26"/>
          <w:szCs w:val="26"/>
          <w:lang w:val="es-ES"/>
        </w:rPr>
      </w:pPr>
    </w:p>
    <w:p w:rsidR="008A11E0" w:rsidRDefault="008A11E0" w:rsidP="008A11E0">
      <w:pPr>
        <w:spacing w:after="0"/>
        <w:jc w:val="both"/>
        <w:rPr>
          <w:rFonts w:cstheme="minorHAnsi"/>
          <w:b/>
          <w:lang w:val="es-ES"/>
        </w:rPr>
      </w:pPr>
    </w:p>
    <w:p w:rsidR="00C33D4F" w:rsidRDefault="00C33D4F" w:rsidP="008A11E0">
      <w:pPr>
        <w:spacing w:after="0"/>
        <w:jc w:val="both"/>
        <w:rPr>
          <w:rFonts w:cstheme="minorHAnsi"/>
          <w:b/>
          <w:lang w:val="es-ES"/>
        </w:rPr>
      </w:pPr>
    </w:p>
    <w:p w:rsidR="007D59D3" w:rsidRDefault="007D59D3" w:rsidP="007D59D3">
      <w:pPr>
        <w:spacing w:after="0" w:line="240" w:lineRule="auto"/>
        <w:jc w:val="both"/>
        <w:rPr>
          <w:rFonts w:ascii="Calibri" w:hAnsi="Calibri" w:cs="Calibri"/>
          <w:b/>
          <w:lang w:val="es-ES"/>
        </w:rPr>
      </w:pPr>
    </w:p>
    <w:p w:rsidR="007D59D3" w:rsidRDefault="007D59D3" w:rsidP="007D59D3">
      <w:pPr>
        <w:spacing w:after="0" w:line="240" w:lineRule="auto"/>
        <w:jc w:val="both"/>
        <w:rPr>
          <w:rFonts w:ascii="Calibri" w:hAnsi="Calibri" w:cs="Calibri"/>
          <w:lang w:val="es-ES"/>
        </w:rPr>
      </w:pPr>
      <w:r>
        <w:rPr>
          <w:rFonts w:ascii="Calibri" w:hAnsi="Calibri" w:cs="Calibri"/>
          <w:b/>
          <w:lang w:val="es-ES"/>
        </w:rPr>
        <w:t xml:space="preserve">Gastos de convenios de materiales y suministros, servicios generales y ayudas sociales. </w:t>
      </w:r>
      <w:r>
        <w:rPr>
          <w:rFonts w:ascii="Calibri" w:hAnsi="Calibri" w:cs="Calibri"/>
          <w:lang w:val="es-ES"/>
        </w:rPr>
        <w:t xml:space="preserve">Estos recursos del </w:t>
      </w:r>
      <w:r>
        <w:rPr>
          <w:rFonts w:ascii="Calibri" w:hAnsi="Calibri" w:cs="Calibri"/>
          <w:b/>
          <w:lang w:val="es-ES"/>
        </w:rPr>
        <w:t>Ramo 11</w:t>
      </w:r>
      <w:r>
        <w:rPr>
          <w:rFonts w:ascii="Calibri" w:hAnsi="Calibri" w:cs="Calibri"/>
          <w:lang w:val="es-ES"/>
        </w:rPr>
        <w:t>, Convenios en colaboración, son aplicados para llevar a cabo las distintas acciones para las que fue destinado el recurso, como a continuación se muestra:</w:t>
      </w:r>
    </w:p>
    <w:p w:rsidR="007D59D3" w:rsidRDefault="007D59D3" w:rsidP="007D59D3">
      <w:pPr>
        <w:spacing w:after="0" w:line="240" w:lineRule="auto"/>
        <w:jc w:val="both"/>
        <w:rPr>
          <w:rFonts w:ascii="Calibri" w:hAnsi="Calibri" w:cs="Calibri"/>
          <w:lang w:val="es-ES"/>
        </w:rPr>
      </w:pPr>
    </w:p>
    <w:p w:rsidR="007D59D3" w:rsidRDefault="007D59D3" w:rsidP="007D59D3">
      <w:pPr>
        <w:spacing w:after="0" w:line="240" w:lineRule="auto"/>
        <w:jc w:val="both"/>
        <w:rPr>
          <w:rFonts w:ascii="Calibri" w:hAnsi="Calibri" w:cs="Calibri"/>
          <w:lang w:val="es-ES"/>
        </w:rPr>
      </w:pPr>
    </w:p>
    <w:p w:rsidR="007D59D3" w:rsidRDefault="007D59D3" w:rsidP="007D59D3">
      <w:pPr>
        <w:spacing w:after="0" w:line="240" w:lineRule="auto"/>
        <w:jc w:val="both"/>
        <w:rPr>
          <w:rFonts w:ascii="Calibri" w:hAnsi="Calibri" w:cs="Calibri"/>
          <w:lang w:val="es-ES"/>
        </w:rPr>
      </w:pPr>
    </w:p>
    <w:tbl>
      <w:tblPr>
        <w:tblW w:w="6742" w:type="dxa"/>
        <w:jc w:val="center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822"/>
        <w:gridCol w:w="1270"/>
        <w:gridCol w:w="1028"/>
        <w:gridCol w:w="1311"/>
        <w:gridCol w:w="1299"/>
        <w:gridCol w:w="12"/>
      </w:tblGrid>
      <w:tr w:rsidR="007D59D3" w:rsidTr="007D59D3">
        <w:trPr>
          <w:gridAfter w:val="1"/>
          <w:wAfter w:w="12" w:type="dxa"/>
          <w:trHeight w:val="93"/>
          <w:jc w:val="center"/>
        </w:trPr>
        <w:tc>
          <w:tcPr>
            <w:tcW w:w="1822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6A6A6" w:themeFill="background1" w:themeFillShade="A6"/>
            <w:vAlign w:val="bottom"/>
            <w:hideMark/>
          </w:tcPr>
          <w:p w:rsidR="007D59D3" w:rsidRDefault="007D59D3" w:rsidP="007D59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lang w:val="es-ES" w:eastAsia="es-ES"/>
              </w:rPr>
            </w:pPr>
            <w:r>
              <w:rPr>
                <w:rFonts w:ascii="Calibri" w:eastAsia="Times New Roman" w:hAnsi="Calibri" w:cs="Calibri"/>
                <w:b/>
                <w:bCs/>
                <w:lang w:val="es-ES" w:eastAsia="es-ES"/>
              </w:rPr>
              <w:t>Mes</w:t>
            </w:r>
          </w:p>
        </w:tc>
        <w:tc>
          <w:tcPr>
            <w:tcW w:w="4908" w:type="dxa"/>
            <w:gridSpan w:val="4"/>
            <w:tcBorders>
              <w:top w:val="single" w:sz="8" w:space="0" w:color="auto"/>
              <w:left w:val="nil"/>
              <w:bottom w:val="single" w:sz="8" w:space="0" w:color="000000"/>
              <w:right w:val="single" w:sz="8" w:space="0" w:color="auto"/>
            </w:tcBorders>
            <w:shd w:val="clear" w:color="auto" w:fill="A6A6A6" w:themeFill="background1" w:themeFillShade="A6"/>
            <w:vAlign w:val="bottom"/>
            <w:hideMark/>
          </w:tcPr>
          <w:p w:rsidR="007D59D3" w:rsidRDefault="007D59D3" w:rsidP="007D59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lang w:val="es-ES" w:eastAsia="es-ES"/>
              </w:rPr>
            </w:pPr>
            <w:r>
              <w:rPr>
                <w:rFonts w:ascii="Calibri" w:eastAsia="Times New Roman" w:hAnsi="Calibri" w:cs="Calibri"/>
                <w:b/>
                <w:bCs/>
                <w:lang w:val="es-ES" w:eastAsia="es-ES"/>
              </w:rPr>
              <w:t>Capitulo</w:t>
            </w:r>
          </w:p>
        </w:tc>
      </w:tr>
      <w:tr w:rsidR="007D59D3" w:rsidTr="007D59D3">
        <w:trPr>
          <w:trHeight w:val="509"/>
          <w:jc w:val="center"/>
        </w:trPr>
        <w:tc>
          <w:tcPr>
            <w:tcW w:w="1822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6A6A6" w:themeFill="background1" w:themeFillShade="A6"/>
            <w:vAlign w:val="center"/>
            <w:hideMark/>
          </w:tcPr>
          <w:p w:rsidR="007D59D3" w:rsidRDefault="007D59D3" w:rsidP="007D59D3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lang w:val="es-ES" w:eastAsia="es-ES"/>
              </w:rPr>
            </w:pPr>
          </w:p>
        </w:tc>
        <w:tc>
          <w:tcPr>
            <w:tcW w:w="127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6A6A6" w:themeFill="background1" w:themeFillShade="A6"/>
            <w:vAlign w:val="bottom"/>
            <w:hideMark/>
          </w:tcPr>
          <w:p w:rsidR="007D59D3" w:rsidRDefault="007D59D3" w:rsidP="007D59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lang w:val="es-ES" w:eastAsia="es-ES"/>
              </w:rPr>
            </w:pPr>
            <w:r>
              <w:rPr>
                <w:rFonts w:ascii="Calibri" w:eastAsia="Times New Roman" w:hAnsi="Calibri" w:cs="Calibri"/>
                <w:b/>
                <w:bCs/>
                <w:lang w:val="es-ES" w:eastAsia="es-ES"/>
              </w:rPr>
              <w:t>2000     Materiales y suministros</w:t>
            </w:r>
          </w:p>
        </w:tc>
        <w:tc>
          <w:tcPr>
            <w:tcW w:w="1028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6A6A6" w:themeFill="background1" w:themeFillShade="A6"/>
            <w:vAlign w:val="bottom"/>
            <w:hideMark/>
          </w:tcPr>
          <w:p w:rsidR="007D59D3" w:rsidRDefault="007D59D3" w:rsidP="007D59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lang w:val="es-ES" w:eastAsia="es-ES"/>
              </w:rPr>
            </w:pPr>
            <w:r>
              <w:rPr>
                <w:rFonts w:ascii="Calibri" w:eastAsia="Times New Roman" w:hAnsi="Calibri" w:cs="Calibri"/>
                <w:b/>
                <w:bCs/>
                <w:lang w:val="es-ES" w:eastAsia="es-ES"/>
              </w:rPr>
              <w:t>3000     Servicios generales</w:t>
            </w:r>
          </w:p>
        </w:tc>
        <w:tc>
          <w:tcPr>
            <w:tcW w:w="1311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6A6A6" w:themeFill="background1" w:themeFillShade="A6"/>
            <w:vAlign w:val="bottom"/>
            <w:hideMark/>
          </w:tcPr>
          <w:p w:rsidR="007D59D3" w:rsidRDefault="007D59D3" w:rsidP="007D59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lang w:val="es-ES" w:eastAsia="es-ES"/>
              </w:rPr>
            </w:pPr>
            <w:r>
              <w:rPr>
                <w:rFonts w:ascii="Calibri" w:eastAsia="Times New Roman" w:hAnsi="Calibri" w:cs="Calibri"/>
                <w:b/>
                <w:bCs/>
                <w:lang w:val="es-ES" w:eastAsia="es-ES"/>
              </w:rPr>
              <w:t>4000               Ayudas sociales</w:t>
            </w:r>
          </w:p>
        </w:tc>
        <w:tc>
          <w:tcPr>
            <w:tcW w:w="1311" w:type="dxa"/>
            <w:gridSpan w:val="2"/>
            <w:vMerge w:val="restart"/>
            <w:tcBorders>
              <w:top w:val="single" w:sz="8" w:space="0" w:color="auto"/>
              <w:left w:val="nil"/>
              <w:bottom w:val="single" w:sz="8" w:space="0" w:color="000000"/>
              <w:right w:val="single" w:sz="8" w:space="0" w:color="auto"/>
            </w:tcBorders>
            <w:shd w:val="clear" w:color="auto" w:fill="A6A6A6" w:themeFill="background1" w:themeFillShade="A6"/>
            <w:vAlign w:val="center"/>
            <w:hideMark/>
          </w:tcPr>
          <w:p w:rsidR="007D59D3" w:rsidRDefault="007D59D3" w:rsidP="007D59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lang w:val="es-ES" w:eastAsia="es-ES"/>
              </w:rPr>
            </w:pPr>
            <w:r>
              <w:rPr>
                <w:rFonts w:ascii="Calibri" w:eastAsia="Times New Roman" w:hAnsi="Calibri" w:cs="Calibri"/>
                <w:b/>
                <w:bCs/>
                <w:lang w:val="es-ES" w:eastAsia="es-ES"/>
              </w:rPr>
              <w:t>Tota</w:t>
            </w:r>
          </w:p>
        </w:tc>
      </w:tr>
      <w:tr w:rsidR="007D59D3" w:rsidTr="007D59D3">
        <w:trPr>
          <w:trHeight w:val="509"/>
          <w:jc w:val="center"/>
        </w:trPr>
        <w:tc>
          <w:tcPr>
            <w:tcW w:w="1822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6A6A6" w:themeFill="background1" w:themeFillShade="A6"/>
            <w:vAlign w:val="center"/>
            <w:hideMark/>
          </w:tcPr>
          <w:p w:rsidR="007D59D3" w:rsidRDefault="007D59D3" w:rsidP="007D59D3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lang w:val="es-ES" w:eastAsia="es-ES"/>
              </w:rPr>
            </w:pPr>
          </w:p>
        </w:tc>
        <w:tc>
          <w:tcPr>
            <w:tcW w:w="127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6A6A6" w:themeFill="background1" w:themeFillShade="A6"/>
            <w:vAlign w:val="center"/>
            <w:hideMark/>
          </w:tcPr>
          <w:p w:rsidR="007D59D3" w:rsidRDefault="007D59D3" w:rsidP="007D59D3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lang w:val="es-ES" w:eastAsia="es-ES"/>
              </w:rPr>
            </w:pPr>
          </w:p>
        </w:tc>
        <w:tc>
          <w:tcPr>
            <w:tcW w:w="1028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6A6A6" w:themeFill="background1" w:themeFillShade="A6"/>
            <w:vAlign w:val="center"/>
            <w:hideMark/>
          </w:tcPr>
          <w:p w:rsidR="007D59D3" w:rsidRDefault="007D59D3" w:rsidP="007D59D3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lang w:val="es-ES" w:eastAsia="es-ES"/>
              </w:rPr>
            </w:pPr>
          </w:p>
        </w:tc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6A6A6" w:themeFill="background1" w:themeFillShade="A6"/>
            <w:vAlign w:val="center"/>
            <w:hideMark/>
          </w:tcPr>
          <w:p w:rsidR="007D59D3" w:rsidRDefault="007D59D3" w:rsidP="007D59D3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lang w:val="es-ES" w:eastAsia="es-ES"/>
              </w:rPr>
            </w:pPr>
          </w:p>
        </w:tc>
        <w:tc>
          <w:tcPr>
            <w:tcW w:w="0" w:type="auto"/>
            <w:gridSpan w:val="2"/>
            <w:vMerge/>
            <w:tcBorders>
              <w:top w:val="single" w:sz="8" w:space="0" w:color="auto"/>
              <w:left w:val="nil"/>
              <w:bottom w:val="single" w:sz="8" w:space="0" w:color="000000"/>
              <w:right w:val="single" w:sz="8" w:space="0" w:color="auto"/>
            </w:tcBorders>
            <w:shd w:val="clear" w:color="auto" w:fill="A6A6A6" w:themeFill="background1" w:themeFillShade="A6"/>
            <w:vAlign w:val="center"/>
            <w:hideMark/>
          </w:tcPr>
          <w:p w:rsidR="007D59D3" w:rsidRDefault="007D59D3" w:rsidP="007D59D3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lang w:val="es-ES" w:eastAsia="es-ES"/>
              </w:rPr>
            </w:pPr>
          </w:p>
        </w:tc>
      </w:tr>
      <w:tr w:rsidR="007D59D3" w:rsidTr="007D59D3">
        <w:trPr>
          <w:trHeight w:val="93"/>
          <w:jc w:val="center"/>
        </w:trPr>
        <w:tc>
          <w:tcPr>
            <w:tcW w:w="1822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vAlign w:val="bottom"/>
            <w:hideMark/>
          </w:tcPr>
          <w:p w:rsidR="007D59D3" w:rsidRDefault="007D59D3" w:rsidP="007D59D3">
            <w:pPr>
              <w:spacing w:after="0" w:line="240" w:lineRule="auto"/>
              <w:rPr>
                <w:rFonts w:ascii="Calibri" w:eastAsia="Times New Roman" w:hAnsi="Calibri" w:cs="Calibri"/>
                <w:lang w:val="es-ES" w:eastAsia="es-ES"/>
              </w:rPr>
            </w:pPr>
            <w:r>
              <w:rPr>
                <w:rFonts w:ascii="Calibri" w:eastAsia="Times New Roman" w:hAnsi="Calibri" w:cs="Calibri"/>
                <w:lang w:val="es-ES" w:eastAsia="es-ES"/>
              </w:rPr>
              <w:t>Enero</w:t>
            </w:r>
          </w:p>
        </w:tc>
        <w:tc>
          <w:tcPr>
            <w:tcW w:w="127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vAlign w:val="bottom"/>
            <w:hideMark/>
          </w:tcPr>
          <w:p w:rsidR="007D59D3" w:rsidRDefault="007D59D3" w:rsidP="007D59D3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20"/>
                <w:szCs w:val="20"/>
                <w:lang w:val="es-ES" w:eastAsia="es-ES"/>
              </w:rPr>
            </w:pPr>
            <w:r>
              <w:rPr>
                <w:rFonts w:ascii="Calibri" w:eastAsia="Times New Roman" w:hAnsi="Calibri" w:cs="Calibri"/>
                <w:sz w:val="20"/>
                <w:szCs w:val="20"/>
                <w:lang w:val="es-ES" w:eastAsia="es-ES"/>
              </w:rPr>
              <w:t>0.00</w:t>
            </w:r>
          </w:p>
        </w:tc>
        <w:tc>
          <w:tcPr>
            <w:tcW w:w="102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vAlign w:val="bottom"/>
            <w:hideMark/>
          </w:tcPr>
          <w:p w:rsidR="007D59D3" w:rsidRDefault="007D59D3" w:rsidP="007D59D3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20"/>
                <w:szCs w:val="20"/>
                <w:lang w:val="es-ES" w:eastAsia="es-ES"/>
              </w:rPr>
            </w:pPr>
            <w:r>
              <w:rPr>
                <w:rFonts w:ascii="Calibri" w:eastAsia="Times New Roman" w:hAnsi="Calibri" w:cs="Calibri"/>
                <w:sz w:val="20"/>
                <w:szCs w:val="20"/>
                <w:lang w:val="es-ES" w:eastAsia="es-ES"/>
              </w:rPr>
              <w:t>0.00</w:t>
            </w:r>
          </w:p>
        </w:tc>
        <w:tc>
          <w:tcPr>
            <w:tcW w:w="131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vAlign w:val="bottom"/>
            <w:hideMark/>
          </w:tcPr>
          <w:p w:rsidR="007D59D3" w:rsidRDefault="007D59D3" w:rsidP="007D59D3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20"/>
                <w:szCs w:val="20"/>
                <w:lang w:val="es-ES" w:eastAsia="es-ES"/>
              </w:rPr>
            </w:pPr>
            <w:r>
              <w:rPr>
                <w:rFonts w:ascii="Calibri" w:eastAsia="Times New Roman" w:hAnsi="Calibri" w:cs="Calibri"/>
                <w:sz w:val="20"/>
                <w:szCs w:val="20"/>
                <w:lang w:val="es-ES" w:eastAsia="es-ES"/>
              </w:rPr>
              <w:t>0.00</w:t>
            </w:r>
          </w:p>
        </w:tc>
        <w:tc>
          <w:tcPr>
            <w:tcW w:w="1311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bottom"/>
            <w:hideMark/>
          </w:tcPr>
          <w:p w:rsidR="007D59D3" w:rsidRDefault="007D59D3" w:rsidP="007D59D3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sz w:val="20"/>
                <w:szCs w:val="20"/>
                <w:lang w:val="es-ES" w:eastAsia="es-ES"/>
              </w:rPr>
            </w:pPr>
            <w:r>
              <w:rPr>
                <w:rFonts w:ascii="Calibri" w:eastAsia="Times New Roman" w:hAnsi="Calibri" w:cs="Calibri"/>
                <w:b/>
                <w:sz w:val="20"/>
                <w:szCs w:val="20"/>
                <w:lang w:val="es-ES" w:eastAsia="es-ES"/>
              </w:rPr>
              <w:t>0.00</w:t>
            </w:r>
          </w:p>
        </w:tc>
      </w:tr>
      <w:tr w:rsidR="007D59D3" w:rsidTr="007D59D3">
        <w:trPr>
          <w:trHeight w:val="93"/>
          <w:jc w:val="center"/>
        </w:trPr>
        <w:tc>
          <w:tcPr>
            <w:tcW w:w="1822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vAlign w:val="bottom"/>
            <w:hideMark/>
          </w:tcPr>
          <w:p w:rsidR="007D59D3" w:rsidRDefault="007D59D3" w:rsidP="007D59D3">
            <w:pPr>
              <w:spacing w:after="0" w:line="240" w:lineRule="auto"/>
              <w:rPr>
                <w:rFonts w:ascii="Calibri" w:eastAsia="Times New Roman" w:hAnsi="Calibri" w:cs="Calibri"/>
                <w:lang w:val="es-ES" w:eastAsia="es-ES"/>
              </w:rPr>
            </w:pPr>
            <w:r>
              <w:rPr>
                <w:rFonts w:ascii="Calibri" w:eastAsia="Times New Roman" w:hAnsi="Calibri" w:cs="Calibri"/>
                <w:lang w:val="es-ES" w:eastAsia="es-ES"/>
              </w:rPr>
              <w:t>Febrero</w:t>
            </w:r>
          </w:p>
        </w:tc>
        <w:tc>
          <w:tcPr>
            <w:tcW w:w="127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vAlign w:val="bottom"/>
            <w:hideMark/>
          </w:tcPr>
          <w:p w:rsidR="007D59D3" w:rsidRDefault="007D59D3" w:rsidP="007D59D3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20"/>
                <w:szCs w:val="20"/>
                <w:lang w:val="es-ES" w:eastAsia="es-ES"/>
              </w:rPr>
            </w:pPr>
            <w:r>
              <w:rPr>
                <w:rFonts w:ascii="Calibri" w:eastAsia="Times New Roman" w:hAnsi="Calibri" w:cs="Calibri"/>
                <w:sz w:val="20"/>
                <w:szCs w:val="20"/>
                <w:lang w:val="es-ES" w:eastAsia="es-ES"/>
              </w:rPr>
              <w:t>0.00</w:t>
            </w:r>
          </w:p>
        </w:tc>
        <w:tc>
          <w:tcPr>
            <w:tcW w:w="102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vAlign w:val="bottom"/>
            <w:hideMark/>
          </w:tcPr>
          <w:p w:rsidR="007D59D3" w:rsidRDefault="007D59D3" w:rsidP="007D59D3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20"/>
                <w:szCs w:val="20"/>
                <w:lang w:val="es-ES" w:eastAsia="es-ES"/>
              </w:rPr>
            </w:pPr>
            <w:r>
              <w:rPr>
                <w:rFonts w:ascii="Calibri" w:eastAsia="Times New Roman" w:hAnsi="Calibri" w:cs="Calibri"/>
                <w:sz w:val="20"/>
                <w:szCs w:val="20"/>
                <w:lang w:val="es-ES" w:eastAsia="es-ES"/>
              </w:rPr>
              <w:t>0.00</w:t>
            </w:r>
          </w:p>
        </w:tc>
        <w:tc>
          <w:tcPr>
            <w:tcW w:w="131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vAlign w:val="bottom"/>
            <w:hideMark/>
          </w:tcPr>
          <w:p w:rsidR="007D59D3" w:rsidRDefault="007D59D3" w:rsidP="007D59D3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20"/>
                <w:szCs w:val="20"/>
                <w:lang w:val="es-ES" w:eastAsia="es-ES"/>
              </w:rPr>
            </w:pPr>
            <w:r>
              <w:rPr>
                <w:rFonts w:ascii="Calibri" w:eastAsia="Times New Roman" w:hAnsi="Calibri" w:cs="Calibri"/>
                <w:sz w:val="20"/>
                <w:szCs w:val="20"/>
                <w:lang w:val="es-ES" w:eastAsia="es-ES"/>
              </w:rPr>
              <w:t>840,835.00</w:t>
            </w:r>
          </w:p>
        </w:tc>
        <w:tc>
          <w:tcPr>
            <w:tcW w:w="1311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bottom"/>
            <w:hideMark/>
          </w:tcPr>
          <w:p w:rsidR="007D59D3" w:rsidRPr="00E30472" w:rsidRDefault="007D59D3" w:rsidP="007D59D3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sz w:val="20"/>
                <w:szCs w:val="20"/>
                <w:lang w:val="es-ES" w:eastAsia="es-ES"/>
              </w:rPr>
            </w:pPr>
            <w:r w:rsidRPr="00E30472">
              <w:rPr>
                <w:rFonts w:ascii="Calibri" w:eastAsia="Times New Roman" w:hAnsi="Calibri" w:cs="Calibri"/>
                <w:b/>
                <w:sz w:val="20"/>
                <w:szCs w:val="20"/>
                <w:lang w:val="es-ES" w:eastAsia="es-ES"/>
              </w:rPr>
              <w:t>840,835.00</w:t>
            </w:r>
          </w:p>
        </w:tc>
      </w:tr>
      <w:tr w:rsidR="007D59D3" w:rsidTr="007D59D3">
        <w:trPr>
          <w:trHeight w:val="93"/>
          <w:jc w:val="center"/>
        </w:trPr>
        <w:tc>
          <w:tcPr>
            <w:tcW w:w="1822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vAlign w:val="bottom"/>
          </w:tcPr>
          <w:p w:rsidR="007D59D3" w:rsidRPr="006F09F8" w:rsidRDefault="007D59D3" w:rsidP="007D59D3">
            <w:pPr>
              <w:spacing w:after="0" w:line="240" w:lineRule="auto"/>
              <w:rPr>
                <w:rFonts w:ascii="Calibri" w:eastAsia="Times New Roman" w:hAnsi="Calibri" w:cs="Calibri"/>
                <w:bCs/>
                <w:sz w:val="20"/>
                <w:szCs w:val="20"/>
                <w:lang w:val="es-ES" w:eastAsia="es-ES"/>
              </w:rPr>
            </w:pPr>
            <w:r w:rsidRPr="006F09F8">
              <w:rPr>
                <w:rFonts w:ascii="Calibri" w:eastAsia="Times New Roman" w:hAnsi="Calibri" w:cs="Calibri"/>
                <w:bCs/>
                <w:sz w:val="20"/>
                <w:szCs w:val="20"/>
                <w:lang w:val="es-ES" w:eastAsia="es-ES"/>
              </w:rPr>
              <w:t>Marzo</w:t>
            </w:r>
          </w:p>
        </w:tc>
        <w:tc>
          <w:tcPr>
            <w:tcW w:w="127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vAlign w:val="bottom"/>
          </w:tcPr>
          <w:p w:rsidR="007D59D3" w:rsidRPr="00953349" w:rsidRDefault="007D59D3" w:rsidP="007D59D3">
            <w:pPr>
              <w:spacing w:after="0" w:line="240" w:lineRule="auto"/>
              <w:jc w:val="right"/>
              <w:rPr>
                <w:rFonts w:ascii="Calibri" w:eastAsia="Times New Roman" w:hAnsi="Calibri" w:cs="Calibri"/>
                <w:bCs/>
                <w:sz w:val="20"/>
                <w:szCs w:val="20"/>
                <w:lang w:val="es-ES" w:eastAsia="es-ES"/>
              </w:rPr>
            </w:pPr>
            <w:r w:rsidRPr="00953349">
              <w:rPr>
                <w:rFonts w:ascii="Calibri" w:eastAsia="Times New Roman" w:hAnsi="Calibri" w:cs="Calibri"/>
                <w:bCs/>
                <w:sz w:val="20"/>
                <w:szCs w:val="20"/>
                <w:lang w:val="es-ES" w:eastAsia="es-ES"/>
              </w:rPr>
              <w:t>0.00</w:t>
            </w:r>
          </w:p>
        </w:tc>
        <w:tc>
          <w:tcPr>
            <w:tcW w:w="1028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vAlign w:val="bottom"/>
          </w:tcPr>
          <w:p w:rsidR="007D59D3" w:rsidRPr="00953349" w:rsidRDefault="007D59D3" w:rsidP="007D59D3">
            <w:pPr>
              <w:spacing w:after="0" w:line="240" w:lineRule="auto"/>
              <w:jc w:val="right"/>
              <w:rPr>
                <w:rFonts w:ascii="Calibri" w:eastAsia="Times New Roman" w:hAnsi="Calibri" w:cs="Calibri"/>
                <w:bCs/>
                <w:sz w:val="20"/>
                <w:szCs w:val="20"/>
                <w:lang w:val="es-ES" w:eastAsia="es-ES"/>
              </w:rPr>
            </w:pPr>
            <w:r w:rsidRPr="00953349">
              <w:rPr>
                <w:rFonts w:ascii="Calibri" w:eastAsia="Times New Roman" w:hAnsi="Calibri" w:cs="Calibri"/>
                <w:bCs/>
                <w:sz w:val="20"/>
                <w:szCs w:val="20"/>
                <w:lang w:val="es-ES" w:eastAsia="es-ES"/>
              </w:rPr>
              <w:t>0.00</w:t>
            </w:r>
          </w:p>
        </w:tc>
        <w:tc>
          <w:tcPr>
            <w:tcW w:w="1311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vAlign w:val="bottom"/>
          </w:tcPr>
          <w:p w:rsidR="007D59D3" w:rsidRPr="00953349" w:rsidRDefault="007D59D3" w:rsidP="007D59D3">
            <w:pPr>
              <w:spacing w:after="0" w:line="240" w:lineRule="auto"/>
              <w:jc w:val="right"/>
              <w:rPr>
                <w:rFonts w:ascii="Calibri" w:eastAsia="Times New Roman" w:hAnsi="Calibri" w:cs="Calibri"/>
                <w:bCs/>
                <w:sz w:val="20"/>
                <w:szCs w:val="20"/>
                <w:lang w:val="es-ES" w:eastAsia="es-ES"/>
              </w:rPr>
            </w:pPr>
            <w:r w:rsidRPr="00953349">
              <w:rPr>
                <w:rFonts w:ascii="Calibri" w:eastAsia="Times New Roman" w:hAnsi="Calibri" w:cs="Calibri"/>
                <w:bCs/>
                <w:sz w:val="20"/>
                <w:szCs w:val="20"/>
                <w:lang w:val="es-ES" w:eastAsia="es-ES"/>
              </w:rPr>
              <w:t>4,718,285.00</w:t>
            </w:r>
          </w:p>
        </w:tc>
        <w:tc>
          <w:tcPr>
            <w:tcW w:w="1311" w:type="dxa"/>
            <w:gridSpan w:val="2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vAlign w:val="bottom"/>
          </w:tcPr>
          <w:p w:rsidR="007D59D3" w:rsidRPr="00E30472" w:rsidRDefault="007D59D3" w:rsidP="007D59D3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sz w:val="20"/>
                <w:szCs w:val="20"/>
                <w:lang w:val="es-ES" w:eastAsia="es-ES"/>
              </w:rPr>
            </w:pPr>
            <w:r w:rsidRPr="00E30472">
              <w:rPr>
                <w:rFonts w:ascii="Calibri" w:eastAsia="Times New Roman" w:hAnsi="Calibri" w:cs="Calibri"/>
                <w:b/>
                <w:sz w:val="20"/>
                <w:szCs w:val="20"/>
                <w:lang w:val="es-ES" w:eastAsia="es-ES"/>
              </w:rPr>
              <w:t>4,718,285.00</w:t>
            </w:r>
          </w:p>
        </w:tc>
      </w:tr>
      <w:tr w:rsidR="007D59D3" w:rsidTr="007D59D3">
        <w:trPr>
          <w:trHeight w:val="93"/>
          <w:jc w:val="center"/>
        </w:trPr>
        <w:tc>
          <w:tcPr>
            <w:tcW w:w="1822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vAlign w:val="bottom"/>
          </w:tcPr>
          <w:p w:rsidR="007D59D3" w:rsidRPr="006F09F8" w:rsidRDefault="007D59D3" w:rsidP="007D59D3">
            <w:pPr>
              <w:spacing w:after="0" w:line="240" w:lineRule="auto"/>
              <w:rPr>
                <w:rFonts w:ascii="Calibri" w:eastAsia="Times New Roman" w:hAnsi="Calibri" w:cs="Calibri"/>
                <w:bCs/>
                <w:sz w:val="20"/>
                <w:szCs w:val="20"/>
                <w:lang w:val="es-ES" w:eastAsia="es-ES"/>
              </w:rPr>
            </w:pPr>
            <w:r>
              <w:rPr>
                <w:rFonts w:ascii="Calibri" w:eastAsia="Times New Roman" w:hAnsi="Calibri" w:cs="Calibri"/>
                <w:bCs/>
                <w:sz w:val="20"/>
                <w:szCs w:val="20"/>
                <w:lang w:val="es-ES" w:eastAsia="es-ES"/>
              </w:rPr>
              <w:t>Abril</w:t>
            </w:r>
          </w:p>
        </w:tc>
        <w:tc>
          <w:tcPr>
            <w:tcW w:w="127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vAlign w:val="bottom"/>
          </w:tcPr>
          <w:p w:rsidR="007D59D3" w:rsidRPr="00953349" w:rsidRDefault="007D59D3" w:rsidP="007D59D3">
            <w:pPr>
              <w:spacing w:after="0" w:line="240" w:lineRule="auto"/>
              <w:jc w:val="right"/>
              <w:rPr>
                <w:rFonts w:ascii="Calibri" w:eastAsia="Times New Roman" w:hAnsi="Calibri" w:cs="Calibri"/>
                <w:bCs/>
                <w:sz w:val="20"/>
                <w:szCs w:val="20"/>
                <w:lang w:val="es-ES" w:eastAsia="es-ES"/>
              </w:rPr>
            </w:pPr>
            <w:r>
              <w:rPr>
                <w:rFonts w:ascii="Calibri" w:eastAsia="Times New Roman" w:hAnsi="Calibri" w:cs="Calibri"/>
                <w:bCs/>
                <w:sz w:val="20"/>
                <w:szCs w:val="20"/>
                <w:lang w:val="es-ES" w:eastAsia="es-ES"/>
              </w:rPr>
              <w:t>0.00</w:t>
            </w:r>
          </w:p>
        </w:tc>
        <w:tc>
          <w:tcPr>
            <w:tcW w:w="1028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vAlign w:val="bottom"/>
          </w:tcPr>
          <w:p w:rsidR="007D59D3" w:rsidRPr="00953349" w:rsidRDefault="007D59D3" w:rsidP="007D59D3">
            <w:pPr>
              <w:spacing w:after="0" w:line="240" w:lineRule="auto"/>
              <w:jc w:val="right"/>
              <w:rPr>
                <w:rFonts w:ascii="Calibri" w:eastAsia="Times New Roman" w:hAnsi="Calibri" w:cs="Calibri"/>
                <w:bCs/>
                <w:sz w:val="20"/>
                <w:szCs w:val="20"/>
                <w:lang w:val="es-ES" w:eastAsia="es-ES"/>
              </w:rPr>
            </w:pPr>
            <w:r>
              <w:rPr>
                <w:rFonts w:ascii="Calibri" w:eastAsia="Times New Roman" w:hAnsi="Calibri" w:cs="Calibri"/>
                <w:bCs/>
                <w:sz w:val="20"/>
                <w:szCs w:val="20"/>
                <w:lang w:val="es-ES" w:eastAsia="es-ES"/>
              </w:rPr>
              <w:t>0.00</w:t>
            </w:r>
          </w:p>
        </w:tc>
        <w:tc>
          <w:tcPr>
            <w:tcW w:w="1311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vAlign w:val="bottom"/>
          </w:tcPr>
          <w:p w:rsidR="007D59D3" w:rsidRPr="00953349" w:rsidRDefault="007D59D3" w:rsidP="007D59D3">
            <w:pPr>
              <w:spacing w:after="0" w:line="240" w:lineRule="auto"/>
              <w:jc w:val="right"/>
              <w:rPr>
                <w:rFonts w:ascii="Calibri" w:eastAsia="Times New Roman" w:hAnsi="Calibri" w:cs="Calibri"/>
                <w:bCs/>
                <w:sz w:val="20"/>
                <w:szCs w:val="20"/>
                <w:lang w:val="es-ES" w:eastAsia="es-ES"/>
              </w:rPr>
            </w:pPr>
            <w:r>
              <w:rPr>
                <w:rFonts w:ascii="Calibri" w:eastAsia="Times New Roman" w:hAnsi="Calibri" w:cs="Calibri"/>
                <w:bCs/>
                <w:sz w:val="20"/>
                <w:szCs w:val="20"/>
                <w:lang w:val="es-ES" w:eastAsia="es-ES"/>
              </w:rPr>
              <w:t>4,164,515.00</w:t>
            </w:r>
          </w:p>
        </w:tc>
        <w:tc>
          <w:tcPr>
            <w:tcW w:w="1311" w:type="dxa"/>
            <w:gridSpan w:val="2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vAlign w:val="bottom"/>
          </w:tcPr>
          <w:p w:rsidR="007D59D3" w:rsidRPr="00E30472" w:rsidRDefault="007D59D3" w:rsidP="007D59D3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sz w:val="20"/>
                <w:szCs w:val="20"/>
                <w:lang w:val="es-ES" w:eastAsia="es-ES"/>
              </w:rPr>
            </w:pPr>
            <w:r w:rsidRPr="00E30472">
              <w:rPr>
                <w:rFonts w:ascii="Calibri" w:eastAsia="Times New Roman" w:hAnsi="Calibri" w:cs="Calibri"/>
                <w:b/>
                <w:sz w:val="20"/>
                <w:szCs w:val="20"/>
                <w:lang w:val="es-ES" w:eastAsia="es-ES"/>
              </w:rPr>
              <w:t>4,164,515.00</w:t>
            </w:r>
          </w:p>
        </w:tc>
      </w:tr>
      <w:tr w:rsidR="007D59D3" w:rsidTr="007D59D3">
        <w:trPr>
          <w:trHeight w:val="93"/>
          <w:jc w:val="center"/>
        </w:trPr>
        <w:tc>
          <w:tcPr>
            <w:tcW w:w="1822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vAlign w:val="bottom"/>
          </w:tcPr>
          <w:p w:rsidR="007D59D3" w:rsidRDefault="007D59D3" w:rsidP="007D59D3">
            <w:pPr>
              <w:spacing w:after="0" w:line="240" w:lineRule="auto"/>
              <w:rPr>
                <w:rFonts w:ascii="Calibri" w:eastAsia="Times New Roman" w:hAnsi="Calibri" w:cs="Calibri"/>
                <w:bCs/>
                <w:sz w:val="20"/>
                <w:szCs w:val="20"/>
                <w:lang w:val="es-ES" w:eastAsia="es-ES"/>
              </w:rPr>
            </w:pPr>
            <w:r>
              <w:rPr>
                <w:rFonts w:ascii="Calibri" w:eastAsia="Times New Roman" w:hAnsi="Calibri" w:cs="Calibri"/>
                <w:bCs/>
                <w:sz w:val="20"/>
                <w:szCs w:val="20"/>
                <w:lang w:val="es-ES" w:eastAsia="es-ES"/>
              </w:rPr>
              <w:t>Mayo</w:t>
            </w:r>
          </w:p>
        </w:tc>
        <w:tc>
          <w:tcPr>
            <w:tcW w:w="127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vAlign w:val="bottom"/>
          </w:tcPr>
          <w:p w:rsidR="007D59D3" w:rsidRDefault="007D59D3" w:rsidP="007D59D3">
            <w:pPr>
              <w:spacing w:after="0" w:line="240" w:lineRule="auto"/>
              <w:jc w:val="right"/>
              <w:rPr>
                <w:rFonts w:ascii="Calibri" w:eastAsia="Times New Roman" w:hAnsi="Calibri" w:cs="Calibri"/>
                <w:bCs/>
                <w:sz w:val="20"/>
                <w:szCs w:val="20"/>
                <w:lang w:val="es-ES" w:eastAsia="es-ES"/>
              </w:rPr>
            </w:pPr>
            <w:r>
              <w:rPr>
                <w:rFonts w:ascii="Calibri" w:eastAsia="Times New Roman" w:hAnsi="Calibri" w:cs="Calibri"/>
                <w:bCs/>
                <w:sz w:val="20"/>
                <w:szCs w:val="20"/>
                <w:lang w:val="es-ES" w:eastAsia="es-ES"/>
              </w:rPr>
              <w:t>0.00</w:t>
            </w:r>
          </w:p>
        </w:tc>
        <w:tc>
          <w:tcPr>
            <w:tcW w:w="1028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vAlign w:val="bottom"/>
          </w:tcPr>
          <w:p w:rsidR="007D59D3" w:rsidRDefault="007D59D3" w:rsidP="007D59D3">
            <w:pPr>
              <w:spacing w:after="0" w:line="240" w:lineRule="auto"/>
              <w:jc w:val="right"/>
              <w:rPr>
                <w:rFonts w:ascii="Calibri" w:eastAsia="Times New Roman" w:hAnsi="Calibri" w:cs="Calibri"/>
                <w:bCs/>
                <w:sz w:val="20"/>
                <w:szCs w:val="20"/>
                <w:lang w:val="es-ES" w:eastAsia="es-ES"/>
              </w:rPr>
            </w:pPr>
            <w:r>
              <w:rPr>
                <w:rFonts w:ascii="Calibri" w:eastAsia="Times New Roman" w:hAnsi="Calibri" w:cs="Calibri"/>
                <w:bCs/>
                <w:sz w:val="20"/>
                <w:szCs w:val="20"/>
                <w:lang w:val="es-ES" w:eastAsia="es-ES"/>
              </w:rPr>
              <w:t>0.00</w:t>
            </w:r>
          </w:p>
        </w:tc>
        <w:tc>
          <w:tcPr>
            <w:tcW w:w="1311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vAlign w:val="bottom"/>
          </w:tcPr>
          <w:p w:rsidR="007D59D3" w:rsidRDefault="007D59D3" w:rsidP="007D59D3">
            <w:pPr>
              <w:spacing w:after="0" w:line="240" w:lineRule="auto"/>
              <w:jc w:val="right"/>
              <w:rPr>
                <w:rFonts w:ascii="Calibri" w:eastAsia="Times New Roman" w:hAnsi="Calibri" w:cs="Calibri"/>
                <w:bCs/>
                <w:sz w:val="20"/>
                <w:szCs w:val="20"/>
                <w:lang w:val="es-ES" w:eastAsia="es-ES"/>
              </w:rPr>
            </w:pPr>
            <w:r>
              <w:rPr>
                <w:rFonts w:ascii="Calibri" w:eastAsia="Times New Roman" w:hAnsi="Calibri" w:cs="Calibri"/>
                <w:bCs/>
                <w:sz w:val="20"/>
                <w:szCs w:val="20"/>
                <w:lang w:val="es-ES" w:eastAsia="es-ES"/>
              </w:rPr>
              <w:t>4,164,515.00</w:t>
            </w:r>
          </w:p>
        </w:tc>
        <w:tc>
          <w:tcPr>
            <w:tcW w:w="1311" w:type="dxa"/>
            <w:gridSpan w:val="2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vAlign w:val="bottom"/>
          </w:tcPr>
          <w:p w:rsidR="007D59D3" w:rsidRPr="00E30472" w:rsidRDefault="007D59D3" w:rsidP="007D59D3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sz w:val="20"/>
                <w:szCs w:val="20"/>
                <w:lang w:val="es-ES" w:eastAsia="es-ES"/>
              </w:rPr>
            </w:pPr>
            <w:r w:rsidRPr="00E30472">
              <w:rPr>
                <w:rFonts w:ascii="Calibri" w:eastAsia="Times New Roman" w:hAnsi="Calibri" w:cs="Calibri"/>
                <w:b/>
                <w:sz w:val="20"/>
                <w:szCs w:val="20"/>
                <w:lang w:val="es-ES" w:eastAsia="es-ES"/>
              </w:rPr>
              <w:t>4,164,515.00</w:t>
            </w:r>
          </w:p>
        </w:tc>
      </w:tr>
      <w:tr w:rsidR="007D59D3" w:rsidTr="007D59D3">
        <w:trPr>
          <w:trHeight w:val="93"/>
          <w:jc w:val="center"/>
        </w:trPr>
        <w:tc>
          <w:tcPr>
            <w:tcW w:w="1822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vAlign w:val="bottom"/>
          </w:tcPr>
          <w:p w:rsidR="007D59D3" w:rsidRDefault="00997AFD" w:rsidP="007D59D3">
            <w:pPr>
              <w:spacing w:after="0" w:line="240" w:lineRule="auto"/>
              <w:rPr>
                <w:rFonts w:ascii="Calibri" w:eastAsia="Times New Roman" w:hAnsi="Calibri" w:cs="Calibri"/>
                <w:bCs/>
                <w:sz w:val="20"/>
                <w:szCs w:val="20"/>
                <w:lang w:val="es-ES" w:eastAsia="es-ES"/>
              </w:rPr>
            </w:pPr>
            <w:r>
              <w:rPr>
                <w:rFonts w:ascii="Calibri" w:eastAsia="Times New Roman" w:hAnsi="Calibri" w:cs="Calibri"/>
                <w:bCs/>
                <w:sz w:val="20"/>
                <w:szCs w:val="20"/>
                <w:lang w:val="es-ES" w:eastAsia="es-ES"/>
              </w:rPr>
              <w:t>Junio</w:t>
            </w:r>
          </w:p>
        </w:tc>
        <w:tc>
          <w:tcPr>
            <w:tcW w:w="127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vAlign w:val="bottom"/>
          </w:tcPr>
          <w:p w:rsidR="007D59D3" w:rsidRDefault="00C11C28" w:rsidP="007D59D3">
            <w:pPr>
              <w:spacing w:after="0" w:line="240" w:lineRule="auto"/>
              <w:jc w:val="right"/>
              <w:rPr>
                <w:rFonts w:ascii="Calibri" w:eastAsia="Times New Roman" w:hAnsi="Calibri" w:cs="Calibri"/>
                <w:bCs/>
                <w:sz w:val="20"/>
                <w:szCs w:val="20"/>
                <w:lang w:val="es-ES" w:eastAsia="es-ES"/>
              </w:rPr>
            </w:pPr>
            <w:r>
              <w:rPr>
                <w:rFonts w:ascii="Calibri" w:eastAsia="Times New Roman" w:hAnsi="Calibri" w:cs="Calibri"/>
                <w:bCs/>
                <w:sz w:val="20"/>
                <w:szCs w:val="20"/>
                <w:lang w:val="es-ES" w:eastAsia="es-ES"/>
              </w:rPr>
              <w:t>0.00</w:t>
            </w:r>
          </w:p>
        </w:tc>
        <w:tc>
          <w:tcPr>
            <w:tcW w:w="1028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vAlign w:val="bottom"/>
          </w:tcPr>
          <w:p w:rsidR="007D59D3" w:rsidRDefault="00C11C28" w:rsidP="007D59D3">
            <w:pPr>
              <w:spacing w:after="0" w:line="240" w:lineRule="auto"/>
              <w:jc w:val="right"/>
              <w:rPr>
                <w:rFonts w:ascii="Calibri" w:eastAsia="Times New Roman" w:hAnsi="Calibri" w:cs="Calibri"/>
                <w:bCs/>
                <w:sz w:val="20"/>
                <w:szCs w:val="20"/>
                <w:lang w:val="es-ES" w:eastAsia="es-ES"/>
              </w:rPr>
            </w:pPr>
            <w:r>
              <w:rPr>
                <w:rFonts w:ascii="Calibri" w:eastAsia="Times New Roman" w:hAnsi="Calibri" w:cs="Calibri"/>
                <w:bCs/>
                <w:sz w:val="20"/>
                <w:szCs w:val="20"/>
                <w:lang w:val="es-ES" w:eastAsia="es-ES"/>
              </w:rPr>
              <w:t>0.00</w:t>
            </w:r>
          </w:p>
        </w:tc>
        <w:tc>
          <w:tcPr>
            <w:tcW w:w="1311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vAlign w:val="bottom"/>
          </w:tcPr>
          <w:p w:rsidR="007D59D3" w:rsidRDefault="00C11C28" w:rsidP="007D59D3">
            <w:pPr>
              <w:spacing w:after="0" w:line="240" w:lineRule="auto"/>
              <w:jc w:val="right"/>
              <w:rPr>
                <w:rFonts w:ascii="Calibri" w:eastAsia="Times New Roman" w:hAnsi="Calibri" w:cs="Calibri"/>
                <w:bCs/>
                <w:sz w:val="20"/>
                <w:szCs w:val="20"/>
                <w:lang w:val="es-ES" w:eastAsia="es-ES"/>
              </w:rPr>
            </w:pPr>
            <w:r>
              <w:rPr>
                <w:rFonts w:ascii="Calibri" w:eastAsia="Times New Roman" w:hAnsi="Calibri" w:cs="Calibri"/>
                <w:bCs/>
                <w:sz w:val="20"/>
                <w:szCs w:val="20"/>
                <w:lang w:val="es-ES" w:eastAsia="es-ES"/>
              </w:rPr>
              <w:t>4,164,515.00</w:t>
            </w:r>
          </w:p>
        </w:tc>
        <w:tc>
          <w:tcPr>
            <w:tcW w:w="1311" w:type="dxa"/>
            <w:gridSpan w:val="2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vAlign w:val="bottom"/>
          </w:tcPr>
          <w:p w:rsidR="007D59D3" w:rsidRPr="00E30472" w:rsidRDefault="00C11C28" w:rsidP="007D59D3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sz w:val="20"/>
                <w:szCs w:val="20"/>
                <w:lang w:val="es-ES" w:eastAsia="es-ES"/>
              </w:rPr>
            </w:pPr>
            <w:r w:rsidRPr="00E30472">
              <w:rPr>
                <w:rFonts w:ascii="Calibri" w:eastAsia="Times New Roman" w:hAnsi="Calibri" w:cs="Calibri"/>
                <w:b/>
                <w:sz w:val="20"/>
                <w:szCs w:val="20"/>
                <w:lang w:val="es-ES" w:eastAsia="es-ES"/>
              </w:rPr>
              <w:t>4,164,515.00</w:t>
            </w:r>
          </w:p>
        </w:tc>
      </w:tr>
      <w:tr w:rsidR="00997AFD" w:rsidTr="007D59D3">
        <w:trPr>
          <w:trHeight w:val="93"/>
          <w:jc w:val="center"/>
        </w:trPr>
        <w:tc>
          <w:tcPr>
            <w:tcW w:w="1822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vAlign w:val="bottom"/>
          </w:tcPr>
          <w:p w:rsidR="00997AFD" w:rsidRDefault="00997AFD" w:rsidP="007D59D3">
            <w:pPr>
              <w:spacing w:after="0" w:line="240" w:lineRule="auto"/>
              <w:rPr>
                <w:rFonts w:ascii="Calibri" w:eastAsia="Times New Roman" w:hAnsi="Calibri" w:cs="Calibri"/>
                <w:bCs/>
                <w:sz w:val="20"/>
                <w:szCs w:val="20"/>
                <w:lang w:val="es-ES" w:eastAsia="es-ES"/>
              </w:rPr>
            </w:pPr>
            <w:r>
              <w:rPr>
                <w:rFonts w:ascii="Calibri" w:eastAsia="Times New Roman" w:hAnsi="Calibri" w:cs="Calibri"/>
                <w:bCs/>
                <w:sz w:val="20"/>
                <w:szCs w:val="20"/>
                <w:lang w:val="es-ES" w:eastAsia="es-ES"/>
              </w:rPr>
              <w:t>Julio</w:t>
            </w:r>
          </w:p>
        </w:tc>
        <w:tc>
          <w:tcPr>
            <w:tcW w:w="127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vAlign w:val="bottom"/>
          </w:tcPr>
          <w:p w:rsidR="00997AFD" w:rsidRDefault="001805E1" w:rsidP="007D59D3">
            <w:pPr>
              <w:spacing w:after="0" w:line="240" w:lineRule="auto"/>
              <w:jc w:val="right"/>
              <w:rPr>
                <w:rFonts w:ascii="Calibri" w:eastAsia="Times New Roman" w:hAnsi="Calibri" w:cs="Calibri"/>
                <w:bCs/>
                <w:sz w:val="20"/>
                <w:szCs w:val="20"/>
                <w:lang w:val="es-ES" w:eastAsia="es-ES"/>
              </w:rPr>
            </w:pPr>
            <w:r>
              <w:rPr>
                <w:rFonts w:ascii="Calibri" w:eastAsia="Times New Roman" w:hAnsi="Calibri" w:cs="Calibri"/>
                <w:bCs/>
                <w:sz w:val="20"/>
                <w:szCs w:val="20"/>
                <w:lang w:val="es-ES" w:eastAsia="es-ES"/>
              </w:rPr>
              <w:t>0.00</w:t>
            </w:r>
          </w:p>
        </w:tc>
        <w:tc>
          <w:tcPr>
            <w:tcW w:w="1028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vAlign w:val="bottom"/>
          </w:tcPr>
          <w:p w:rsidR="00997AFD" w:rsidRDefault="001805E1" w:rsidP="007D59D3">
            <w:pPr>
              <w:spacing w:after="0" w:line="240" w:lineRule="auto"/>
              <w:jc w:val="right"/>
              <w:rPr>
                <w:rFonts w:ascii="Calibri" w:eastAsia="Times New Roman" w:hAnsi="Calibri" w:cs="Calibri"/>
                <w:bCs/>
                <w:sz w:val="20"/>
                <w:szCs w:val="20"/>
                <w:lang w:val="es-ES" w:eastAsia="es-ES"/>
              </w:rPr>
            </w:pPr>
            <w:r>
              <w:rPr>
                <w:rFonts w:ascii="Calibri" w:eastAsia="Times New Roman" w:hAnsi="Calibri" w:cs="Calibri"/>
                <w:bCs/>
                <w:sz w:val="20"/>
                <w:szCs w:val="20"/>
                <w:lang w:val="es-ES" w:eastAsia="es-ES"/>
              </w:rPr>
              <w:t>0.00</w:t>
            </w:r>
          </w:p>
        </w:tc>
        <w:tc>
          <w:tcPr>
            <w:tcW w:w="1311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vAlign w:val="bottom"/>
          </w:tcPr>
          <w:p w:rsidR="00997AFD" w:rsidRDefault="001805E1" w:rsidP="007D59D3">
            <w:pPr>
              <w:spacing w:after="0" w:line="240" w:lineRule="auto"/>
              <w:jc w:val="right"/>
              <w:rPr>
                <w:rFonts w:ascii="Calibri" w:eastAsia="Times New Roman" w:hAnsi="Calibri" w:cs="Calibri"/>
                <w:bCs/>
                <w:sz w:val="20"/>
                <w:szCs w:val="20"/>
                <w:lang w:val="es-ES" w:eastAsia="es-ES"/>
              </w:rPr>
            </w:pPr>
            <w:r>
              <w:rPr>
                <w:rFonts w:ascii="Calibri" w:eastAsia="Times New Roman" w:hAnsi="Calibri" w:cs="Calibri"/>
                <w:bCs/>
                <w:sz w:val="20"/>
                <w:szCs w:val="20"/>
                <w:lang w:val="es-ES" w:eastAsia="es-ES"/>
              </w:rPr>
              <w:t>4,157,185.00</w:t>
            </w:r>
          </w:p>
        </w:tc>
        <w:tc>
          <w:tcPr>
            <w:tcW w:w="1311" w:type="dxa"/>
            <w:gridSpan w:val="2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vAlign w:val="bottom"/>
          </w:tcPr>
          <w:p w:rsidR="00997AFD" w:rsidRPr="00E30472" w:rsidRDefault="001805E1" w:rsidP="007D59D3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sz w:val="20"/>
                <w:szCs w:val="20"/>
                <w:lang w:val="es-ES" w:eastAsia="es-ES"/>
              </w:rPr>
            </w:pPr>
            <w:r w:rsidRPr="00E30472">
              <w:rPr>
                <w:rFonts w:ascii="Calibri" w:eastAsia="Times New Roman" w:hAnsi="Calibri" w:cs="Calibri"/>
                <w:b/>
                <w:sz w:val="20"/>
                <w:szCs w:val="20"/>
                <w:lang w:val="es-ES" w:eastAsia="es-ES"/>
              </w:rPr>
              <w:t>4,157,185.00</w:t>
            </w:r>
          </w:p>
        </w:tc>
      </w:tr>
      <w:tr w:rsidR="007D59D3" w:rsidTr="007D59D3">
        <w:trPr>
          <w:trHeight w:val="93"/>
          <w:jc w:val="center"/>
        </w:trPr>
        <w:tc>
          <w:tcPr>
            <w:tcW w:w="1822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vAlign w:val="bottom"/>
            <w:hideMark/>
          </w:tcPr>
          <w:p w:rsidR="007D59D3" w:rsidRPr="0000580E" w:rsidRDefault="007D59D3" w:rsidP="007D59D3">
            <w:pPr>
              <w:spacing w:after="0" w:line="240" w:lineRule="auto"/>
              <w:rPr>
                <w:rFonts w:ascii="Calibri" w:eastAsia="Times New Roman" w:hAnsi="Calibri" w:cs="Calibri"/>
                <w:b/>
                <w:sz w:val="20"/>
                <w:szCs w:val="20"/>
                <w:lang w:val="es-ES" w:eastAsia="es-ES"/>
              </w:rPr>
            </w:pPr>
            <w:r>
              <w:rPr>
                <w:rFonts w:ascii="Calibri" w:eastAsia="Times New Roman" w:hAnsi="Calibri" w:cs="Calibri"/>
                <w:b/>
                <w:sz w:val="20"/>
                <w:szCs w:val="20"/>
                <w:lang w:val="es-ES" w:eastAsia="es-ES"/>
              </w:rPr>
              <w:t>Total</w:t>
            </w:r>
          </w:p>
        </w:tc>
        <w:tc>
          <w:tcPr>
            <w:tcW w:w="127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vAlign w:val="bottom"/>
            <w:hideMark/>
          </w:tcPr>
          <w:p w:rsidR="007D59D3" w:rsidRDefault="007D59D3" w:rsidP="007D59D3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sz w:val="20"/>
                <w:szCs w:val="20"/>
                <w:lang w:val="es-ES" w:eastAsia="es-ES"/>
              </w:rPr>
            </w:pPr>
            <w:r>
              <w:rPr>
                <w:rFonts w:ascii="Calibri" w:eastAsia="Times New Roman" w:hAnsi="Calibri" w:cs="Calibri"/>
                <w:b/>
                <w:sz w:val="20"/>
                <w:szCs w:val="20"/>
                <w:lang w:val="es-ES" w:eastAsia="es-ES"/>
              </w:rPr>
              <w:t>0.00</w:t>
            </w:r>
          </w:p>
        </w:tc>
        <w:tc>
          <w:tcPr>
            <w:tcW w:w="1028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vAlign w:val="bottom"/>
            <w:hideMark/>
          </w:tcPr>
          <w:p w:rsidR="007D59D3" w:rsidRDefault="007D59D3" w:rsidP="007D59D3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sz w:val="20"/>
                <w:szCs w:val="20"/>
                <w:lang w:val="es-ES" w:eastAsia="es-ES"/>
              </w:rPr>
            </w:pPr>
            <w:r>
              <w:rPr>
                <w:rFonts w:ascii="Calibri" w:eastAsia="Times New Roman" w:hAnsi="Calibri" w:cs="Calibri"/>
                <w:b/>
                <w:sz w:val="20"/>
                <w:szCs w:val="20"/>
                <w:lang w:val="es-ES" w:eastAsia="es-ES"/>
              </w:rPr>
              <w:t>0.00</w:t>
            </w:r>
          </w:p>
        </w:tc>
        <w:tc>
          <w:tcPr>
            <w:tcW w:w="1311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vAlign w:val="bottom"/>
          </w:tcPr>
          <w:p w:rsidR="007D59D3" w:rsidRPr="00277812" w:rsidRDefault="001805E1" w:rsidP="007D59D3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sz w:val="20"/>
                <w:szCs w:val="20"/>
                <w:lang w:val="es-ES" w:eastAsia="es-ES"/>
              </w:rPr>
            </w:pPr>
            <w:r>
              <w:rPr>
                <w:rFonts w:ascii="Calibri" w:eastAsia="Times New Roman" w:hAnsi="Calibri" w:cs="Calibri"/>
                <w:b/>
                <w:sz w:val="20"/>
                <w:szCs w:val="20"/>
                <w:lang w:val="es-ES" w:eastAsia="es-ES"/>
              </w:rPr>
              <w:t>22,209,850.00</w:t>
            </w:r>
          </w:p>
        </w:tc>
        <w:tc>
          <w:tcPr>
            <w:tcW w:w="1311" w:type="dxa"/>
            <w:gridSpan w:val="2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vAlign w:val="bottom"/>
          </w:tcPr>
          <w:p w:rsidR="007D59D3" w:rsidRDefault="001805E1" w:rsidP="007D59D3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sz w:val="20"/>
                <w:szCs w:val="20"/>
                <w:lang w:val="es-ES" w:eastAsia="es-ES"/>
              </w:rPr>
            </w:pPr>
            <w:r>
              <w:rPr>
                <w:rFonts w:ascii="Calibri" w:eastAsia="Times New Roman" w:hAnsi="Calibri" w:cs="Calibri"/>
                <w:b/>
                <w:sz w:val="20"/>
                <w:szCs w:val="20"/>
                <w:lang w:val="es-ES" w:eastAsia="es-ES"/>
              </w:rPr>
              <w:t>22,209,850.00</w:t>
            </w:r>
          </w:p>
        </w:tc>
      </w:tr>
    </w:tbl>
    <w:p w:rsidR="007D59D3" w:rsidRDefault="007D59D3" w:rsidP="007D59D3">
      <w:pPr>
        <w:spacing w:after="0" w:line="240" w:lineRule="auto"/>
        <w:jc w:val="both"/>
        <w:rPr>
          <w:rFonts w:ascii="Calibri" w:hAnsi="Calibri" w:cs="Calibri"/>
          <w:b/>
          <w:lang w:val="es-ES"/>
        </w:rPr>
      </w:pPr>
    </w:p>
    <w:p w:rsidR="007D59D3" w:rsidRDefault="007D59D3" w:rsidP="007D59D3">
      <w:pPr>
        <w:spacing w:after="0" w:line="240" w:lineRule="auto"/>
        <w:jc w:val="both"/>
        <w:rPr>
          <w:rFonts w:ascii="Calibri" w:hAnsi="Calibri" w:cs="Calibri"/>
          <w:b/>
          <w:lang w:val="es-ES"/>
        </w:rPr>
      </w:pPr>
    </w:p>
    <w:p w:rsidR="007D59D3" w:rsidRDefault="007D59D3" w:rsidP="007D59D3">
      <w:pPr>
        <w:spacing w:after="0" w:line="240" w:lineRule="auto"/>
        <w:jc w:val="both"/>
        <w:rPr>
          <w:rFonts w:ascii="Calibri" w:hAnsi="Calibri" w:cs="Calibri"/>
          <w:b/>
          <w:lang w:val="es-ES"/>
        </w:rPr>
      </w:pPr>
    </w:p>
    <w:p w:rsidR="007D59D3" w:rsidRDefault="007D59D3" w:rsidP="007D59D3">
      <w:pPr>
        <w:spacing w:after="0" w:line="240" w:lineRule="auto"/>
        <w:jc w:val="both"/>
        <w:rPr>
          <w:rFonts w:ascii="Calibri" w:hAnsi="Calibri" w:cs="Calibri"/>
          <w:b/>
          <w:lang w:val="es-ES"/>
        </w:rPr>
      </w:pPr>
    </w:p>
    <w:p w:rsidR="007D59D3" w:rsidRDefault="007D59D3" w:rsidP="007D59D3">
      <w:pPr>
        <w:spacing w:after="0" w:line="240" w:lineRule="auto"/>
        <w:jc w:val="both"/>
        <w:rPr>
          <w:rFonts w:ascii="Calibri" w:hAnsi="Calibri" w:cs="Calibri"/>
          <w:b/>
          <w:lang w:val="es-ES"/>
        </w:rPr>
      </w:pPr>
      <w:bookmarkStart w:id="0" w:name="_GoBack"/>
      <w:bookmarkEnd w:id="0"/>
    </w:p>
    <w:sectPr w:rsidR="007D59D3" w:rsidSect="00D8413A">
      <w:headerReference w:type="even" r:id="rId7"/>
      <w:headerReference w:type="default" r:id="rId8"/>
      <w:pgSz w:w="12240" w:h="15840" w:code="1"/>
      <w:pgMar w:top="1134" w:right="1134" w:bottom="1134" w:left="1418" w:header="794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646622" w:rsidRDefault="00646622" w:rsidP="001648EA">
      <w:pPr>
        <w:spacing w:after="0" w:line="240" w:lineRule="auto"/>
      </w:pPr>
      <w:r>
        <w:separator/>
      </w:r>
    </w:p>
  </w:endnote>
  <w:endnote w:type="continuationSeparator" w:id="0">
    <w:p w:rsidR="00646622" w:rsidRDefault="00646622" w:rsidP="001648E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Segoe UI">
    <w:panose1 w:val="020B0502040204020203"/>
    <w:charset w:val="00"/>
    <w:family w:val="swiss"/>
    <w:pitch w:val="variable"/>
    <w:sig w:usb0="E10022FF" w:usb1="C000E47F" w:usb2="00000029" w:usb3="00000000" w:csb0="000001D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646622" w:rsidRDefault="00646622" w:rsidP="001648EA">
      <w:pPr>
        <w:spacing w:after="0" w:line="240" w:lineRule="auto"/>
      </w:pPr>
      <w:r>
        <w:separator/>
      </w:r>
    </w:p>
  </w:footnote>
  <w:footnote w:type="continuationSeparator" w:id="0">
    <w:p w:rsidR="00646622" w:rsidRDefault="00646622" w:rsidP="001648EA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646622" w:rsidRDefault="00646622">
    <w:pPr>
      <w:pStyle w:val="Encabezado"/>
    </w:pPr>
  </w:p>
  <w:p w:rsidR="00646622" w:rsidRDefault="00646622">
    <w:pPr>
      <w:rPr>
        <w:rFonts w:ascii="Calibri" w:eastAsia="Calibri" w:hAnsi="Calibri" w:cs="Times New Roman"/>
      </w:rPr>
    </w:pPr>
  </w:p>
  <w:p w:rsidR="00646622" w:rsidRDefault="00646622">
    <w:pPr>
      <w:rPr>
        <w:rFonts w:ascii="Calibri" w:eastAsia="Calibri" w:hAnsi="Calibri" w:cs="Times New Roman"/>
      </w:rPr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646622" w:rsidRDefault="00646622" w:rsidP="00D8413A">
    <w:pPr>
      <w:pStyle w:val="Encabezado"/>
    </w:pPr>
  </w:p>
  <w:p w:rsidR="00646622" w:rsidRDefault="00646622" w:rsidP="00D8413A">
    <w:pPr>
      <w:pStyle w:val="Encabezado"/>
    </w:pPr>
  </w:p>
  <w:p w:rsidR="00646622" w:rsidRDefault="00646622" w:rsidP="00D8413A">
    <w:pPr>
      <w:pStyle w:val="Encabezado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26" type="#_x0000_t75" style="width:9pt;height:9pt" o:bullet="t">
        <v:imagedata r:id="rId1" o:title="j0115868"/>
      </v:shape>
    </w:pict>
  </w:numPicBullet>
  <w:abstractNum w:abstractNumId="0" w15:restartNumberingAfterBreak="0">
    <w:nsid w:val="03CB2EC7"/>
    <w:multiLevelType w:val="hybridMultilevel"/>
    <w:tmpl w:val="F036D418"/>
    <w:lvl w:ilvl="0" w:tplc="0C0A0013">
      <w:start w:val="1"/>
      <w:numFmt w:val="upperRoman"/>
      <w:lvlText w:val="%1."/>
      <w:lvlJc w:val="right"/>
      <w:pPr>
        <w:tabs>
          <w:tab w:val="num" w:pos="540"/>
        </w:tabs>
        <w:ind w:left="540" w:hanging="180"/>
      </w:pPr>
    </w:lvl>
    <w:lvl w:ilvl="1" w:tplc="0C0A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C0A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 w15:restartNumberingAfterBreak="0">
    <w:nsid w:val="17CF16BB"/>
    <w:multiLevelType w:val="hybridMultilevel"/>
    <w:tmpl w:val="87B21A0C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AC1099E"/>
    <w:multiLevelType w:val="multilevel"/>
    <w:tmpl w:val="88C46016"/>
    <w:lvl w:ilvl="0">
      <w:start w:val="1"/>
      <w:numFmt w:val="bullet"/>
      <w:lvlText w:val="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C2B465E"/>
    <w:multiLevelType w:val="hybridMultilevel"/>
    <w:tmpl w:val="6C50B18C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D6F57E3"/>
    <w:multiLevelType w:val="hybridMultilevel"/>
    <w:tmpl w:val="F13C41EA"/>
    <w:lvl w:ilvl="0" w:tplc="0C0A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C0A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5" w15:restartNumberingAfterBreak="0">
    <w:nsid w:val="1ECB15A8"/>
    <w:multiLevelType w:val="hybridMultilevel"/>
    <w:tmpl w:val="009A72DE"/>
    <w:lvl w:ilvl="0" w:tplc="0C0A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21212010"/>
    <w:multiLevelType w:val="hybridMultilevel"/>
    <w:tmpl w:val="6EF2B7AA"/>
    <w:lvl w:ilvl="0" w:tplc="0C0A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C0A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7" w15:restartNumberingAfterBreak="0">
    <w:nsid w:val="23731B38"/>
    <w:multiLevelType w:val="hybridMultilevel"/>
    <w:tmpl w:val="3288E574"/>
    <w:lvl w:ilvl="0" w:tplc="080A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27CA2C01"/>
    <w:multiLevelType w:val="hybridMultilevel"/>
    <w:tmpl w:val="D90086A2"/>
    <w:lvl w:ilvl="0" w:tplc="0C0A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2EA102F2"/>
    <w:multiLevelType w:val="hybridMultilevel"/>
    <w:tmpl w:val="435CA7E2"/>
    <w:lvl w:ilvl="0" w:tplc="080A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2FE052D8"/>
    <w:multiLevelType w:val="hybridMultilevel"/>
    <w:tmpl w:val="03CACCB0"/>
    <w:lvl w:ilvl="0" w:tplc="080A000D">
      <w:start w:val="1"/>
      <w:numFmt w:val="bullet"/>
      <w:lvlText w:val=""/>
      <w:lvlJc w:val="left"/>
      <w:pPr>
        <w:ind w:left="765" w:hanging="360"/>
      </w:pPr>
      <w:rPr>
        <w:rFonts w:ascii="Wingdings" w:hAnsi="Wingdings" w:hint="default"/>
      </w:rPr>
    </w:lvl>
    <w:lvl w:ilvl="1" w:tplc="080A0003" w:tentative="1">
      <w:start w:val="1"/>
      <w:numFmt w:val="bullet"/>
      <w:lvlText w:val="o"/>
      <w:lvlJc w:val="left"/>
      <w:pPr>
        <w:ind w:left="1485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205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925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45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65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85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805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525" w:hanging="360"/>
      </w:pPr>
      <w:rPr>
        <w:rFonts w:ascii="Wingdings" w:hAnsi="Wingdings" w:hint="default"/>
      </w:rPr>
    </w:lvl>
  </w:abstractNum>
  <w:abstractNum w:abstractNumId="11" w15:restartNumberingAfterBreak="0">
    <w:nsid w:val="35DB5857"/>
    <w:multiLevelType w:val="hybridMultilevel"/>
    <w:tmpl w:val="88C46016"/>
    <w:lvl w:ilvl="0" w:tplc="0C0A0009">
      <w:start w:val="1"/>
      <w:numFmt w:val="bullet"/>
      <w:lvlText w:val="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C0A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3E91032E"/>
    <w:multiLevelType w:val="hybridMultilevel"/>
    <w:tmpl w:val="47D29D56"/>
    <w:lvl w:ilvl="0" w:tplc="080A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  <w:color w:val="auto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40A54E22"/>
    <w:multiLevelType w:val="hybridMultilevel"/>
    <w:tmpl w:val="6CAA40C6"/>
    <w:lvl w:ilvl="0" w:tplc="080A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41E1275B"/>
    <w:multiLevelType w:val="hybridMultilevel"/>
    <w:tmpl w:val="FB8CB828"/>
    <w:lvl w:ilvl="0" w:tplc="0062ED70">
      <w:start w:val="1"/>
      <w:numFmt w:val="bullet"/>
      <w:lvlText w:val=""/>
      <w:lvlPicBulletId w:val="0"/>
      <w:lvlJc w:val="left"/>
      <w:pPr>
        <w:ind w:left="720" w:hanging="360"/>
      </w:pPr>
      <w:rPr>
        <w:rFonts w:ascii="Symbol" w:hAnsi="Symbol" w:hint="default"/>
        <w:color w:val="auto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44B52770"/>
    <w:multiLevelType w:val="multilevel"/>
    <w:tmpl w:val="659A48F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6" w15:restartNumberingAfterBreak="0">
    <w:nsid w:val="44FB17D4"/>
    <w:multiLevelType w:val="hybridMultilevel"/>
    <w:tmpl w:val="B6D209C2"/>
    <w:lvl w:ilvl="0" w:tplc="080A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48941256"/>
    <w:multiLevelType w:val="hybridMultilevel"/>
    <w:tmpl w:val="6C4CFE9C"/>
    <w:lvl w:ilvl="0" w:tplc="90E6403A">
      <w:start w:val="1"/>
      <w:numFmt w:val="bullet"/>
      <w:lvlText w:val=""/>
      <w:lvlJc w:val="left"/>
      <w:pPr>
        <w:ind w:left="720" w:hanging="360"/>
      </w:pPr>
      <w:rPr>
        <w:rFonts w:ascii="Wingdings" w:hAnsi="Wingdings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4A696913"/>
    <w:multiLevelType w:val="hybridMultilevel"/>
    <w:tmpl w:val="8C749E88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4A9A2EFF"/>
    <w:multiLevelType w:val="multilevel"/>
    <w:tmpl w:val="472CE448"/>
    <w:lvl w:ilvl="0">
      <w:start w:val="1"/>
      <w:numFmt w:val="upperRoman"/>
      <w:lvlText w:val="%1."/>
      <w:lvlJc w:val="right"/>
      <w:pPr>
        <w:tabs>
          <w:tab w:val="num" w:pos="540"/>
        </w:tabs>
        <w:ind w:left="540" w:hanging="180"/>
      </w:p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0" w15:restartNumberingAfterBreak="0">
    <w:nsid w:val="5AE555B4"/>
    <w:multiLevelType w:val="multilevel"/>
    <w:tmpl w:val="F13C41E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1" w15:restartNumberingAfterBreak="0">
    <w:nsid w:val="7DD8099A"/>
    <w:multiLevelType w:val="hybridMultilevel"/>
    <w:tmpl w:val="2ECCBC7E"/>
    <w:lvl w:ilvl="0" w:tplc="080A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  <w:color w:val="auto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18"/>
  </w:num>
  <w:num w:numId="3">
    <w:abstractNumId w:val="11"/>
  </w:num>
  <w:num w:numId="4">
    <w:abstractNumId w:val="2"/>
  </w:num>
  <w:num w:numId="5">
    <w:abstractNumId w:val="5"/>
  </w:num>
  <w:num w:numId="6">
    <w:abstractNumId w:val="8"/>
  </w:num>
  <w:num w:numId="7">
    <w:abstractNumId w:val="0"/>
  </w:num>
  <w:num w:numId="8">
    <w:abstractNumId w:val="15"/>
  </w:num>
  <w:num w:numId="9">
    <w:abstractNumId w:val="4"/>
  </w:num>
  <w:num w:numId="10">
    <w:abstractNumId w:val="20"/>
  </w:num>
  <w:num w:numId="11">
    <w:abstractNumId w:val="19"/>
  </w:num>
  <w:num w:numId="12">
    <w:abstractNumId w:val="6"/>
  </w:num>
  <w:num w:numId="13">
    <w:abstractNumId w:val="7"/>
  </w:num>
  <w:num w:numId="14">
    <w:abstractNumId w:val="3"/>
  </w:num>
  <w:num w:numId="15">
    <w:abstractNumId w:val="13"/>
  </w:num>
  <w:num w:numId="16">
    <w:abstractNumId w:val="10"/>
  </w:num>
  <w:num w:numId="17">
    <w:abstractNumId w:val="17"/>
  </w:num>
  <w:num w:numId="18">
    <w:abstractNumId w:val="16"/>
  </w:num>
  <w:num w:numId="19">
    <w:abstractNumId w:val="9"/>
  </w:num>
  <w:num w:numId="20">
    <w:abstractNumId w:val="14"/>
  </w:num>
  <w:num w:numId="21">
    <w:abstractNumId w:val="12"/>
  </w:num>
  <w:num w:numId="22">
    <w:abstractNumId w:val="2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8A11E0"/>
    <w:rsid w:val="000119A3"/>
    <w:rsid w:val="00035172"/>
    <w:rsid w:val="000409DE"/>
    <w:rsid w:val="00052F17"/>
    <w:rsid w:val="00077B7C"/>
    <w:rsid w:val="000A1F72"/>
    <w:rsid w:val="000B2F4A"/>
    <w:rsid w:val="000C5BCA"/>
    <w:rsid w:val="000F5971"/>
    <w:rsid w:val="00152756"/>
    <w:rsid w:val="001648EA"/>
    <w:rsid w:val="001805E1"/>
    <w:rsid w:val="00190D46"/>
    <w:rsid w:val="001D0D93"/>
    <w:rsid w:val="00227EB2"/>
    <w:rsid w:val="00243B2C"/>
    <w:rsid w:val="0028529D"/>
    <w:rsid w:val="002E7F84"/>
    <w:rsid w:val="003D093B"/>
    <w:rsid w:val="003D6D83"/>
    <w:rsid w:val="004178F5"/>
    <w:rsid w:val="00562BE9"/>
    <w:rsid w:val="00586A7B"/>
    <w:rsid w:val="00646622"/>
    <w:rsid w:val="006A5D07"/>
    <w:rsid w:val="006E5928"/>
    <w:rsid w:val="006F09F8"/>
    <w:rsid w:val="00721978"/>
    <w:rsid w:val="00726412"/>
    <w:rsid w:val="007A1404"/>
    <w:rsid w:val="007C6760"/>
    <w:rsid w:val="007D59D3"/>
    <w:rsid w:val="00813179"/>
    <w:rsid w:val="00833592"/>
    <w:rsid w:val="008413BD"/>
    <w:rsid w:val="008550BD"/>
    <w:rsid w:val="008A11E0"/>
    <w:rsid w:val="009433D0"/>
    <w:rsid w:val="00953349"/>
    <w:rsid w:val="0096151E"/>
    <w:rsid w:val="00997AFD"/>
    <w:rsid w:val="00A5609B"/>
    <w:rsid w:val="00A6514D"/>
    <w:rsid w:val="00A92818"/>
    <w:rsid w:val="00AC325D"/>
    <w:rsid w:val="00AD0836"/>
    <w:rsid w:val="00AE507D"/>
    <w:rsid w:val="00B64768"/>
    <w:rsid w:val="00B70503"/>
    <w:rsid w:val="00B91EFE"/>
    <w:rsid w:val="00BE709A"/>
    <w:rsid w:val="00C11C28"/>
    <w:rsid w:val="00C33D4F"/>
    <w:rsid w:val="00C34BEF"/>
    <w:rsid w:val="00C45D3F"/>
    <w:rsid w:val="00CF26D6"/>
    <w:rsid w:val="00CF602D"/>
    <w:rsid w:val="00D6146F"/>
    <w:rsid w:val="00D8413A"/>
    <w:rsid w:val="00DC30DD"/>
    <w:rsid w:val="00E169B9"/>
    <w:rsid w:val="00E30472"/>
    <w:rsid w:val="00E536AB"/>
    <w:rsid w:val="00E71918"/>
    <w:rsid w:val="00E73EB7"/>
    <w:rsid w:val="00EB29DD"/>
    <w:rsid w:val="00F742D0"/>
    <w:rsid w:val="00F95043"/>
    <w:rsid w:val="00FD4A1C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7"/>
    <o:shapelayout v:ext="edit">
      <o:idmap v:ext="edit" data="1"/>
    </o:shapelayout>
  </w:shapeDefaults>
  <w:decimalSymbol w:val="."/>
  <w:listSeparator w:val=","/>
  <w14:docId w14:val="4FB983FF"/>
  <w15:docId w15:val="{74BA6D87-EA61-41D0-ACAA-204B3FB2721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iPriority="0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0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8A11E0"/>
    <w:pPr>
      <w:spacing w:after="160" w:line="259" w:lineRule="auto"/>
    </w:p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8A11E0"/>
    <w:pPr>
      <w:tabs>
        <w:tab w:val="center" w:pos="4419"/>
        <w:tab w:val="right" w:pos="8838"/>
      </w:tabs>
      <w:spacing w:after="0" w:line="240" w:lineRule="auto"/>
    </w:pPr>
    <w:rPr>
      <w:rFonts w:ascii="Calibri" w:eastAsia="Calibri" w:hAnsi="Calibri" w:cs="Times New Roman"/>
    </w:rPr>
  </w:style>
  <w:style w:type="character" w:customStyle="1" w:styleId="EncabezadoCar">
    <w:name w:val="Encabezado Car"/>
    <w:basedOn w:val="Fuentedeprrafopredeter"/>
    <w:link w:val="Encabezado"/>
    <w:uiPriority w:val="99"/>
    <w:rsid w:val="008A11E0"/>
    <w:rPr>
      <w:rFonts w:ascii="Calibri" w:eastAsia="Calibri" w:hAnsi="Calibri" w:cs="Times New Roman"/>
    </w:rPr>
  </w:style>
  <w:style w:type="paragraph" w:styleId="Piedepgina">
    <w:name w:val="footer"/>
    <w:basedOn w:val="Normal"/>
    <w:link w:val="PiedepginaCar"/>
    <w:uiPriority w:val="99"/>
    <w:unhideWhenUsed/>
    <w:rsid w:val="008A11E0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8A11E0"/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8A11E0"/>
    <w:rPr>
      <w:rFonts w:ascii="Segoe UI" w:hAnsi="Segoe UI" w:cs="Segoe UI"/>
      <w:sz w:val="18"/>
      <w:szCs w:val="18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8A11E0"/>
    <w:pPr>
      <w:spacing w:after="0" w:line="240" w:lineRule="auto"/>
    </w:pPr>
    <w:rPr>
      <w:rFonts w:ascii="Segoe UI" w:hAnsi="Segoe UI" w:cs="Segoe UI"/>
      <w:sz w:val="18"/>
      <w:szCs w:val="18"/>
    </w:rPr>
  </w:style>
  <w:style w:type="paragraph" w:styleId="Prrafodelista">
    <w:name w:val="List Paragraph"/>
    <w:basedOn w:val="Normal"/>
    <w:uiPriority w:val="34"/>
    <w:qFormat/>
    <w:rsid w:val="008A11E0"/>
    <w:pPr>
      <w:spacing w:after="200" w:line="276" w:lineRule="auto"/>
      <w:ind w:left="720"/>
      <w:contextualSpacing/>
    </w:pPr>
    <w:rPr>
      <w:rFonts w:ascii="Calibri" w:eastAsia="Calibri" w:hAnsi="Calibri" w:cs="Times New Roman"/>
    </w:rPr>
  </w:style>
  <w:style w:type="character" w:styleId="Hipervnculo">
    <w:name w:val="Hyperlink"/>
    <w:uiPriority w:val="99"/>
    <w:unhideWhenUsed/>
    <w:rsid w:val="008A11E0"/>
    <w:rPr>
      <w:color w:val="0000FF"/>
      <w:u w:val="single"/>
    </w:rPr>
  </w:style>
  <w:style w:type="paragraph" w:styleId="Textoindependiente2">
    <w:name w:val="Body Text 2"/>
    <w:basedOn w:val="Normal"/>
    <w:link w:val="Textoindependiente2Car"/>
    <w:rsid w:val="008A11E0"/>
    <w:pPr>
      <w:spacing w:after="120" w:line="480" w:lineRule="auto"/>
    </w:pPr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character" w:customStyle="1" w:styleId="Textoindependiente2Car">
    <w:name w:val="Texto independiente 2 Car"/>
    <w:basedOn w:val="Fuentedeprrafopredeter"/>
    <w:link w:val="Textoindependiente2"/>
    <w:rsid w:val="008A11E0"/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character" w:styleId="Nmerodepgina">
    <w:name w:val="page number"/>
    <w:basedOn w:val="Fuentedeprrafopredeter"/>
    <w:rsid w:val="008A11E0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3720016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gif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438</TotalTime>
  <Pages>1</Pages>
  <Words>121</Words>
  <Characters>671</Characters>
  <Application>Microsoft Office Word</Application>
  <DocSecurity>0</DocSecurity>
  <Lines>5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791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IEEA-FINAN</dc:creator>
  <cp:lastModifiedBy>Toshiba</cp:lastModifiedBy>
  <cp:revision>43</cp:revision>
  <dcterms:created xsi:type="dcterms:W3CDTF">2020-03-10T21:32:00Z</dcterms:created>
  <dcterms:modified xsi:type="dcterms:W3CDTF">2020-08-20T22:27:00Z</dcterms:modified>
</cp:coreProperties>
</file>