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08E" w:rsidRDefault="00E5008E"/>
    <w:p w:rsidR="00E5008E" w:rsidRDefault="00E5008E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50E17" wp14:editId="70FA4C63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50E17"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E5008E" w:rsidRDefault="00E5008E" w:rsidP="00E5008E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5008E" w:rsidRDefault="00E5008E"/>
    <w:p w:rsidR="00E5008E" w:rsidRDefault="00E5008E"/>
    <w:p w:rsidR="00E5008E" w:rsidRDefault="00E5008E"/>
    <w:p w:rsidR="00E5008E" w:rsidRDefault="00E5008E" w:rsidP="00C57BB5">
      <w:pPr>
        <w:jc w:val="right"/>
      </w:pPr>
      <w:r>
        <w:t>Tamuin, S.L.</w:t>
      </w:r>
      <w:r w:rsidR="00C57BB5">
        <w:t xml:space="preserve">P.  A </w:t>
      </w:r>
      <w:r w:rsidR="00B71F3A">
        <w:t>31 de Octubre del 2020.</w:t>
      </w:r>
    </w:p>
    <w:p w:rsidR="00E5008E" w:rsidRDefault="00E5008E" w:rsidP="00E5008E">
      <w:pPr>
        <w:jc w:val="right"/>
      </w:pPr>
      <w:r>
        <w:t>Asunto: El que se indica.</w:t>
      </w:r>
    </w:p>
    <w:p w:rsidR="00E5008E" w:rsidRDefault="00E5008E"/>
    <w:p w:rsidR="00E5008E" w:rsidRDefault="00E5008E"/>
    <w:p w:rsidR="00E5008E" w:rsidRDefault="00E5008E">
      <w:r>
        <w:t>NO SE GENERA INFORMACIÓN YA QUE</w:t>
      </w:r>
      <w:r w:rsidR="005D6B1C">
        <w:t xml:space="preserve"> EL DIF ESTATAL ES EL QUE MANEJA LOS PRESUPUESTOS, INFORMES Y EVALUACIONES CON CADA PROGRAMA QUE ENVIA, EL SISTEMA MUNICIPAL SOLO SE ENCARGA DE DAR DIFUSION O IMPARTIR  LOS TALLERES. </w:t>
      </w:r>
      <w:bookmarkStart w:id="0" w:name="_GoBack"/>
      <w:bookmarkEnd w:id="0"/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>
      <w:pPr>
        <w:tabs>
          <w:tab w:val="left" w:pos="3425"/>
        </w:tabs>
        <w:jc w:val="center"/>
      </w:pPr>
      <w:r>
        <w:t>ATENTAMENTE: LTS. ALEJANDRA GUZMÁN ACUÑA.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Default="00E5008E" w:rsidP="00E5008E"/>
    <w:p w:rsidR="00E967C4" w:rsidRPr="00E5008E" w:rsidRDefault="00E5008E" w:rsidP="00E5008E">
      <w:pPr>
        <w:tabs>
          <w:tab w:val="left" w:pos="5131"/>
        </w:tabs>
      </w:pPr>
      <w:r>
        <w:tab/>
      </w:r>
    </w:p>
    <w:sectPr w:rsidR="00E967C4" w:rsidRPr="00E5008E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08E" w:rsidRDefault="00E5008E" w:rsidP="00E5008E">
      <w:pPr>
        <w:spacing w:after="0" w:line="240" w:lineRule="auto"/>
      </w:pPr>
      <w:r>
        <w:separator/>
      </w:r>
    </w:p>
  </w:endnote>
  <w:end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8E" w:rsidRDefault="00E5008E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56599654" wp14:editId="45E9070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08E" w:rsidRDefault="00E5008E" w:rsidP="00E5008E">
      <w:pPr>
        <w:spacing w:after="0" w:line="240" w:lineRule="auto"/>
      </w:pPr>
      <w:r>
        <w:separator/>
      </w:r>
    </w:p>
  </w:footnote>
  <w:foot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8E" w:rsidRPr="009F6019" w:rsidRDefault="00E5008E" w:rsidP="00E5008E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AC38AC" wp14:editId="0B06CB3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5008E" w:rsidRPr="009F6019" w:rsidRDefault="00E5008E" w:rsidP="00E5008E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5AC38A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E5008E" w:rsidRPr="009F6019" w:rsidRDefault="00E5008E" w:rsidP="00E5008E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AEE7AE" wp14:editId="36FACAD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E5008E" w:rsidRDefault="00E50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8E"/>
    <w:rsid w:val="005D6B1C"/>
    <w:rsid w:val="00AC7662"/>
    <w:rsid w:val="00B71F3A"/>
    <w:rsid w:val="00C57BB5"/>
    <w:rsid w:val="00E5008E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EC62AE-BD10-4D7B-A44B-3DA8B84B8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6</cp:revision>
  <dcterms:created xsi:type="dcterms:W3CDTF">2020-09-28T13:40:00Z</dcterms:created>
  <dcterms:modified xsi:type="dcterms:W3CDTF">2020-11-04T19:01:00Z</dcterms:modified>
</cp:coreProperties>
</file>