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FC0BB" w14:textId="6AEAF510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52C8448C" w14:textId="77777777" w:rsidR="00E34480" w:rsidRDefault="00E34480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E51BC2B" w14:textId="67FA91B0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</w:t>
      </w:r>
      <w:r w:rsidR="002D6BD6">
        <w:rPr>
          <w:rFonts w:ascii="Calibri" w:hAnsi="Calibri" w:cs="Calibri"/>
          <w:b/>
          <w:sz w:val="44"/>
          <w:szCs w:val="44"/>
          <w:u w:val="single"/>
        </w:rPr>
        <w:t>XXVI</w:t>
      </w:r>
    </w:p>
    <w:p w14:paraId="12B3FD2F" w14:textId="77777777" w:rsidR="00E34480" w:rsidRDefault="00E34480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30ACAF97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3B467C99" w14:textId="6C35E6FA" w:rsidR="00E34480" w:rsidRPr="00E34480" w:rsidRDefault="00E34480" w:rsidP="00E344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Con base a las funciones consideradas en el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culo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25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de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 Ley General de Partidos Políticos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éstas no consideran la elaboración o presentación de estadística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s, por tal motivo, e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 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el presente período 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la Comisión </w:t>
      </w:r>
      <w:r w:rsid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 w:rsid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 w:rsid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 w:rsid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 w:rsid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 w:rsid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="004D6F62"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no </w:t>
      </w:r>
      <w:r w:rsidR="002D6BD6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generó estadística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s.</w:t>
      </w:r>
    </w:p>
    <w:sectPr w:rsidR="00E34480" w:rsidRPr="00E34480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563CFB" w14:textId="77777777" w:rsidR="00146584" w:rsidRDefault="00146584">
      <w:r>
        <w:separator/>
      </w:r>
    </w:p>
  </w:endnote>
  <w:endnote w:type="continuationSeparator" w:id="0">
    <w:p w14:paraId="5AF280B7" w14:textId="77777777" w:rsidR="00146584" w:rsidRDefault="00146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F1131" w14:textId="77777777" w:rsidR="00444354" w:rsidRDefault="00EB3232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8F04296" wp14:editId="44374E55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18C4E48E" wp14:editId="5480CE9C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45C744A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C4E48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145C744A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6C832B42" wp14:editId="7F1F7517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4DBE5C5" wp14:editId="330A9E7E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74076B6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DBE5C5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474076B6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396F1F37" wp14:editId="770D59D8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19A4E4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563C9DA4" wp14:editId="6E78854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086ACC4" w14:textId="77777777" w:rsidR="00B850C9" w:rsidRP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99E8B15" w14:textId="77777777" w:rsid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3C9DA4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086ACC4" w14:textId="77777777" w:rsidR="00B850C9" w:rsidRP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99E8B15" w14:textId="77777777" w:rsid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09CDEF0" wp14:editId="3D216C3D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46422BD6" wp14:editId="73989C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0A9E98A" wp14:editId="51712747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7CFCA7F4" wp14:editId="03C441B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1B18D521" wp14:editId="22B524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A520087" wp14:editId="56EB0106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DE65CAC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93360C" wp14:editId="7A8D2F4A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155C2E49" wp14:editId="0C68588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1A17DFE6" wp14:editId="20F53347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F473A34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7DFE6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5F473A34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9BCF186" wp14:editId="608A8D8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CDBB450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BCF186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CDBB450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E635006" wp14:editId="0301DEEF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79D227C0" wp14:editId="0E4BE20C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02BA321" wp14:editId="751DE86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87CBD" w14:textId="77777777" w:rsidR="00146584" w:rsidRDefault="00146584">
      <w:r>
        <w:separator/>
      </w:r>
    </w:p>
  </w:footnote>
  <w:footnote w:type="continuationSeparator" w:id="0">
    <w:p w14:paraId="5180FDFE" w14:textId="77777777" w:rsidR="00146584" w:rsidRDefault="001465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DF0747" w14:textId="77777777" w:rsidR="00A866CF" w:rsidRDefault="00EB3232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5F4FA0FA" wp14:editId="0CDF7203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32592BC" wp14:editId="037B389A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9371AA1" wp14:editId="42054C2F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933D450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60487BAB" wp14:editId="57BD2BBB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E3E34CB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37C46E3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0487BAB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5E3E34CB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137C46E3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0F439242" wp14:editId="2E4EA1F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19A8CFE9" wp14:editId="7C3CDA2F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58B3449" wp14:editId="0861AE10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F7AACE6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8B344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2F7AACE6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265F519D" wp14:editId="31CAB78C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AD68D70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5F519D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AD68D70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62"/>
    <w:rsid w:val="00093B52"/>
    <w:rsid w:val="00146584"/>
    <w:rsid w:val="002D52BC"/>
    <w:rsid w:val="002D6BD6"/>
    <w:rsid w:val="003F7D7B"/>
    <w:rsid w:val="004D6F62"/>
    <w:rsid w:val="00570395"/>
    <w:rsid w:val="00A222D3"/>
    <w:rsid w:val="00A77F18"/>
    <w:rsid w:val="00E34480"/>
    <w:rsid w:val="00EB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1194"/>
  <w15:chartTrackingRefBased/>
  <w15:docId w15:val="{778BE936-055D-47F1-9AB0-8B66A57BF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4D6F62"/>
    <w:rPr>
      <w:lang w:val="es-ES_tradnl"/>
    </w:rPr>
  </w:style>
  <w:style w:type="character" w:customStyle="1" w:styleId="Hyperlink0">
    <w:name w:val="Hyperlink.0"/>
    <w:basedOn w:val="Fuentedeprrafopredeter"/>
    <w:rsid w:val="004D6F62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275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3</cp:revision>
  <dcterms:created xsi:type="dcterms:W3CDTF">2020-07-12T00:57:00Z</dcterms:created>
  <dcterms:modified xsi:type="dcterms:W3CDTF">2020-07-12T01:02:00Z</dcterms:modified>
</cp:coreProperties>
</file>