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84D" w:rsidRDefault="00065F73" w:rsidP="00065F73">
      <w:pPr>
        <w:jc w:val="center"/>
      </w:pPr>
      <w:r w:rsidRPr="00065F73">
        <w:rPr>
          <w:b/>
          <w:noProof/>
          <w:sz w:val="32"/>
          <w:u w:val="single"/>
          <w:lang w:eastAsia="es-MX"/>
        </w:rPr>
        <w:drawing>
          <wp:anchor distT="0" distB="0" distL="114300" distR="114300" simplePos="0" relativeHeight="251659264" behindDoc="0" locked="0" layoutInCell="1" allowOverlap="1" wp14:anchorId="5B7A4AEC" wp14:editId="7D9926D5">
            <wp:simplePos x="0" y="0"/>
            <wp:positionH relativeFrom="margin">
              <wp:posOffset>1211595</wp:posOffset>
            </wp:positionH>
            <wp:positionV relativeFrom="margin">
              <wp:posOffset>587744</wp:posOffset>
            </wp:positionV>
            <wp:extent cx="2945130" cy="2945130"/>
            <wp:effectExtent l="0" t="0" r="7620" b="7620"/>
            <wp:wrapTopAndBottom/>
            <wp:docPr id="1" name="Imagen 1" descr="Resultado de imagen para conciencia popular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conciencia popular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130" cy="294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5F73">
        <w:rPr>
          <w:b/>
          <w:sz w:val="32"/>
          <w:u w:val="single"/>
        </w:rPr>
        <w:t>RESPECTO AL ARTICULO 84 FV DE LTAIPSLP</w:t>
      </w:r>
      <w:r>
        <w:t>:</w:t>
      </w:r>
    </w:p>
    <w:p w:rsidR="00065F73" w:rsidRDefault="00065F73" w:rsidP="00065F73">
      <w:pPr>
        <w:jc w:val="center"/>
      </w:pPr>
    </w:p>
    <w:p w:rsidR="00065F73" w:rsidRDefault="00065F73" w:rsidP="00065F73">
      <w:pPr>
        <w:jc w:val="center"/>
      </w:pPr>
    </w:p>
    <w:p w:rsidR="00065F73" w:rsidRDefault="00065F73" w:rsidP="00065F73">
      <w:pPr>
        <w:jc w:val="center"/>
      </w:pPr>
    </w:p>
    <w:p w:rsidR="00065F73" w:rsidRDefault="00065F73" w:rsidP="00065F73">
      <w:pPr>
        <w:jc w:val="both"/>
        <w:rPr>
          <w:b/>
          <w:sz w:val="40"/>
        </w:rPr>
      </w:pPr>
      <w:r w:rsidRPr="00065F73">
        <w:rPr>
          <w:b/>
          <w:sz w:val="40"/>
        </w:rPr>
        <w:t>POR EL MOMENTO NO CONTAMOS CON LA INFORMACION SOLICITADA, EN CUANTO SE OBTENGA SE PONDRÁ A DISPOSICIÓN A LA BREVEDAD POSIBLE</w:t>
      </w:r>
      <w:r>
        <w:rPr>
          <w:b/>
          <w:sz w:val="40"/>
        </w:rPr>
        <w:t xml:space="preserve">. </w:t>
      </w:r>
    </w:p>
    <w:p w:rsidR="00065F73" w:rsidRDefault="00065F73" w:rsidP="00065F73">
      <w:pPr>
        <w:jc w:val="both"/>
        <w:rPr>
          <w:b/>
          <w:sz w:val="40"/>
        </w:rPr>
      </w:pPr>
    </w:p>
    <w:p w:rsidR="00065F73" w:rsidRPr="00065F73" w:rsidRDefault="00065F73" w:rsidP="00065F73">
      <w:pPr>
        <w:jc w:val="both"/>
        <w:rPr>
          <w:b/>
          <w:sz w:val="14"/>
        </w:rPr>
      </w:pPr>
      <w:bookmarkStart w:id="0" w:name="_GoBack"/>
      <w:r w:rsidRPr="00065F73">
        <w:rPr>
          <w:b/>
          <w:sz w:val="24"/>
        </w:rPr>
        <w:t xml:space="preserve">PARTIDO CONCIENCIA POPULAR </w:t>
      </w:r>
      <w:bookmarkEnd w:id="0"/>
    </w:p>
    <w:sectPr w:rsidR="00065F73" w:rsidRPr="00065F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F73"/>
    <w:rsid w:val="00065F73"/>
    <w:rsid w:val="003E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A23B7B-EFDF-497E-A595-89D679755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170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2020-10-05T20:50:00Z</dcterms:created>
  <dcterms:modified xsi:type="dcterms:W3CDTF">2020-10-05T20:53:00Z</dcterms:modified>
</cp:coreProperties>
</file>