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0D73BB">
        <w:t xml:space="preserve">, S.L.P.  A  </w:t>
      </w:r>
      <w:r w:rsidR="00AB2F53">
        <w:t>3</w:t>
      </w:r>
      <w:bookmarkStart w:id="0" w:name="_GoBack"/>
      <w:bookmarkEnd w:id="0"/>
      <w:r w:rsidR="008716B6">
        <w:t>1</w:t>
      </w:r>
      <w:r w:rsidR="000D73BB">
        <w:t>/</w:t>
      </w:r>
      <w:r w:rsidR="008716B6">
        <w:t>10</w:t>
      </w:r>
      <w:r w:rsidR="000D73BB">
        <w:t>/</w:t>
      </w:r>
      <w:r w:rsidR="005E2CEB">
        <w:t>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CA4034" w:rsidRDefault="000D73BB" w:rsidP="005E2CEB">
      <w:pPr>
        <w:tabs>
          <w:tab w:val="left" w:pos="3360"/>
        </w:tabs>
        <w:spacing w:line="360" w:lineRule="auto"/>
      </w:pPr>
      <w:r>
        <w:t xml:space="preserve">NO SE GENERA INFORMACION SOBRE </w:t>
      </w:r>
      <w:r w:rsidR="00F97BC1">
        <w:t>LOS P</w:t>
      </w:r>
      <w:r w:rsidR="002239D0">
        <w:t>ADRONES POR SER MENORES DE EDAD EN EL CASO DE LOS DESAYUNOS ESCOLARES Y EL PROGRAMA EN LOS</w:t>
      </w:r>
      <w:r w:rsidR="00415D89">
        <w:t xml:space="preserve"> </w:t>
      </w:r>
      <w:r w:rsidR="002239D0">
        <w:t xml:space="preserve">PRIMEROS 1000 DIAS DE VIDA. EN CUANTO AL PROGRAMA DE ASISTENCIA POR APOYO A LA CONTINGENCIA, EL PADRON SE ENVIA AL DIF ESTATAL. </w:t>
      </w: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1FE9" w:rsidRDefault="00E81FE9" w:rsidP="005E2CEB">
      <w:pPr>
        <w:spacing w:after="0" w:line="240" w:lineRule="auto"/>
      </w:pPr>
      <w:r>
        <w:separator/>
      </w:r>
    </w:p>
  </w:endnote>
  <w:endnote w:type="continuationSeparator" w:id="0">
    <w:p w:rsidR="00E81FE9" w:rsidRDefault="00E81FE9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1FE9" w:rsidRDefault="00E81FE9" w:rsidP="005E2CEB">
      <w:pPr>
        <w:spacing w:after="0" w:line="240" w:lineRule="auto"/>
      </w:pPr>
      <w:r>
        <w:separator/>
      </w:r>
    </w:p>
  </w:footnote>
  <w:footnote w:type="continuationSeparator" w:id="0">
    <w:p w:rsidR="00E81FE9" w:rsidRDefault="00E81FE9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D73BB"/>
    <w:rsid w:val="00106074"/>
    <w:rsid w:val="00151F42"/>
    <w:rsid w:val="002239D0"/>
    <w:rsid w:val="00313D0A"/>
    <w:rsid w:val="00415D89"/>
    <w:rsid w:val="005E2CEB"/>
    <w:rsid w:val="00615673"/>
    <w:rsid w:val="00684985"/>
    <w:rsid w:val="008218BE"/>
    <w:rsid w:val="008716B6"/>
    <w:rsid w:val="00884039"/>
    <w:rsid w:val="00AB2F53"/>
    <w:rsid w:val="00BE68D3"/>
    <w:rsid w:val="00CA4034"/>
    <w:rsid w:val="00E0525C"/>
    <w:rsid w:val="00E81FE9"/>
    <w:rsid w:val="00F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ABC57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5</cp:revision>
  <dcterms:created xsi:type="dcterms:W3CDTF">2020-10-28T16:31:00Z</dcterms:created>
  <dcterms:modified xsi:type="dcterms:W3CDTF">2020-11-03T04:10:00Z</dcterms:modified>
</cp:coreProperties>
</file>