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850F88" w14:textId="77777777" w:rsidR="00F9437F" w:rsidRDefault="00F9437F">
      <w:bookmarkStart w:id="0" w:name="_GoBack"/>
      <w:bookmarkEnd w:id="0"/>
    </w:p>
    <w:p w14:paraId="4CB19525" w14:textId="77777777" w:rsidR="005A633E" w:rsidRDefault="005A633E"/>
    <w:p w14:paraId="53B383E2" w14:textId="77777777" w:rsidR="005A633E" w:rsidRDefault="005A633E"/>
    <w:p w14:paraId="28D74DF8" w14:textId="77777777" w:rsidR="005A633E" w:rsidRDefault="005A633E"/>
    <w:p w14:paraId="66D6E6E7" w14:textId="77777777" w:rsidR="005A633E" w:rsidRPr="00DE7D40" w:rsidRDefault="00C14E06">
      <w:pPr>
        <w:rPr>
          <w:rFonts w:ascii="Arial" w:hAnsi="Arial" w:cs="Arial"/>
          <w:sz w:val="32"/>
          <w:szCs w:val="32"/>
        </w:rPr>
      </w:pPr>
      <w:r w:rsidRPr="00DE7D40">
        <w:rPr>
          <w:rFonts w:ascii="Arial" w:hAnsi="Arial" w:cs="Arial"/>
          <w:sz w:val="32"/>
          <w:szCs w:val="32"/>
        </w:rPr>
        <w:t xml:space="preserve">UNIDAD DE TRANSPARENCIA: COXCATLAN </w:t>
      </w:r>
    </w:p>
    <w:p w14:paraId="5D651484" w14:textId="77777777" w:rsidR="00DE7D40" w:rsidRPr="00DE7D40" w:rsidRDefault="00DE7D40">
      <w:pPr>
        <w:rPr>
          <w:rFonts w:ascii="Arial" w:hAnsi="Arial" w:cs="Arial"/>
          <w:sz w:val="32"/>
          <w:szCs w:val="32"/>
        </w:rPr>
      </w:pPr>
      <w:r w:rsidRPr="00DE7D40">
        <w:rPr>
          <w:rFonts w:ascii="Arial" w:hAnsi="Arial" w:cs="Arial"/>
          <w:sz w:val="32"/>
          <w:szCs w:val="32"/>
        </w:rPr>
        <w:t>DIRECCIÓN: AMADO NERVO S/N, ZONA CENTRO, COXCATLÁN, S.L.P.</w:t>
      </w:r>
    </w:p>
    <w:p w14:paraId="09D0FBAD" w14:textId="77777777" w:rsidR="00C14E06" w:rsidRPr="00DE7D40" w:rsidRDefault="00C14E06">
      <w:pPr>
        <w:rPr>
          <w:rFonts w:ascii="Arial" w:hAnsi="Arial" w:cs="Arial"/>
          <w:sz w:val="32"/>
          <w:szCs w:val="32"/>
        </w:rPr>
      </w:pPr>
      <w:r w:rsidRPr="00DE7D40">
        <w:rPr>
          <w:rFonts w:ascii="Arial" w:hAnsi="Arial" w:cs="Arial"/>
          <w:sz w:val="32"/>
          <w:szCs w:val="32"/>
        </w:rPr>
        <w:t>ESTADO: SAN LUIS POTOSÍ</w:t>
      </w:r>
    </w:p>
    <w:p w14:paraId="3153C8A8" w14:textId="77777777" w:rsidR="00C14E06" w:rsidRPr="00DE7D40" w:rsidRDefault="00DE7D40">
      <w:pPr>
        <w:rPr>
          <w:rFonts w:ascii="Arial" w:hAnsi="Arial" w:cs="Arial"/>
          <w:sz w:val="32"/>
          <w:szCs w:val="32"/>
        </w:rPr>
      </w:pPr>
      <w:r w:rsidRPr="00DE7D40">
        <w:rPr>
          <w:rFonts w:ascii="Arial" w:hAnsi="Arial" w:cs="Arial"/>
          <w:sz w:val="32"/>
          <w:szCs w:val="32"/>
        </w:rPr>
        <w:t xml:space="preserve">CORREO: </w:t>
      </w:r>
      <w:hyperlink r:id="rId6" w:history="1">
        <w:r w:rsidRPr="00DE7D40">
          <w:rPr>
            <w:rStyle w:val="Hipervnculo"/>
            <w:rFonts w:ascii="Arial" w:hAnsi="Arial" w:cs="Arial"/>
            <w:sz w:val="32"/>
            <w:szCs w:val="32"/>
          </w:rPr>
          <w:t>transparencia@coxcatlan-slp.gob.mx</w:t>
        </w:r>
      </w:hyperlink>
      <w:r w:rsidRPr="00DE7D40">
        <w:rPr>
          <w:rFonts w:ascii="Arial" w:hAnsi="Arial" w:cs="Arial"/>
          <w:sz w:val="32"/>
          <w:szCs w:val="32"/>
        </w:rPr>
        <w:t xml:space="preserve"> </w:t>
      </w:r>
    </w:p>
    <w:p w14:paraId="7645A055" w14:textId="77777777" w:rsidR="00DE7D40" w:rsidRPr="00DE7D40" w:rsidRDefault="00DE7D40">
      <w:pPr>
        <w:rPr>
          <w:rFonts w:ascii="Arial" w:hAnsi="Arial" w:cs="Arial"/>
          <w:sz w:val="32"/>
          <w:szCs w:val="32"/>
        </w:rPr>
      </w:pPr>
    </w:p>
    <w:sectPr w:rsidR="00DE7D40" w:rsidRPr="00DE7D40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5DE99B" w14:textId="77777777" w:rsidR="0087560A" w:rsidRDefault="0087560A" w:rsidP="005A633E">
      <w:pPr>
        <w:spacing w:after="0" w:line="240" w:lineRule="auto"/>
      </w:pPr>
      <w:r>
        <w:separator/>
      </w:r>
    </w:p>
  </w:endnote>
  <w:endnote w:type="continuationSeparator" w:id="0">
    <w:p w14:paraId="533D4B9E" w14:textId="77777777" w:rsidR="0087560A" w:rsidRDefault="0087560A" w:rsidP="005A63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24CBC5" w14:textId="77777777" w:rsidR="0087560A" w:rsidRDefault="0087560A" w:rsidP="005A633E">
      <w:pPr>
        <w:spacing w:after="0" w:line="240" w:lineRule="auto"/>
      </w:pPr>
      <w:r>
        <w:separator/>
      </w:r>
    </w:p>
  </w:footnote>
  <w:footnote w:type="continuationSeparator" w:id="0">
    <w:p w14:paraId="2C20169F" w14:textId="77777777" w:rsidR="0087560A" w:rsidRDefault="0087560A" w:rsidP="005A63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3D2B55" w14:textId="77777777" w:rsidR="005A633E" w:rsidRDefault="005A633E">
    <w:pPr>
      <w:pStyle w:val="Encabezado"/>
    </w:pP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59264" behindDoc="1" locked="0" layoutInCell="1" allowOverlap="1" wp14:anchorId="4614C5F8" wp14:editId="25FB88F2">
          <wp:simplePos x="0" y="0"/>
          <wp:positionH relativeFrom="column">
            <wp:posOffset>2486025</wp:posOffset>
          </wp:positionH>
          <wp:positionV relativeFrom="paragraph">
            <wp:posOffset>-277495</wp:posOffset>
          </wp:positionV>
          <wp:extent cx="1066800" cy="1217930"/>
          <wp:effectExtent l="0" t="0" r="0" b="1270"/>
          <wp:wrapNone/>
          <wp:docPr id="1" name="Imagen 1" descr="C:\Users\OEM1\Desktop\ONOP982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1\Desktop\ONOP9823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66800" cy="1217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00F"/>
    <w:rsid w:val="005A633E"/>
    <w:rsid w:val="006D600F"/>
    <w:rsid w:val="0087560A"/>
    <w:rsid w:val="008A1F47"/>
    <w:rsid w:val="00C14E06"/>
    <w:rsid w:val="00DE7D40"/>
    <w:rsid w:val="00F94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9FC105"/>
  <w15:docId w15:val="{AE89CDFB-2F67-4A6E-A3B9-FC69CE4F74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A633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A633E"/>
  </w:style>
  <w:style w:type="paragraph" w:styleId="Piedepgina">
    <w:name w:val="footer"/>
    <w:basedOn w:val="Normal"/>
    <w:link w:val="PiedepginaCar"/>
    <w:uiPriority w:val="99"/>
    <w:unhideWhenUsed/>
    <w:rsid w:val="005A633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A633E"/>
  </w:style>
  <w:style w:type="character" w:styleId="Hipervnculo">
    <w:name w:val="Hyperlink"/>
    <w:basedOn w:val="Fuentedeprrafopredeter"/>
    <w:uiPriority w:val="99"/>
    <w:unhideWhenUsed/>
    <w:rsid w:val="00DE7D4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ransparencia@coxcatlan-slp.gob.mx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</dc:creator>
  <cp:keywords/>
  <dc:description/>
  <cp:lastModifiedBy>juan pablo ramirez rojas</cp:lastModifiedBy>
  <cp:revision>2</cp:revision>
  <dcterms:created xsi:type="dcterms:W3CDTF">2020-01-08T17:35:00Z</dcterms:created>
  <dcterms:modified xsi:type="dcterms:W3CDTF">2020-01-08T17:35:00Z</dcterms:modified>
</cp:coreProperties>
</file>