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749" w:rsidRDefault="00486749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1234440</wp:posOffset>
            </wp:positionH>
            <wp:positionV relativeFrom="paragraph">
              <wp:posOffset>-422910</wp:posOffset>
            </wp:positionV>
            <wp:extent cx="2962275" cy="1117974"/>
            <wp:effectExtent l="0" t="0" r="0" b="6350"/>
            <wp:wrapNone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11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6749" w:rsidRPr="00486749" w:rsidRDefault="00486749" w:rsidP="00486749"/>
    <w:p w:rsidR="00486749" w:rsidRPr="00486749" w:rsidRDefault="00486749" w:rsidP="00486749"/>
    <w:p w:rsidR="00486749" w:rsidRPr="00486749" w:rsidRDefault="00486749" w:rsidP="00486749"/>
    <w:p w:rsidR="00486749" w:rsidRDefault="00486749" w:rsidP="00486749"/>
    <w:p w:rsidR="009F4F8C" w:rsidRPr="009F4F8C" w:rsidRDefault="009F4F8C" w:rsidP="00486749">
      <w:pPr>
        <w:jc w:val="center"/>
        <w:rPr>
          <w:sz w:val="56"/>
          <w:szCs w:val="56"/>
        </w:rPr>
      </w:pPr>
      <w:r w:rsidRPr="009F4F8C">
        <w:rPr>
          <w:sz w:val="56"/>
          <w:szCs w:val="56"/>
        </w:rPr>
        <w:t>EN EL DEPARTAMENTO DE TESORERÍA DEL MUNICIPIO DE TAMUÍN, S</w:t>
      </w:r>
      <w:r>
        <w:rPr>
          <w:sz w:val="56"/>
          <w:szCs w:val="56"/>
        </w:rPr>
        <w:t xml:space="preserve">.L.P. EN EL MES DE </w:t>
      </w:r>
      <w:r w:rsidR="00732B0B">
        <w:rPr>
          <w:sz w:val="56"/>
          <w:szCs w:val="56"/>
        </w:rPr>
        <w:t>OCTUBRE</w:t>
      </w:r>
      <w:r>
        <w:rPr>
          <w:sz w:val="56"/>
          <w:szCs w:val="56"/>
        </w:rPr>
        <w:t xml:space="preserve"> DEL 2020, </w:t>
      </w:r>
      <w:r w:rsidRPr="009F4F8C">
        <w:rPr>
          <w:sz w:val="56"/>
          <w:szCs w:val="56"/>
        </w:rPr>
        <w:t xml:space="preserve">NO SE </w:t>
      </w:r>
      <w:r w:rsidR="00EB1550" w:rsidRPr="009F4F8C">
        <w:rPr>
          <w:sz w:val="56"/>
          <w:szCs w:val="56"/>
        </w:rPr>
        <w:t xml:space="preserve">GENERARON DONACIONES </w:t>
      </w:r>
      <w:r w:rsidR="00965AF9" w:rsidRPr="009F4F8C">
        <w:rPr>
          <w:sz w:val="56"/>
          <w:szCs w:val="56"/>
        </w:rPr>
        <w:t xml:space="preserve">EN </w:t>
      </w:r>
      <w:r w:rsidR="00603F65">
        <w:rPr>
          <w:sz w:val="56"/>
          <w:szCs w:val="56"/>
        </w:rPr>
        <w:t>DINERO</w:t>
      </w:r>
      <w:r w:rsidR="00965AF9" w:rsidRPr="009F4F8C">
        <w:rPr>
          <w:sz w:val="56"/>
          <w:szCs w:val="56"/>
        </w:rPr>
        <w:t xml:space="preserve"> </w:t>
      </w:r>
    </w:p>
    <w:p w:rsidR="009F4F8C" w:rsidRDefault="009F4F8C" w:rsidP="00486749">
      <w:pPr>
        <w:jc w:val="center"/>
        <w:rPr>
          <w:sz w:val="56"/>
          <w:szCs w:val="56"/>
        </w:rPr>
      </w:pPr>
    </w:p>
    <w:p w:rsidR="009F4F8C" w:rsidRPr="009F4F8C" w:rsidRDefault="009F4F8C" w:rsidP="00486749">
      <w:pPr>
        <w:jc w:val="center"/>
        <w:rPr>
          <w:sz w:val="48"/>
          <w:szCs w:val="48"/>
        </w:rPr>
      </w:pPr>
      <w:r w:rsidRPr="009F4F8C">
        <w:rPr>
          <w:sz w:val="48"/>
          <w:szCs w:val="48"/>
        </w:rPr>
        <w:t>C.P. ELIZABETH ALMAZÁN EDMISTON</w:t>
      </w:r>
    </w:p>
    <w:p w:rsidR="009F4F8C" w:rsidRDefault="009F4F8C" w:rsidP="00486749">
      <w:pPr>
        <w:jc w:val="center"/>
        <w:rPr>
          <w:sz w:val="48"/>
          <w:szCs w:val="48"/>
        </w:rPr>
      </w:pPr>
      <w:r w:rsidRPr="009F4F8C">
        <w:rPr>
          <w:sz w:val="48"/>
          <w:szCs w:val="48"/>
        </w:rPr>
        <w:t>T</w:t>
      </w:r>
      <w:r>
        <w:rPr>
          <w:sz w:val="48"/>
          <w:szCs w:val="48"/>
        </w:rPr>
        <w:t>E</w:t>
      </w:r>
      <w:r w:rsidRPr="009F4F8C">
        <w:rPr>
          <w:sz w:val="48"/>
          <w:szCs w:val="48"/>
        </w:rPr>
        <w:t>SORERA MUNICIPAL DE TAMUIN, SL.P.</w:t>
      </w:r>
    </w:p>
    <w:p w:rsidR="00732B0B" w:rsidRPr="009F4F8C" w:rsidRDefault="00732B0B" w:rsidP="00486749">
      <w:pPr>
        <w:jc w:val="center"/>
        <w:rPr>
          <w:sz w:val="48"/>
          <w:szCs w:val="48"/>
        </w:rPr>
      </w:pPr>
      <w:r>
        <w:rPr>
          <w:sz w:val="48"/>
          <w:szCs w:val="48"/>
        </w:rPr>
        <w:t>2018-2021</w:t>
      </w:r>
      <w:bookmarkStart w:id="0" w:name="_GoBack"/>
      <w:bookmarkEnd w:id="0"/>
    </w:p>
    <w:p w:rsidR="009F4F8C" w:rsidRPr="003A162B" w:rsidRDefault="009F4F8C" w:rsidP="00486749">
      <w:pPr>
        <w:jc w:val="center"/>
        <w:rPr>
          <w:sz w:val="72"/>
          <w:szCs w:val="72"/>
        </w:rPr>
      </w:pPr>
    </w:p>
    <w:p w:rsidR="001C70FA" w:rsidRPr="00486749" w:rsidRDefault="001C70FA" w:rsidP="00486749">
      <w:pPr>
        <w:jc w:val="center"/>
        <w:rPr>
          <w:sz w:val="96"/>
          <w:szCs w:val="96"/>
        </w:rPr>
      </w:pPr>
    </w:p>
    <w:p w:rsidR="00486749" w:rsidRPr="00486749" w:rsidRDefault="00486749" w:rsidP="00486749">
      <w:pPr>
        <w:jc w:val="center"/>
      </w:pPr>
    </w:p>
    <w:sectPr w:rsidR="00486749" w:rsidRPr="004867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749"/>
    <w:rsid w:val="001C70FA"/>
    <w:rsid w:val="003A162B"/>
    <w:rsid w:val="00486749"/>
    <w:rsid w:val="00603F65"/>
    <w:rsid w:val="00732B0B"/>
    <w:rsid w:val="00850515"/>
    <w:rsid w:val="00965AF9"/>
    <w:rsid w:val="009F4F8C"/>
    <w:rsid w:val="00C91305"/>
    <w:rsid w:val="00DA5E66"/>
    <w:rsid w:val="00E43F48"/>
    <w:rsid w:val="00EB1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7</cp:revision>
  <dcterms:created xsi:type="dcterms:W3CDTF">2020-10-24T19:43:00Z</dcterms:created>
  <dcterms:modified xsi:type="dcterms:W3CDTF">2020-11-06T16:12:00Z</dcterms:modified>
</cp:coreProperties>
</file>