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9791E7" w14:textId="77777777"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</w:p>
    <w:p w14:paraId="06C51BB2" w14:textId="77777777" w:rsidR="006524E2" w:rsidRDefault="006524E2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</w:p>
    <w:p w14:paraId="52C427CC" w14:textId="77777777" w:rsidR="00032E5D" w:rsidRDefault="00032E5D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</w:p>
    <w:p w14:paraId="4A37966C" w14:textId="77777777" w:rsidR="00032E5D" w:rsidRDefault="00032E5D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</w:p>
    <w:p w14:paraId="51929ADB" w14:textId="77777777" w:rsidR="00032E5D" w:rsidRDefault="00032E5D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</w:p>
    <w:p w14:paraId="004B9370" w14:textId="77777777"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3C5E0316" wp14:editId="7DA94871">
            <wp:extent cx="651510" cy="1063335"/>
            <wp:effectExtent l="0" t="0" r="0" b="381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301" cy="1082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32E5D">
        <w:rPr>
          <w:noProof/>
          <w:lang w:val="es-MX" w:eastAsia="es-MX"/>
        </w:rPr>
        <w:drawing>
          <wp:inline distT="0" distB="0" distL="0" distR="0" wp14:anchorId="624D1501" wp14:editId="422BAE3D">
            <wp:extent cx="3133725" cy="118872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B6203" w14:textId="77777777"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tbl>
      <w:tblPr>
        <w:tblStyle w:val="TableNormal"/>
        <w:tblpPr w:leftFromText="141" w:rightFromText="141" w:vertAnchor="text" w:horzAnchor="page" w:tblpX="7351" w:tblpY="-1680"/>
        <w:tblW w:w="4177" w:type="dxa"/>
        <w:tblLayout w:type="fixed"/>
        <w:tblLook w:val="01E0" w:firstRow="1" w:lastRow="1" w:firstColumn="1" w:lastColumn="1" w:noHBand="0" w:noVBand="0"/>
      </w:tblPr>
      <w:tblGrid>
        <w:gridCol w:w="4177"/>
      </w:tblGrid>
      <w:tr w:rsidR="006168DB" w14:paraId="388A9998" w14:textId="77777777" w:rsidTr="001D504D">
        <w:trPr>
          <w:trHeight w:hRule="exact" w:val="283"/>
        </w:trPr>
        <w:tc>
          <w:tcPr>
            <w:tcW w:w="4177" w:type="dxa"/>
            <w:tcBorders>
              <w:top w:val="single" w:sz="6" w:space="0" w:color="878783"/>
              <w:left w:val="single" w:sz="6" w:space="0" w:color="90908C"/>
              <w:bottom w:val="single" w:sz="7" w:space="0" w:color="90908C"/>
              <w:right w:val="single" w:sz="6" w:space="0" w:color="90908C"/>
            </w:tcBorders>
          </w:tcPr>
          <w:p w14:paraId="4ABBDC10" w14:textId="77777777" w:rsidR="00CA3D85" w:rsidRPr="00CA3D85" w:rsidRDefault="00CA3D85" w:rsidP="00CA3D85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/>
                <w:color w:val="797975"/>
                <w:w w:val="90"/>
                <w:sz w:val="18"/>
                <w:lang w:val="es-MX"/>
              </w:rPr>
              <w:t xml:space="preserve"> </w:t>
            </w:r>
            <w:r w:rsidR="006168DB" w:rsidRPr="00CA3D85">
              <w:rPr>
                <w:rFonts w:ascii="Arial"/>
                <w:color w:val="797975"/>
                <w:w w:val="90"/>
                <w:sz w:val="18"/>
                <w:lang w:val="es-MX"/>
              </w:rPr>
              <w:t>DEPENDENCIA</w:t>
            </w:r>
            <w:r w:rsidR="006168DB" w:rsidRPr="00CA3D85">
              <w:rPr>
                <w:rFonts w:ascii="Arial"/>
                <w:color w:val="797975"/>
                <w:spacing w:val="-15"/>
                <w:w w:val="90"/>
                <w:sz w:val="18"/>
                <w:lang w:val="es-MX"/>
              </w:rPr>
              <w:t xml:space="preserve"> </w:t>
            </w:r>
            <w:r w:rsidR="006168DB"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>:</w:t>
            </w:r>
            <w:r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5A7897">
              <w:rPr>
                <w:rFonts w:ascii="Arial" w:hAnsi="Arial" w:cs="Arial"/>
                <w:b/>
                <w:sz w:val="14"/>
                <w:lang w:val="es-ES"/>
              </w:rPr>
              <w:t xml:space="preserve"> </w:t>
            </w:r>
            <w:r w:rsidRPr="00CA3D85">
              <w:rPr>
                <w:rFonts w:ascii="Arial" w:hAnsi="Arial" w:cs="Arial"/>
                <w:b/>
                <w:sz w:val="18"/>
                <w:lang w:val="es-ES"/>
              </w:rPr>
              <w:t>Presidencia</w:t>
            </w:r>
            <w:r w:rsidRPr="00CA3D85">
              <w:rPr>
                <w:rFonts w:ascii="Arial" w:hAnsi="Arial" w:cs="Arial"/>
                <w:b/>
                <w:sz w:val="18"/>
              </w:rPr>
              <w:t xml:space="preserve"> Municipal</w:t>
            </w:r>
          </w:p>
          <w:p w14:paraId="23F63CE3" w14:textId="77777777" w:rsidR="006168DB" w:rsidRPr="00CA3D85" w:rsidRDefault="006168DB" w:rsidP="006168DB">
            <w:pPr>
              <w:pStyle w:val="TableParagraph"/>
              <w:spacing w:before="13"/>
              <w:ind w:left="112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6168DB" w:rsidRPr="00303416" w14:paraId="6CBFA1E7" w14:textId="77777777" w:rsidTr="001D504D">
        <w:trPr>
          <w:trHeight w:hRule="exact" w:val="290"/>
        </w:trPr>
        <w:tc>
          <w:tcPr>
            <w:tcW w:w="4177" w:type="dxa"/>
            <w:tcBorders>
              <w:top w:val="single" w:sz="7" w:space="0" w:color="90908C"/>
              <w:left w:val="single" w:sz="6" w:space="0" w:color="90908C"/>
              <w:bottom w:val="single" w:sz="7" w:space="0" w:color="8C8C8C"/>
              <w:right w:val="single" w:sz="6" w:space="0" w:color="90908C"/>
            </w:tcBorders>
          </w:tcPr>
          <w:p w14:paraId="383340D9" w14:textId="77777777" w:rsidR="00CA3D85" w:rsidRPr="00CA3D85" w:rsidRDefault="00CA3D85" w:rsidP="00CA3D85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="002B7B8E"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Á</w:t>
            </w:r>
            <w:r w:rsidR="002B7B8E"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REA</w:t>
            </w:r>
            <w:r w:rsidR="006168DB" w:rsidRPr="00CA3D85">
              <w:rPr>
                <w:rFonts w:ascii="Arial"/>
                <w:color w:val="797975"/>
                <w:spacing w:val="-25"/>
                <w:w w:val="95"/>
                <w:sz w:val="18"/>
                <w:lang w:val="es-MX"/>
              </w:rPr>
              <w:t xml:space="preserve"> </w:t>
            </w:r>
            <w:r w:rsidR="002B7B8E"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DE</w:t>
            </w:r>
            <w:r w:rsidR="002B7B8E" w:rsidRPr="00CA3D85">
              <w:rPr>
                <w:rFonts w:ascii="Arial"/>
                <w:color w:val="797975"/>
                <w:spacing w:val="3"/>
                <w:w w:val="95"/>
                <w:sz w:val="18"/>
                <w:lang w:val="es-MX"/>
              </w:rPr>
              <w:t>PTO.</w:t>
            </w:r>
            <w:r w:rsidR="006168DB" w:rsidRPr="00CA3D85">
              <w:rPr>
                <w:rFonts w:ascii="Arial"/>
                <w:color w:val="999995"/>
                <w:spacing w:val="3"/>
                <w:w w:val="95"/>
                <w:sz w:val="18"/>
                <w:lang w:val="es-MX"/>
              </w:rPr>
              <w:t xml:space="preserve">: </w:t>
            </w:r>
            <w:r w:rsidRPr="005A7897">
              <w:rPr>
                <w:rFonts w:ascii="Arial" w:hAnsi="Arial" w:cs="Arial"/>
                <w:b/>
                <w:sz w:val="14"/>
                <w:lang w:val="es-ES"/>
              </w:rPr>
              <w:t xml:space="preserve"> </w:t>
            </w:r>
            <w:r w:rsidR="002B7B8E">
              <w:rPr>
                <w:rFonts w:ascii="Arial" w:hAnsi="Arial" w:cs="Arial"/>
                <w:b/>
                <w:sz w:val="18"/>
                <w:lang w:val="es-ES"/>
              </w:rPr>
              <w:t>Dirección de Asuntos Jurídicos</w:t>
            </w:r>
          </w:p>
          <w:p w14:paraId="214B9C80" w14:textId="77777777" w:rsidR="006168DB" w:rsidRPr="00CA3D85" w:rsidRDefault="006168DB" w:rsidP="00CA3D85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6168DB" w14:paraId="472FA76B" w14:textId="77777777" w:rsidTr="001D504D">
        <w:trPr>
          <w:trHeight w:hRule="exact" w:val="297"/>
        </w:trPr>
        <w:tc>
          <w:tcPr>
            <w:tcW w:w="4177" w:type="dxa"/>
            <w:tcBorders>
              <w:top w:val="single" w:sz="7" w:space="0" w:color="8C8C8C"/>
              <w:left w:val="single" w:sz="6" w:space="0" w:color="90908C"/>
              <w:bottom w:val="single" w:sz="7" w:space="0" w:color="8C8783"/>
              <w:right w:val="single" w:sz="6" w:space="0" w:color="90908C"/>
            </w:tcBorders>
          </w:tcPr>
          <w:p w14:paraId="0EB31F18" w14:textId="77777777" w:rsidR="00CA3D85" w:rsidRPr="00CA3D85" w:rsidRDefault="00CA3D85" w:rsidP="00CA3D85">
            <w:pPr>
              <w:rPr>
                <w:rFonts w:ascii="Arial" w:hAnsi="Arial" w:cs="Arial"/>
                <w:b/>
                <w:sz w:val="18"/>
                <w:lang w:val="es-ES"/>
              </w:rPr>
            </w:pPr>
            <w:r>
              <w:rPr>
                <w:rFonts w:ascii="Arial"/>
                <w:color w:val="797975"/>
                <w:w w:val="85"/>
                <w:sz w:val="18"/>
                <w:lang w:val="es-MX"/>
              </w:rPr>
              <w:t xml:space="preserve"> </w:t>
            </w:r>
            <w:r w:rsidR="006168DB">
              <w:rPr>
                <w:rFonts w:ascii="Arial"/>
                <w:color w:val="797975"/>
                <w:w w:val="85"/>
                <w:sz w:val="18"/>
              </w:rPr>
              <w:t>EXPEDIENTE</w:t>
            </w:r>
            <w:r w:rsidR="006168DB">
              <w:rPr>
                <w:rFonts w:ascii="Arial"/>
                <w:color w:val="999995"/>
                <w:w w:val="85"/>
                <w:sz w:val="18"/>
              </w:rPr>
              <w:t>:</w:t>
            </w:r>
            <w:r>
              <w:rPr>
                <w:rFonts w:ascii="Arial"/>
                <w:color w:val="999995"/>
                <w:w w:val="85"/>
                <w:sz w:val="18"/>
              </w:rPr>
              <w:t xml:space="preserve"> </w:t>
            </w:r>
            <w:r w:rsidRPr="000018B3">
              <w:rPr>
                <w:rFonts w:ascii="Arial" w:hAnsi="Arial" w:cs="Arial"/>
                <w:b/>
                <w:sz w:val="12"/>
                <w:lang w:val="es-ES"/>
              </w:rPr>
              <w:t xml:space="preserve"> </w:t>
            </w:r>
          </w:p>
          <w:p w14:paraId="08BC9F15" w14:textId="77777777" w:rsidR="006168DB" w:rsidRDefault="00CA3D85" w:rsidP="00CA3D85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999995"/>
                <w:w w:val="85"/>
                <w:sz w:val="18"/>
              </w:rPr>
              <w:t xml:space="preserve"> </w:t>
            </w:r>
          </w:p>
        </w:tc>
      </w:tr>
      <w:tr w:rsidR="006168DB" w:rsidRPr="003379C8" w14:paraId="4C54AEBF" w14:textId="77777777" w:rsidTr="001D504D">
        <w:trPr>
          <w:trHeight w:hRule="exact" w:val="287"/>
        </w:trPr>
        <w:tc>
          <w:tcPr>
            <w:tcW w:w="4177" w:type="dxa"/>
            <w:tcBorders>
              <w:top w:val="single" w:sz="7" w:space="0" w:color="8C8783"/>
              <w:left w:val="single" w:sz="6" w:space="0" w:color="90908C"/>
              <w:bottom w:val="single" w:sz="7" w:space="0" w:color="838380"/>
              <w:right w:val="single" w:sz="6" w:space="0" w:color="90908C"/>
            </w:tcBorders>
          </w:tcPr>
          <w:p w14:paraId="0A3695F5" w14:textId="77777777" w:rsidR="00CA3D85" w:rsidRPr="00CA3D85" w:rsidRDefault="00CA3D85" w:rsidP="00CA3D85">
            <w:pPr>
              <w:rPr>
                <w:rFonts w:ascii="Arial" w:hAnsi="Arial" w:cs="Arial"/>
                <w:b/>
                <w:sz w:val="14"/>
                <w:lang w:val="es-MX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="006168DB"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OFICIO</w:t>
            </w:r>
            <w:r w:rsidR="006168DB" w:rsidRPr="00CA3D85">
              <w:rPr>
                <w:rFonts w:ascii="Arial"/>
                <w:color w:val="797975"/>
                <w:spacing w:val="15"/>
                <w:w w:val="95"/>
                <w:sz w:val="18"/>
                <w:lang w:val="es-MX"/>
              </w:rPr>
              <w:t xml:space="preserve"> </w:t>
            </w:r>
            <w:r w:rsidR="006168DB"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No</w:t>
            </w:r>
            <w:r w:rsidR="006168DB" w:rsidRPr="00CA3D85">
              <w:rPr>
                <w:rFonts w:ascii="Arial"/>
                <w:color w:val="999995"/>
                <w:w w:val="95"/>
                <w:sz w:val="18"/>
                <w:lang w:val="es-MX"/>
              </w:rPr>
              <w:t>.</w:t>
            </w:r>
            <w:r w:rsidRPr="00CA3D85">
              <w:rPr>
                <w:rFonts w:ascii="Arial"/>
                <w:color w:val="999995"/>
                <w:w w:val="95"/>
                <w:sz w:val="18"/>
                <w:lang w:val="es-MX"/>
              </w:rPr>
              <w:t xml:space="preserve"> </w:t>
            </w:r>
            <w:r w:rsidR="00815B28">
              <w:rPr>
                <w:rFonts w:ascii="Arial" w:hAnsi="Arial" w:cs="Arial"/>
                <w:b/>
                <w:sz w:val="18"/>
                <w:lang w:val="es-ES"/>
              </w:rPr>
              <w:t xml:space="preserve"> </w:t>
            </w:r>
          </w:p>
          <w:p w14:paraId="6B238290" w14:textId="77777777" w:rsidR="006168DB" w:rsidRPr="00CA3D85" w:rsidRDefault="006168DB" w:rsidP="00CA3D85">
            <w:pPr>
              <w:pStyle w:val="TableParagraph"/>
              <w:spacing w:before="10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6168DB" w14:paraId="73D9F818" w14:textId="77777777" w:rsidTr="001D504D">
        <w:trPr>
          <w:trHeight w:hRule="exact" w:val="293"/>
        </w:trPr>
        <w:tc>
          <w:tcPr>
            <w:tcW w:w="4177" w:type="dxa"/>
            <w:tcBorders>
              <w:top w:val="single" w:sz="7" w:space="0" w:color="838380"/>
              <w:left w:val="single" w:sz="6" w:space="0" w:color="90908C"/>
              <w:bottom w:val="single" w:sz="8" w:space="0" w:color="90908C"/>
              <w:right w:val="single" w:sz="6" w:space="0" w:color="90908C"/>
            </w:tcBorders>
          </w:tcPr>
          <w:p w14:paraId="67C0A688" w14:textId="77777777" w:rsidR="00CA3D85" w:rsidRPr="00AB75AC" w:rsidRDefault="00CA3D85" w:rsidP="00CA3D85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="006168DB">
              <w:rPr>
                <w:rFonts w:ascii="Arial"/>
                <w:color w:val="797975"/>
                <w:w w:val="95"/>
                <w:sz w:val="18"/>
              </w:rPr>
              <w:t>ASUNTO</w:t>
            </w:r>
            <w:r w:rsidR="006168DB">
              <w:rPr>
                <w:rFonts w:ascii="Arial"/>
                <w:color w:val="999995"/>
                <w:w w:val="95"/>
                <w:sz w:val="18"/>
              </w:rPr>
              <w:t>:</w:t>
            </w:r>
            <w:r>
              <w:rPr>
                <w:rFonts w:ascii="Arial"/>
                <w:color w:val="999995"/>
                <w:w w:val="95"/>
                <w:sz w:val="18"/>
              </w:rPr>
              <w:t xml:space="preserve"> </w:t>
            </w:r>
            <w:r>
              <w:rPr>
                <w:rFonts w:ascii="Arial" w:hAnsi="Arial" w:cs="Arial"/>
                <w:b/>
                <w:sz w:val="14"/>
                <w:szCs w:val="12"/>
                <w:lang w:val="es-ES"/>
              </w:rPr>
              <w:t xml:space="preserve"> </w:t>
            </w:r>
          </w:p>
          <w:p w14:paraId="64C1A4BE" w14:textId="77777777" w:rsidR="006168DB" w:rsidRDefault="006168DB" w:rsidP="00CA3D85">
            <w:pPr>
              <w:pStyle w:val="TableParagraph"/>
              <w:spacing w:before="19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14:paraId="0C0FA037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4E821C3F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7082748D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57BE32FE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36B71829" w14:textId="77777777" w:rsidR="00AB75AC" w:rsidRPr="008F75AF" w:rsidRDefault="00F405BF" w:rsidP="00AB75AC">
      <w:pPr>
        <w:ind w:left="720"/>
        <w:jc w:val="both"/>
        <w:rPr>
          <w:rFonts w:ascii="Arial" w:eastAsia="Times New Roman" w:hAnsi="Arial" w:cs="Arial"/>
          <w:b/>
          <w:color w:val="000000"/>
          <w:sz w:val="24"/>
          <w:szCs w:val="27"/>
          <w:lang w:val="es-MX" w:eastAsia="es-MX"/>
        </w:rPr>
      </w:pPr>
      <w:r w:rsidRPr="008F75AF">
        <w:rPr>
          <w:rFonts w:ascii="Arial" w:eastAsia="Times New Roman" w:hAnsi="Arial" w:cs="Arial"/>
          <w:b/>
          <w:color w:val="000000"/>
          <w:sz w:val="28"/>
          <w:szCs w:val="27"/>
          <w:lang w:val="es-MX" w:eastAsia="es-MX"/>
        </w:rPr>
        <w:t>A QUIEN CORRESPONDA</w:t>
      </w:r>
      <w:r w:rsidRPr="008F75AF">
        <w:rPr>
          <w:rFonts w:ascii="Arial" w:eastAsia="Times New Roman" w:hAnsi="Arial" w:cs="Arial"/>
          <w:b/>
          <w:color w:val="000000"/>
          <w:sz w:val="24"/>
          <w:szCs w:val="27"/>
          <w:lang w:val="es-MX" w:eastAsia="es-MX"/>
        </w:rPr>
        <w:t>.</w:t>
      </w:r>
    </w:p>
    <w:p w14:paraId="2926A73A" w14:textId="77777777" w:rsidR="00AB75AC" w:rsidRPr="008F75AF" w:rsidRDefault="00AB75AC" w:rsidP="00AB75AC">
      <w:pPr>
        <w:pStyle w:val="Ttulo2"/>
        <w:spacing w:before="0"/>
        <w:ind w:left="720"/>
        <w:rPr>
          <w:rFonts w:ascii="Arial" w:eastAsia="Times New Roman" w:hAnsi="Arial" w:cs="Arial"/>
          <w:bCs/>
          <w:color w:val="000000"/>
          <w:sz w:val="24"/>
          <w:szCs w:val="27"/>
          <w:lang w:val="es-MX" w:eastAsia="es-MX"/>
        </w:rPr>
      </w:pPr>
      <w:r w:rsidRPr="008F75AF">
        <w:rPr>
          <w:rFonts w:ascii="Arial" w:eastAsia="Times New Roman" w:hAnsi="Arial" w:cs="Arial"/>
          <w:color w:val="000000"/>
          <w:sz w:val="24"/>
          <w:szCs w:val="27"/>
          <w:lang w:val="es-MX" w:eastAsia="es-MX"/>
        </w:rPr>
        <w:t>P R E</w:t>
      </w:r>
      <w:r w:rsidR="00DF29AC" w:rsidRPr="008F75AF">
        <w:rPr>
          <w:rFonts w:ascii="Arial" w:eastAsia="Times New Roman" w:hAnsi="Arial" w:cs="Arial"/>
          <w:color w:val="000000"/>
          <w:sz w:val="24"/>
          <w:szCs w:val="27"/>
          <w:lang w:val="es-MX" w:eastAsia="es-MX"/>
        </w:rPr>
        <w:t xml:space="preserve"> </w:t>
      </w:r>
      <w:r w:rsidRPr="008F75AF">
        <w:rPr>
          <w:rFonts w:ascii="Arial" w:eastAsia="Times New Roman" w:hAnsi="Arial" w:cs="Arial"/>
          <w:color w:val="000000"/>
          <w:sz w:val="24"/>
          <w:szCs w:val="27"/>
          <w:lang w:val="es-MX" w:eastAsia="es-MX"/>
        </w:rPr>
        <w:t>S E N T E.</w:t>
      </w:r>
    </w:p>
    <w:p w14:paraId="4AEA16BD" w14:textId="77777777" w:rsidR="00AB75AC" w:rsidRDefault="00AB75AC" w:rsidP="00AB75AC">
      <w:pPr>
        <w:pStyle w:val="NormalWeb"/>
        <w:spacing w:before="0" w:beforeAutospacing="0" w:after="0" w:afterAutospacing="0"/>
        <w:rPr>
          <w:b/>
          <w:color w:val="000000"/>
          <w:sz w:val="27"/>
          <w:szCs w:val="27"/>
        </w:rPr>
      </w:pPr>
    </w:p>
    <w:p w14:paraId="1177331E" w14:textId="77777777" w:rsidR="00AB75AC" w:rsidRDefault="00AB75AC" w:rsidP="00AB75AC">
      <w:pPr>
        <w:pStyle w:val="NormalWeb"/>
        <w:spacing w:before="0" w:beforeAutospacing="0" w:after="0" w:afterAutospacing="0"/>
        <w:rPr>
          <w:b/>
          <w:color w:val="000000"/>
          <w:sz w:val="27"/>
          <w:szCs w:val="27"/>
        </w:rPr>
      </w:pPr>
    </w:p>
    <w:p w14:paraId="24F0D34D" w14:textId="77777777" w:rsidR="0086537A" w:rsidRDefault="0086537A" w:rsidP="00AB75AC">
      <w:pPr>
        <w:pStyle w:val="NormalWeb"/>
        <w:spacing w:before="0" w:beforeAutospacing="0" w:after="0" w:afterAutospacing="0"/>
        <w:rPr>
          <w:b/>
          <w:color w:val="000000"/>
          <w:sz w:val="27"/>
          <w:szCs w:val="27"/>
        </w:rPr>
      </w:pPr>
    </w:p>
    <w:p w14:paraId="45E6FCCD" w14:textId="77777777" w:rsidR="0086537A" w:rsidRPr="009D15D2" w:rsidRDefault="0086537A" w:rsidP="00AB75AC">
      <w:pPr>
        <w:pStyle w:val="NormalWeb"/>
        <w:spacing w:before="0" w:beforeAutospacing="0" w:after="0" w:afterAutospacing="0"/>
        <w:rPr>
          <w:b/>
          <w:color w:val="000000"/>
          <w:sz w:val="27"/>
          <w:szCs w:val="27"/>
        </w:rPr>
      </w:pPr>
    </w:p>
    <w:p w14:paraId="497D176B" w14:textId="77777777" w:rsidR="00AB75AC" w:rsidRPr="008F75AF" w:rsidRDefault="00AB75AC" w:rsidP="00AB75AC">
      <w:pPr>
        <w:ind w:firstLine="708"/>
        <w:jc w:val="both"/>
        <w:rPr>
          <w:rFonts w:ascii="Arial" w:hAnsi="Arial" w:cs="Arial"/>
          <w:bCs/>
          <w:lang w:val="es-MX"/>
        </w:rPr>
      </w:pPr>
    </w:p>
    <w:p w14:paraId="5EF840A1" w14:textId="3EE99149" w:rsidR="00A65E27" w:rsidRDefault="00AB75AC" w:rsidP="00F265E0">
      <w:pPr>
        <w:autoSpaceDE w:val="0"/>
        <w:autoSpaceDN w:val="0"/>
        <w:adjustRightInd w:val="0"/>
        <w:spacing w:line="360" w:lineRule="auto"/>
        <w:ind w:left="708" w:firstLine="708"/>
        <w:jc w:val="both"/>
        <w:rPr>
          <w:rFonts w:ascii="Arial" w:hAnsi="Arial" w:cs="Arial"/>
          <w:sz w:val="24"/>
          <w:szCs w:val="28"/>
          <w:lang w:val="es-MX"/>
        </w:rPr>
      </w:pPr>
      <w:r w:rsidRPr="00AB75AC">
        <w:rPr>
          <w:rFonts w:ascii="Arial" w:hAnsi="Arial" w:cs="Arial"/>
          <w:sz w:val="24"/>
          <w:lang w:val="es-ES" w:eastAsia="es-MX"/>
        </w:rPr>
        <w:t>Por medio del presente,</w:t>
      </w:r>
      <w:r w:rsidR="0086537A" w:rsidRPr="00AB75AC">
        <w:rPr>
          <w:rFonts w:ascii="Arial" w:hAnsi="Arial" w:cs="Arial"/>
          <w:sz w:val="24"/>
          <w:lang w:val="es-ES" w:eastAsia="es-MX"/>
        </w:rPr>
        <w:t xml:space="preserve"> </w:t>
      </w:r>
      <w:r w:rsidR="00193461">
        <w:rPr>
          <w:rFonts w:ascii="Arial" w:hAnsi="Arial" w:cs="Arial"/>
          <w:sz w:val="24"/>
          <w:lang w:val="es-ES" w:eastAsia="es-MX"/>
        </w:rPr>
        <w:t xml:space="preserve">hago de su conocimiento que dentro de este periodo el </w:t>
      </w:r>
      <w:r w:rsidR="001F45A0" w:rsidRPr="00193461">
        <w:rPr>
          <w:rFonts w:ascii="Arial" w:hAnsi="Arial" w:cs="Arial"/>
          <w:sz w:val="24"/>
          <w:szCs w:val="28"/>
          <w:lang w:val="es-MX"/>
        </w:rPr>
        <w:t>Departamento de Asuntos Jurídicos del H. Ayuntamiento de Salinas, S.L.P. en su periodo de</w:t>
      </w:r>
      <w:r w:rsidR="00193461">
        <w:rPr>
          <w:rFonts w:ascii="Arial" w:hAnsi="Arial" w:cs="Arial"/>
          <w:sz w:val="24"/>
          <w:szCs w:val="28"/>
          <w:lang w:val="es-MX"/>
        </w:rPr>
        <w:t>l mes de</w:t>
      </w:r>
      <w:r w:rsidR="00F178B5">
        <w:rPr>
          <w:rFonts w:ascii="Arial" w:hAnsi="Arial" w:cs="Arial"/>
          <w:sz w:val="24"/>
          <w:szCs w:val="28"/>
          <w:lang w:val="es-MX"/>
        </w:rPr>
        <w:t xml:space="preserve"> JUNIO</w:t>
      </w:r>
      <w:r w:rsidR="00A20E1E">
        <w:rPr>
          <w:rFonts w:ascii="Arial" w:hAnsi="Arial" w:cs="Arial"/>
          <w:sz w:val="24"/>
          <w:szCs w:val="28"/>
          <w:lang w:val="es-MX"/>
        </w:rPr>
        <w:t xml:space="preserve"> </w:t>
      </w:r>
    </w:p>
    <w:p w14:paraId="74D45BBE" w14:textId="7F1C76BD" w:rsidR="00AB75AC" w:rsidRPr="00F265E0" w:rsidRDefault="008F75AF" w:rsidP="00F265E0">
      <w:pPr>
        <w:autoSpaceDE w:val="0"/>
        <w:autoSpaceDN w:val="0"/>
        <w:adjustRightInd w:val="0"/>
        <w:spacing w:line="360" w:lineRule="auto"/>
        <w:ind w:left="708" w:firstLine="708"/>
        <w:jc w:val="both"/>
        <w:rPr>
          <w:rFonts w:ascii="Arial" w:hAnsi="Arial" w:cs="Arial"/>
          <w:sz w:val="24"/>
          <w:szCs w:val="28"/>
          <w:lang w:val="es-MX"/>
        </w:rPr>
      </w:pPr>
      <w:r>
        <w:rPr>
          <w:rFonts w:ascii="Arial" w:hAnsi="Arial" w:cs="Arial"/>
          <w:sz w:val="24"/>
          <w:szCs w:val="28"/>
          <w:lang w:val="es-MX"/>
        </w:rPr>
        <w:t xml:space="preserve"> </w:t>
      </w:r>
      <w:r w:rsidR="00430C76" w:rsidRPr="00193461">
        <w:rPr>
          <w:rFonts w:ascii="Arial" w:hAnsi="Arial" w:cs="Arial"/>
          <w:sz w:val="24"/>
          <w:szCs w:val="28"/>
          <w:lang w:val="es-MX"/>
        </w:rPr>
        <w:t>Del</w:t>
      </w:r>
      <w:r w:rsidR="001F45A0" w:rsidRPr="00193461">
        <w:rPr>
          <w:rFonts w:ascii="Arial" w:hAnsi="Arial" w:cs="Arial"/>
          <w:sz w:val="24"/>
          <w:szCs w:val="28"/>
          <w:lang w:val="es-MX"/>
        </w:rPr>
        <w:t xml:space="preserve"> 201</w:t>
      </w:r>
      <w:r w:rsidR="00F178B5">
        <w:rPr>
          <w:rFonts w:ascii="Arial" w:hAnsi="Arial" w:cs="Arial"/>
          <w:sz w:val="24"/>
          <w:szCs w:val="28"/>
          <w:lang w:val="es-MX"/>
        </w:rPr>
        <w:t>9</w:t>
      </w:r>
      <w:r w:rsidR="001F45A0" w:rsidRPr="00193461">
        <w:rPr>
          <w:rFonts w:ascii="Arial" w:hAnsi="Arial" w:cs="Arial"/>
          <w:sz w:val="24"/>
          <w:szCs w:val="28"/>
          <w:lang w:val="es-MX"/>
        </w:rPr>
        <w:t xml:space="preserve">, no ha recibido Recomendaciones emitidas por parte de Comisión Nacional de Derechos Humanos y/o casos especiales por otros órganos Nacionales e Internacionales.       </w:t>
      </w:r>
    </w:p>
    <w:p w14:paraId="11D08083" w14:textId="77777777" w:rsidR="00AB75AC" w:rsidRPr="00AB75AC" w:rsidRDefault="00AB75AC" w:rsidP="00AB75AC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4"/>
          <w:lang w:val="es-ES" w:eastAsia="es-MX"/>
        </w:rPr>
      </w:pPr>
    </w:p>
    <w:p w14:paraId="06DED811" w14:textId="77777777" w:rsidR="0086537A" w:rsidRPr="00193461" w:rsidRDefault="00AB75AC" w:rsidP="001F45A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4"/>
          <w:lang w:val="es-MX" w:eastAsia="es-MX"/>
        </w:rPr>
      </w:pPr>
      <w:r w:rsidRPr="00AB75AC">
        <w:rPr>
          <w:rFonts w:ascii="Arial" w:hAnsi="Arial" w:cs="Arial"/>
          <w:sz w:val="24"/>
          <w:lang w:val="es-ES" w:eastAsia="es-MX"/>
        </w:rPr>
        <w:t>Sin más por el momento quedo de Usted.</w:t>
      </w:r>
      <w:r w:rsidRPr="00193461">
        <w:rPr>
          <w:rFonts w:ascii="Arial" w:hAnsi="Arial" w:cs="Arial"/>
          <w:sz w:val="24"/>
          <w:lang w:val="es-MX" w:eastAsia="es-MX"/>
        </w:rPr>
        <w:t xml:space="preserve"> </w:t>
      </w:r>
    </w:p>
    <w:p w14:paraId="2E13B9AD" w14:textId="77777777" w:rsidR="0086537A" w:rsidRPr="00193461" w:rsidRDefault="0086537A" w:rsidP="00AB75AC">
      <w:pPr>
        <w:pStyle w:val="Prrafodelista"/>
        <w:rPr>
          <w:rFonts w:ascii="Arial" w:hAnsi="Arial" w:cs="Arial"/>
          <w:sz w:val="20"/>
          <w:szCs w:val="20"/>
          <w:lang w:val="es-MX" w:eastAsia="es-MX"/>
        </w:rPr>
      </w:pPr>
    </w:p>
    <w:p w14:paraId="45C6EFD9" w14:textId="77777777" w:rsidR="0086537A" w:rsidRPr="00193461" w:rsidRDefault="0086537A" w:rsidP="00AB75AC">
      <w:pPr>
        <w:pStyle w:val="Prrafodelista"/>
        <w:rPr>
          <w:rFonts w:ascii="Arial" w:hAnsi="Arial" w:cs="Arial"/>
          <w:sz w:val="20"/>
          <w:szCs w:val="20"/>
          <w:lang w:val="es-MX" w:eastAsia="es-MX"/>
        </w:rPr>
      </w:pPr>
    </w:p>
    <w:p w14:paraId="7BEC350A" w14:textId="77777777" w:rsidR="00AB75AC" w:rsidRPr="00193461" w:rsidRDefault="008D2137" w:rsidP="00AB75AC">
      <w:pPr>
        <w:jc w:val="center"/>
        <w:rPr>
          <w:rFonts w:ascii="Arial" w:hAnsi="Arial" w:cs="Arial"/>
          <w:b/>
          <w:lang w:val="es-MX"/>
        </w:rPr>
      </w:pPr>
      <w:r w:rsidRPr="00193461">
        <w:rPr>
          <w:rFonts w:ascii="Arial" w:hAnsi="Arial" w:cs="Arial"/>
          <w:b/>
          <w:lang w:val="es-MX"/>
        </w:rPr>
        <w:t xml:space="preserve">ATENTAMENTE </w:t>
      </w:r>
    </w:p>
    <w:p w14:paraId="2FBBBF56" w14:textId="77777777" w:rsidR="00AB75AC" w:rsidRPr="00193461" w:rsidRDefault="00AB75AC" w:rsidP="00AB75AC">
      <w:pPr>
        <w:jc w:val="center"/>
        <w:rPr>
          <w:rFonts w:ascii="Arial" w:hAnsi="Arial" w:cs="Arial"/>
          <w:b/>
          <w:lang w:val="es-MX"/>
        </w:rPr>
      </w:pPr>
    </w:p>
    <w:p w14:paraId="50A82613" w14:textId="77777777" w:rsidR="00AB75AC" w:rsidRPr="00193461" w:rsidRDefault="00AB75AC" w:rsidP="00AB75AC">
      <w:pPr>
        <w:jc w:val="center"/>
        <w:rPr>
          <w:rFonts w:ascii="Arial" w:hAnsi="Arial" w:cs="Arial"/>
          <w:b/>
          <w:lang w:val="es-MX"/>
        </w:rPr>
      </w:pPr>
    </w:p>
    <w:p w14:paraId="5DC98CF4" w14:textId="77777777" w:rsidR="00AB75AC" w:rsidRPr="00193461" w:rsidRDefault="00AB75AC" w:rsidP="00AB75AC">
      <w:pPr>
        <w:jc w:val="center"/>
        <w:rPr>
          <w:rFonts w:ascii="Arial" w:hAnsi="Arial" w:cs="Arial"/>
          <w:b/>
          <w:lang w:val="es-MX"/>
        </w:rPr>
      </w:pPr>
    </w:p>
    <w:p w14:paraId="1831559E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7AE543C" w14:textId="77777777" w:rsidR="00AB75AC" w:rsidRPr="009D15D2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5E2405D" w14:textId="77777777" w:rsidR="00AB75AC" w:rsidRPr="009D15D2" w:rsidRDefault="00AB75AC" w:rsidP="0086537A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3B446A8" w14:textId="5C01BA9B" w:rsidR="00AB75AC" w:rsidRDefault="00550BA6" w:rsidP="0030341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  <w:r>
        <w:rPr>
          <w:rFonts w:ascii="Arial" w:hAnsi="Arial" w:cs="Arial"/>
          <w:b/>
          <w:color w:val="000000"/>
          <w:szCs w:val="27"/>
        </w:rPr>
        <w:t xml:space="preserve">LIC. </w:t>
      </w:r>
      <w:r w:rsidR="001F45A0">
        <w:rPr>
          <w:rFonts w:ascii="Arial" w:hAnsi="Arial" w:cs="Arial"/>
          <w:b/>
          <w:color w:val="000000"/>
          <w:szCs w:val="27"/>
        </w:rPr>
        <w:t xml:space="preserve">HUGO BENEDICTO TORRES </w:t>
      </w:r>
      <w:r w:rsidR="00303416">
        <w:rPr>
          <w:rFonts w:ascii="Arial" w:hAnsi="Arial" w:cs="Arial"/>
          <w:b/>
          <w:color w:val="000000"/>
          <w:szCs w:val="27"/>
        </w:rPr>
        <w:t xml:space="preserve">LÓPEZ </w:t>
      </w:r>
    </w:p>
    <w:p w14:paraId="6ECD7B57" w14:textId="4960ABD8" w:rsidR="00303416" w:rsidRPr="009D15D2" w:rsidRDefault="00303416" w:rsidP="0030341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  <w:r>
        <w:rPr>
          <w:rFonts w:ascii="Arial" w:hAnsi="Arial" w:cs="Arial"/>
          <w:b/>
          <w:color w:val="000000"/>
          <w:szCs w:val="27"/>
        </w:rPr>
        <w:t>ENCARGADO DE DESPACHO</w:t>
      </w:r>
    </w:p>
    <w:p w14:paraId="35995CF7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579032F1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51FF1EC4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34C2F87" w14:textId="77777777"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5CC81E37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43C0B76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0E905B6D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531028DB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2DFC459B" w14:textId="77777777" w:rsidR="009B5D61" w:rsidRPr="009B5D61" w:rsidRDefault="009B5D61" w:rsidP="009B5D61">
      <w:pPr>
        <w:rPr>
          <w:sz w:val="8"/>
          <w:lang w:val="es-ES" w:eastAsia="es-ES"/>
        </w:rPr>
      </w:pPr>
    </w:p>
    <w:p w14:paraId="4207224D" w14:textId="77777777"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14:paraId="26BBB965" w14:textId="77777777"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14:paraId="0AC40DDE" w14:textId="77777777"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 wp14:anchorId="42B284E6" wp14:editId="55A1385B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 wp14:anchorId="24FBDBDE" wp14:editId="6D2EA132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14:paraId="1E54BDA4" w14:textId="77777777"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</w:p>
    <w:p w14:paraId="33FBF4B3" w14:textId="77777777" w:rsidR="006524E2" w:rsidRPr="00CA3D85" w:rsidRDefault="00C82419" w:rsidP="009B5D61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7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8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p w14:paraId="63E752BD" w14:textId="77777777" w:rsidR="00671127" w:rsidRPr="00CA3D85" w:rsidRDefault="00671127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</w:p>
    <w:sectPr w:rsidR="00671127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4E2"/>
    <w:rsid w:val="00016B8E"/>
    <w:rsid w:val="0002242C"/>
    <w:rsid w:val="00032E5D"/>
    <w:rsid w:val="000461D4"/>
    <w:rsid w:val="00050951"/>
    <w:rsid w:val="000572F9"/>
    <w:rsid w:val="000D5722"/>
    <w:rsid w:val="00125B76"/>
    <w:rsid w:val="00164531"/>
    <w:rsid w:val="001658AC"/>
    <w:rsid w:val="001815BC"/>
    <w:rsid w:val="00193461"/>
    <w:rsid w:val="001A61A5"/>
    <w:rsid w:val="001D504D"/>
    <w:rsid w:val="001F45A0"/>
    <w:rsid w:val="0020255D"/>
    <w:rsid w:val="00224DA0"/>
    <w:rsid w:val="00241FA7"/>
    <w:rsid w:val="00244137"/>
    <w:rsid w:val="002620AA"/>
    <w:rsid w:val="002A2016"/>
    <w:rsid w:val="002B4453"/>
    <w:rsid w:val="002B7B8E"/>
    <w:rsid w:val="00303416"/>
    <w:rsid w:val="00305F9B"/>
    <w:rsid w:val="003379C8"/>
    <w:rsid w:val="00372C33"/>
    <w:rsid w:val="0037666C"/>
    <w:rsid w:val="003962DE"/>
    <w:rsid w:val="003A4076"/>
    <w:rsid w:val="00430C76"/>
    <w:rsid w:val="00456292"/>
    <w:rsid w:val="00470A4F"/>
    <w:rsid w:val="00476F90"/>
    <w:rsid w:val="0049481A"/>
    <w:rsid w:val="004A1C75"/>
    <w:rsid w:val="004D131D"/>
    <w:rsid w:val="004D1AA1"/>
    <w:rsid w:val="004D3898"/>
    <w:rsid w:val="00534229"/>
    <w:rsid w:val="00540D1F"/>
    <w:rsid w:val="00550BA6"/>
    <w:rsid w:val="0055597F"/>
    <w:rsid w:val="00571E99"/>
    <w:rsid w:val="005B55A3"/>
    <w:rsid w:val="005B6E4C"/>
    <w:rsid w:val="005C411B"/>
    <w:rsid w:val="006168DB"/>
    <w:rsid w:val="006524E2"/>
    <w:rsid w:val="00671127"/>
    <w:rsid w:val="00675FEA"/>
    <w:rsid w:val="006B7E03"/>
    <w:rsid w:val="007658D2"/>
    <w:rsid w:val="007D1C2C"/>
    <w:rsid w:val="007F714D"/>
    <w:rsid w:val="008123B1"/>
    <w:rsid w:val="00815B28"/>
    <w:rsid w:val="00815D30"/>
    <w:rsid w:val="00816DA1"/>
    <w:rsid w:val="0082426E"/>
    <w:rsid w:val="0086537A"/>
    <w:rsid w:val="00871F78"/>
    <w:rsid w:val="008A4C3A"/>
    <w:rsid w:val="008D01B4"/>
    <w:rsid w:val="008D2137"/>
    <w:rsid w:val="008F75AF"/>
    <w:rsid w:val="00911D3D"/>
    <w:rsid w:val="009258CD"/>
    <w:rsid w:val="0094251D"/>
    <w:rsid w:val="00970BF6"/>
    <w:rsid w:val="0097724D"/>
    <w:rsid w:val="009806BF"/>
    <w:rsid w:val="00987436"/>
    <w:rsid w:val="00997BE5"/>
    <w:rsid w:val="009B5D61"/>
    <w:rsid w:val="009C14EF"/>
    <w:rsid w:val="009E1FC1"/>
    <w:rsid w:val="00A20E1E"/>
    <w:rsid w:val="00A36A7B"/>
    <w:rsid w:val="00A37D22"/>
    <w:rsid w:val="00A510C0"/>
    <w:rsid w:val="00A65E27"/>
    <w:rsid w:val="00A955BD"/>
    <w:rsid w:val="00AB4ECB"/>
    <w:rsid w:val="00AB75AC"/>
    <w:rsid w:val="00AF6876"/>
    <w:rsid w:val="00B12C90"/>
    <w:rsid w:val="00B20C2D"/>
    <w:rsid w:val="00B47018"/>
    <w:rsid w:val="00B51E2C"/>
    <w:rsid w:val="00B535B2"/>
    <w:rsid w:val="00B60BDD"/>
    <w:rsid w:val="00B64A28"/>
    <w:rsid w:val="00B76130"/>
    <w:rsid w:val="00B82B89"/>
    <w:rsid w:val="00B8443B"/>
    <w:rsid w:val="00BD3528"/>
    <w:rsid w:val="00BE32F0"/>
    <w:rsid w:val="00C0394F"/>
    <w:rsid w:val="00C21B87"/>
    <w:rsid w:val="00C5770D"/>
    <w:rsid w:val="00C73069"/>
    <w:rsid w:val="00C82419"/>
    <w:rsid w:val="00CA3D85"/>
    <w:rsid w:val="00CB0C9D"/>
    <w:rsid w:val="00D02C09"/>
    <w:rsid w:val="00D25D7A"/>
    <w:rsid w:val="00D35337"/>
    <w:rsid w:val="00D37168"/>
    <w:rsid w:val="00D74A94"/>
    <w:rsid w:val="00DA2E82"/>
    <w:rsid w:val="00DA355B"/>
    <w:rsid w:val="00DB587D"/>
    <w:rsid w:val="00DD79F5"/>
    <w:rsid w:val="00DE0E8E"/>
    <w:rsid w:val="00DF29AC"/>
    <w:rsid w:val="00E24BDC"/>
    <w:rsid w:val="00E709DA"/>
    <w:rsid w:val="00EA4A86"/>
    <w:rsid w:val="00ED47CD"/>
    <w:rsid w:val="00EE41DA"/>
    <w:rsid w:val="00EE4D25"/>
    <w:rsid w:val="00F178B5"/>
    <w:rsid w:val="00F265E0"/>
    <w:rsid w:val="00F31C92"/>
    <w:rsid w:val="00F405BF"/>
    <w:rsid w:val="00F57605"/>
    <w:rsid w:val="00FC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7371A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ayuntamientosalinas01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Sindicatura</cp:lastModifiedBy>
  <cp:revision>2</cp:revision>
  <cp:lastPrinted>2017-10-24T14:00:00Z</cp:lastPrinted>
  <dcterms:created xsi:type="dcterms:W3CDTF">2020-10-12T17:03:00Z</dcterms:created>
  <dcterms:modified xsi:type="dcterms:W3CDTF">2020-10-12T17:03:00Z</dcterms:modified>
</cp:coreProperties>
</file>