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DURANTE EL MES DE </w:t>
      </w: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OCTUBRE </w:t>
      </w: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2020</w:t>
      </w:r>
    </w:p>
    <w:p>
      <w:pPr>
        <w:pStyle w:val="Normal"/>
        <w:numPr>
          <w:ilvl w:val="0"/>
          <w:numId w:val="0"/>
        </w:numPr>
        <w:ind w:left="720" w:hanging="0"/>
        <w:jc w:val="center"/>
        <w:rPr/>
      </w:pP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r>
        <w:rPr>
          <w:rFonts w:eastAsia="Times New Roman" w:cs="Calibri"/>
          <w:color w:val="00B0F0"/>
          <w:sz w:val="96"/>
          <w:szCs w:val="96"/>
          <w:lang w:eastAsia="es-MX"/>
        </w:rPr>
        <w:t>NO SE LLEVO A CABO SESION DEL COMITE DE TRANSPARENCIA</w:t>
      </w:r>
    </w:p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>
          <w:rFonts w:eastAsia="Times New Roman" w:cs="Calibri"/>
          <w:color w:val="00B0F0"/>
          <w:sz w:val="96"/>
          <w:szCs w:val="96"/>
          <w:lang w:eastAsia="es-MX"/>
        </w:rPr>
      </w:r>
    </w:p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>
          <w:rFonts w:eastAsia="Times New Roman" w:cs="Calibri"/>
          <w:color w:val="00B0F0"/>
          <w:sz w:val="96"/>
          <w:szCs w:val="96"/>
          <w:lang w:eastAsia="es-MX"/>
        </w:rPr>
      </w:r>
    </w:p>
    <w:p>
      <w:pPr>
        <w:pStyle w:val="Normal"/>
        <w:numPr>
          <w:ilvl w:val="0"/>
          <w:numId w:val="0"/>
        </w:numPr>
        <w:ind w:left="720" w:hanging="0"/>
        <w:jc w:val="center"/>
        <w:rPr/>
      </w:pPr>
      <w:bookmarkStart w:id="0" w:name="__DdeLink__11_3089193717"/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bookmarkEnd w:id="0"/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9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mbolosdenumeracin">
    <w:name w:val="Símbolos de numeración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Ultra_Office/6.2.3.2$Windows_x86 LibreOffice_project/</Application>
  <Pages>1</Pages>
  <Words>16</Words>
  <Characters>69</Characters>
  <CharactersWithSpaces>86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2020-04-20T15:06:00Z</dcterms:created>
  <dc:creator>TRANSPARENCIA</dc:creator>
  <dc:description/>
  <dc:language>es-MX</dc:language>
  <cp:lastModifiedBy/>
  <dcterms:modified xsi:type="dcterms:W3CDTF">2020-11-04T14:01:09Z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