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442" w:rsidRPr="00DD143C" w:rsidRDefault="00DD143C" w:rsidP="00DD143C">
      <w:pPr>
        <w:jc w:val="center"/>
        <w:rPr>
          <w:sz w:val="40"/>
        </w:rPr>
      </w:pPr>
      <w:hyperlink r:id="rId4" w:history="1">
        <w:r w:rsidRPr="00DD143C">
          <w:rPr>
            <w:rStyle w:val="Hipervnculo"/>
            <w:color w:val="auto"/>
            <w:sz w:val="40"/>
            <w:u w:val="none"/>
          </w:rPr>
          <w:t>No</w:t>
        </w:r>
      </w:hyperlink>
      <w:r w:rsidRPr="00DD143C">
        <w:rPr>
          <w:rStyle w:val="Hipervnculo"/>
          <w:color w:val="auto"/>
          <w:sz w:val="40"/>
          <w:u w:val="none"/>
        </w:rPr>
        <w:t xml:space="preserve"> Existe Comunicado De Suspensión</w:t>
      </w:r>
    </w:p>
    <w:p w:rsidR="00190A07" w:rsidRPr="00037442" w:rsidRDefault="00190A07">
      <w:pPr>
        <w:rPr>
          <w:sz w:val="32"/>
        </w:rPr>
      </w:pPr>
      <w:bookmarkStart w:id="0" w:name="_GoBack"/>
      <w:bookmarkEnd w:id="0"/>
    </w:p>
    <w:sectPr w:rsidR="00190A07" w:rsidRPr="00037442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F1"/>
    <w:rsid w:val="00037442"/>
    <w:rsid w:val="000A4E0A"/>
    <w:rsid w:val="00190A07"/>
    <w:rsid w:val="007E6A63"/>
    <w:rsid w:val="008628F1"/>
    <w:rsid w:val="00DD143C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5DFE1"/>
  <w15:chartTrackingRefBased/>
  <w15:docId w15:val="{3D2781F6-E5BA-46FD-93C8-023E8371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374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tlapa.gob.mx/images/PDM/PLANES_DE_TRABAJO_2018-2021/PMD-2018_Matlapa_compressed_2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128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6</cp:revision>
  <dcterms:created xsi:type="dcterms:W3CDTF">2020-10-23T17:28:00Z</dcterms:created>
  <dcterms:modified xsi:type="dcterms:W3CDTF">2020-10-24T20:36:00Z</dcterms:modified>
</cp:coreProperties>
</file>