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</w:r>
    </w:p>
    <w:p>
      <w:pPr>
        <w:pStyle w:val="Normal"/>
        <w:rPr>
          <w:color w:val="00B0F0"/>
          <w:sz w:val="72"/>
          <w:szCs w:val="72"/>
        </w:rPr>
      </w:pPr>
      <w:r>
        <w:rPr>
          <w:color w:val="00B0F0"/>
          <w:sz w:val="72"/>
          <w:szCs w:val="72"/>
        </w:rPr>
        <w:t xml:space="preserve">REPORTE MENSUAL DE </w:t>
      </w:r>
      <w:r>
        <w:rPr>
          <w:color w:val="00B0F0"/>
          <w:sz w:val="72"/>
          <w:szCs w:val="72"/>
        </w:rPr>
        <w:t>ENERO 2020</w:t>
      </w:r>
      <w:r>
        <w:rPr>
          <w:color w:val="00B0F0"/>
          <w:sz w:val="72"/>
          <w:szCs w:val="72"/>
        </w:rPr>
        <w:t xml:space="preserve"> CEGAIP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hyperlink r:id="rId2">
        <w:r>
          <w:rPr>
            <w:rStyle w:val="ListLabel1"/>
            <w:color w:val="0000FF"/>
            <w:u w:val="single"/>
          </w:rPr>
          <w:t>http://www.cegaipslp.org.mx/reportes.nsf/8b94d1e14352c324862581ee00702da3?OpenForm&amp;ParentUNID=6AA5634F06FC6CC6862584E900658F07</w:t>
        </w:r>
      </w:hyperlink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acedeInternet">
    <w:name w:val="Enlace de Internet"/>
    <w:basedOn w:val="DefaultParagraphFont"/>
    <w:uiPriority w:val="99"/>
    <w:semiHidden/>
    <w:unhideWhenUsed/>
    <w:rsid w:val="00a272e4"/>
    <w:rPr>
      <w:color w:val="0000FF"/>
      <w:u w:val="single"/>
    </w:rPr>
  </w:style>
  <w:style w:type="character" w:styleId="ListLabel1">
    <w:name w:val="ListLabel 1"/>
    <w:qFormat/>
    <w:rPr>
      <w:color w:val="0000FF"/>
      <w:u w:val="single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egaipslp.org.mx/reportes.nsf/8b94d1e14352c324862581ee00702da3?OpenForm&amp;ParentUNID=6AA5634F06FC6CC6862584E900658F07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Ultra_Office/6.2.3.2$Windows_x86 LibreOffice_project/</Application>
  <Pages>1</Pages>
  <Words>7</Words>
  <Characters>157</Characters>
  <CharactersWithSpaces>162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2020-01-08T17:56:00Z</dcterms:created>
  <dc:creator>TRANSPARENCIA</dc:creator>
  <dc:description/>
  <dc:language>es-MX</dc:language>
  <cp:lastModifiedBy/>
  <dcterms:modified xsi:type="dcterms:W3CDTF">2020-10-29T14:23:46Z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